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0247C5F" w14:textId="012A384E" w:rsidR="00A12F52" w:rsidRPr="00D41C6A" w:rsidRDefault="00546B0D" w:rsidP="00D41C6A">
      <w:pPr>
        <w:pStyle w:val="Heading1"/>
        <w:rPr>
          <w:rFonts w:ascii="Arial" w:hAnsi="Arial" w:cs="Arial"/>
          <w:b/>
          <w:bCs/>
          <w:color w:val="auto"/>
        </w:rPr>
      </w:pPr>
      <w:r w:rsidRPr="00D41C6A">
        <w:rPr>
          <w:rFonts w:ascii="Arial" w:hAnsi="Arial" w:cs="Arial"/>
          <w:b/>
          <w:bCs/>
          <w:color w:val="auto"/>
        </w:rPr>
        <w:t xml:space="preserve">Support and </w:t>
      </w:r>
      <w:r w:rsidR="00304DC7" w:rsidRPr="00D41C6A">
        <w:rPr>
          <w:rFonts w:ascii="Arial" w:hAnsi="Arial" w:cs="Arial"/>
          <w:b/>
          <w:bCs/>
          <w:color w:val="auto"/>
        </w:rPr>
        <w:t>Monitoring</w:t>
      </w:r>
      <w:r w:rsidRPr="00D41C6A">
        <w:rPr>
          <w:rFonts w:ascii="Arial" w:hAnsi="Arial" w:cs="Arial"/>
          <w:b/>
          <w:bCs/>
          <w:color w:val="auto"/>
        </w:rPr>
        <w:t xml:space="preserve"> </w:t>
      </w:r>
      <w:r w:rsidR="00BE65BF" w:rsidRPr="00D41C6A">
        <w:rPr>
          <w:rFonts w:ascii="Arial" w:hAnsi="Arial" w:cs="Arial"/>
          <w:b/>
          <w:bCs/>
          <w:color w:val="auto"/>
        </w:rPr>
        <w:t>form</w:t>
      </w:r>
      <w:r w:rsidR="00304DC7" w:rsidRPr="00D41C6A">
        <w:rPr>
          <w:rFonts w:ascii="Arial" w:hAnsi="Arial" w:cs="Arial"/>
          <w:b/>
          <w:bCs/>
          <w:color w:val="auto"/>
        </w:rPr>
        <w:t xml:space="preserve"> </w:t>
      </w:r>
    </w:p>
    <w:p w14:paraId="390D38B5" w14:textId="77777777" w:rsidR="00BE65BF" w:rsidRPr="00D6685D" w:rsidRDefault="00BE65BF">
      <w:pPr>
        <w:rPr>
          <w:rFonts w:ascii="Arial" w:hAnsi="Arial" w:cs="Arial"/>
          <w:sz w:val="24"/>
          <w:szCs w:val="24"/>
        </w:rPr>
      </w:pPr>
    </w:p>
    <w:p w14:paraId="363A86FF" w14:textId="394FDE65" w:rsidR="00546B0D" w:rsidRPr="00D6685D" w:rsidRDefault="00DB4AA0" w:rsidP="00D41C6A">
      <w:pPr>
        <w:pStyle w:val="Heading2"/>
        <w:rPr>
          <w:b w:val="0"/>
        </w:rPr>
      </w:pPr>
      <w:r w:rsidRPr="00D6685D">
        <w:t xml:space="preserve">Section </w:t>
      </w:r>
      <w:r w:rsidR="00546B0D" w:rsidRPr="00D6685D">
        <w:t>1</w:t>
      </w:r>
      <w:r w:rsidR="00FE0E33" w:rsidRPr="00D6685D">
        <w:t xml:space="preserve"> – </w:t>
      </w:r>
      <w:r w:rsidR="00D229D5" w:rsidRPr="00D6685D">
        <w:t>O</w:t>
      </w:r>
      <w:r w:rsidR="00FE0E33" w:rsidRPr="00D6685D">
        <w:t xml:space="preserve">verview </w:t>
      </w:r>
    </w:p>
    <w:p w14:paraId="4FC57FBA" w14:textId="773F56C2" w:rsidR="00EE3859" w:rsidRPr="00D6685D" w:rsidRDefault="00EE3859" w:rsidP="00D6685D">
      <w:pPr>
        <w:pStyle w:val="ListParagraph"/>
        <w:numPr>
          <w:ilvl w:val="0"/>
          <w:numId w:val="7"/>
        </w:numPr>
        <w:spacing w:after="0"/>
        <w:rPr>
          <w:rFonts w:ascii="Arial" w:hAnsi="Arial" w:cs="Arial"/>
          <w:sz w:val="24"/>
          <w:szCs w:val="24"/>
        </w:rPr>
      </w:pPr>
      <w:r w:rsidRPr="00D6685D">
        <w:rPr>
          <w:rFonts w:ascii="Arial" w:hAnsi="Arial" w:cs="Arial"/>
          <w:sz w:val="24"/>
          <w:szCs w:val="24"/>
        </w:rPr>
        <w:t>Date of contact</w:t>
      </w:r>
    </w:p>
    <w:p w14:paraId="1877184C" w14:textId="77777777" w:rsidR="0080088A" w:rsidRPr="00D6685D" w:rsidRDefault="0080088A" w:rsidP="00D6685D">
      <w:pPr>
        <w:pStyle w:val="ListParagraph"/>
        <w:spacing w:after="0"/>
        <w:rPr>
          <w:rFonts w:ascii="Arial" w:hAnsi="Arial" w:cs="Arial"/>
          <w:sz w:val="24"/>
          <w:szCs w:val="24"/>
        </w:rPr>
      </w:pPr>
    </w:p>
    <w:p w14:paraId="3B346120" w14:textId="687C3232" w:rsidR="00F72361" w:rsidRPr="00D6685D" w:rsidRDefault="00EE3859" w:rsidP="00D6685D">
      <w:pPr>
        <w:pStyle w:val="ListParagraph"/>
        <w:numPr>
          <w:ilvl w:val="0"/>
          <w:numId w:val="7"/>
        </w:numPr>
        <w:spacing w:after="0"/>
        <w:rPr>
          <w:rFonts w:ascii="Arial" w:hAnsi="Arial" w:cs="Arial"/>
          <w:sz w:val="24"/>
          <w:szCs w:val="24"/>
        </w:rPr>
      </w:pPr>
      <w:r w:rsidRPr="00D6685D">
        <w:rPr>
          <w:rFonts w:ascii="Arial" w:hAnsi="Arial" w:cs="Arial"/>
          <w:sz w:val="24"/>
          <w:szCs w:val="24"/>
        </w:rPr>
        <w:t>Provision provided</w:t>
      </w:r>
    </w:p>
    <w:p w14:paraId="4117701A" w14:textId="77777777" w:rsidR="00F72361" w:rsidRPr="00D6685D" w:rsidRDefault="00F72361" w:rsidP="00D6685D">
      <w:pPr>
        <w:pStyle w:val="ListParagraph"/>
        <w:spacing w:after="0"/>
        <w:rPr>
          <w:rFonts w:ascii="Arial" w:hAnsi="Arial" w:cs="Arial"/>
          <w:sz w:val="24"/>
          <w:szCs w:val="24"/>
        </w:rPr>
      </w:pPr>
    </w:p>
    <w:p w14:paraId="2F863A8C" w14:textId="0AD11709" w:rsidR="00EE3859" w:rsidRPr="00D6685D" w:rsidRDefault="00EE3859" w:rsidP="00D6685D">
      <w:pPr>
        <w:pStyle w:val="ListParagraph"/>
        <w:numPr>
          <w:ilvl w:val="0"/>
          <w:numId w:val="7"/>
        </w:numPr>
        <w:spacing w:after="0"/>
        <w:rPr>
          <w:rFonts w:ascii="Arial" w:hAnsi="Arial" w:cs="Arial"/>
          <w:sz w:val="24"/>
          <w:szCs w:val="24"/>
        </w:rPr>
      </w:pPr>
      <w:r w:rsidRPr="00D6685D">
        <w:rPr>
          <w:rFonts w:ascii="Arial" w:hAnsi="Arial" w:cs="Arial"/>
          <w:sz w:val="24"/>
          <w:szCs w:val="24"/>
        </w:rPr>
        <w:t>Type of contact</w:t>
      </w:r>
    </w:p>
    <w:p w14:paraId="15C2618D" w14:textId="77777777" w:rsidR="0080088A" w:rsidRPr="00D6685D" w:rsidRDefault="0080088A" w:rsidP="00D6685D">
      <w:pPr>
        <w:pStyle w:val="ListParagraph"/>
        <w:spacing w:after="0"/>
        <w:rPr>
          <w:rFonts w:ascii="Arial" w:hAnsi="Arial" w:cs="Arial"/>
          <w:sz w:val="24"/>
          <w:szCs w:val="24"/>
        </w:rPr>
      </w:pPr>
    </w:p>
    <w:p w14:paraId="489A2762" w14:textId="52031821" w:rsidR="0080088A" w:rsidRPr="00D6685D" w:rsidRDefault="00EE3859" w:rsidP="00D6685D">
      <w:pPr>
        <w:pStyle w:val="ListParagraph"/>
        <w:numPr>
          <w:ilvl w:val="0"/>
          <w:numId w:val="7"/>
        </w:numPr>
        <w:spacing w:after="0"/>
        <w:rPr>
          <w:rFonts w:ascii="Arial" w:hAnsi="Arial" w:cs="Arial"/>
          <w:sz w:val="24"/>
          <w:szCs w:val="24"/>
        </w:rPr>
      </w:pPr>
      <w:r w:rsidRPr="00D6685D">
        <w:rPr>
          <w:rFonts w:ascii="Arial" w:hAnsi="Arial" w:cs="Arial"/>
          <w:sz w:val="24"/>
          <w:szCs w:val="24"/>
        </w:rPr>
        <w:t xml:space="preserve">People met </w:t>
      </w:r>
      <w:r w:rsidR="00D229D5" w:rsidRPr="00D6685D">
        <w:rPr>
          <w:rFonts w:ascii="Arial" w:hAnsi="Arial" w:cs="Arial"/>
          <w:sz w:val="24"/>
          <w:szCs w:val="24"/>
        </w:rPr>
        <w:t>or talked to</w:t>
      </w:r>
    </w:p>
    <w:p w14:paraId="71F11406" w14:textId="77777777" w:rsidR="0080088A" w:rsidRPr="00D6685D" w:rsidRDefault="0080088A" w:rsidP="00D6685D">
      <w:pPr>
        <w:pStyle w:val="ListParagraph"/>
        <w:spacing w:after="0"/>
        <w:rPr>
          <w:rFonts w:ascii="Arial" w:hAnsi="Arial" w:cs="Arial"/>
          <w:sz w:val="24"/>
          <w:szCs w:val="24"/>
        </w:rPr>
      </w:pPr>
    </w:p>
    <w:p w14:paraId="4A89ABBC" w14:textId="174F4B6C" w:rsidR="00EE3859" w:rsidRPr="00D6685D" w:rsidRDefault="00EE3859" w:rsidP="00D6685D">
      <w:pPr>
        <w:pStyle w:val="ListParagraph"/>
        <w:numPr>
          <w:ilvl w:val="0"/>
          <w:numId w:val="7"/>
        </w:numPr>
        <w:spacing w:after="0"/>
        <w:rPr>
          <w:rFonts w:ascii="Arial" w:hAnsi="Arial" w:cs="Arial"/>
          <w:i/>
          <w:iCs/>
          <w:sz w:val="24"/>
          <w:szCs w:val="24"/>
        </w:rPr>
      </w:pPr>
      <w:r w:rsidRPr="00D6685D">
        <w:rPr>
          <w:rFonts w:ascii="Arial" w:hAnsi="Arial" w:cs="Arial"/>
          <w:sz w:val="24"/>
          <w:szCs w:val="24"/>
        </w:rPr>
        <w:t>What</w:t>
      </w:r>
      <w:r w:rsidR="00F72361" w:rsidRPr="00D6685D">
        <w:rPr>
          <w:rFonts w:ascii="Arial" w:hAnsi="Arial" w:cs="Arial"/>
          <w:sz w:val="24"/>
          <w:szCs w:val="24"/>
        </w:rPr>
        <w:t>’</w:t>
      </w:r>
      <w:r w:rsidRPr="00D6685D">
        <w:rPr>
          <w:rFonts w:ascii="Arial" w:hAnsi="Arial" w:cs="Arial"/>
          <w:sz w:val="24"/>
          <w:szCs w:val="24"/>
        </w:rPr>
        <w:t xml:space="preserve">s working well in the placement </w:t>
      </w:r>
      <w:r w:rsidR="0080088A" w:rsidRPr="00D6685D">
        <w:rPr>
          <w:rFonts w:ascii="Arial" w:hAnsi="Arial" w:cs="Arial"/>
          <w:sz w:val="24"/>
          <w:szCs w:val="24"/>
        </w:rPr>
        <w:t xml:space="preserve">from the </w:t>
      </w:r>
      <w:r w:rsidRPr="00D6685D">
        <w:rPr>
          <w:rFonts w:ascii="Arial" w:hAnsi="Arial" w:cs="Arial"/>
          <w:sz w:val="24"/>
          <w:szCs w:val="24"/>
        </w:rPr>
        <w:t>carer</w:t>
      </w:r>
      <w:r w:rsidR="0080088A" w:rsidRPr="00D6685D">
        <w:rPr>
          <w:rFonts w:ascii="Arial" w:hAnsi="Arial" w:cs="Arial"/>
          <w:sz w:val="24"/>
          <w:szCs w:val="24"/>
        </w:rPr>
        <w:t>’s perspective</w:t>
      </w:r>
      <w:r w:rsidR="00F72361" w:rsidRPr="00D6685D">
        <w:rPr>
          <w:rFonts w:ascii="Arial" w:hAnsi="Arial" w:cs="Arial"/>
          <w:sz w:val="24"/>
          <w:szCs w:val="24"/>
        </w:rPr>
        <w:t xml:space="preserve">. </w:t>
      </w:r>
      <w:r w:rsidR="0080088A" w:rsidRPr="00D6685D">
        <w:rPr>
          <w:rFonts w:ascii="Arial" w:hAnsi="Arial" w:cs="Arial"/>
          <w:sz w:val="24"/>
          <w:szCs w:val="24"/>
        </w:rPr>
        <w:t>(</w:t>
      </w:r>
      <w:r w:rsidR="0080088A" w:rsidRPr="00D6685D">
        <w:rPr>
          <w:rFonts w:ascii="Arial" w:hAnsi="Arial" w:cs="Arial"/>
          <w:i/>
          <w:iCs/>
          <w:sz w:val="24"/>
          <w:szCs w:val="24"/>
        </w:rPr>
        <w:t xml:space="preserve">Example answer: Carers are supporting people to achieve their outcomes) </w:t>
      </w:r>
    </w:p>
    <w:p w14:paraId="4800B870" w14:textId="77777777" w:rsidR="0080088A" w:rsidRPr="00D6685D" w:rsidRDefault="0080088A" w:rsidP="00D6685D">
      <w:pPr>
        <w:pStyle w:val="ListParagraph"/>
        <w:spacing w:after="0"/>
        <w:rPr>
          <w:rFonts w:ascii="Arial" w:hAnsi="Arial" w:cs="Arial"/>
          <w:i/>
          <w:iCs/>
          <w:sz w:val="24"/>
          <w:szCs w:val="24"/>
        </w:rPr>
      </w:pPr>
    </w:p>
    <w:p w14:paraId="7BDA8C5A" w14:textId="05ED1AE0" w:rsidR="00EE3859" w:rsidRPr="00D6685D" w:rsidRDefault="00EE3859" w:rsidP="00D6685D">
      <w:pPr>
        <w:pStyle w:val="ListParagraph"/>
        <w:numPr>
          <w:ilvl w:val="0"/>
          <w:numId w:val="7"/>
        </w:numPr>
        <w:spacing w:after="0"/>
        <w:rPr>
          <w:rFonts w:ascii="Arial" w:hAnsi="Arial" w:cs="Arial"/>
          <w:sz w:val="24"/>
          <w:szCs w:val="24"/>
        </w:rPr>
      </w:pPr>
      <w:r w:rsidRPr="00D6685D">
        <w:rPr>
          <w:rFonts w:ascii="Arial" w:hAnsi="Arial" w:cs="Arial"/>
          <w:sz w:val="24"/>
          <w:szCs w:val="24"/>
        </w:rPr>
        <w:t>What</w:t>
      </w:r>
      <w:r w:rsidR="00F72361" w:rsidRPr="00D6685D">
        <w:rPr>
          <w:rFonts w:ascii="Arial" w:hAnsi="Arial" w:cs="Arial"/>
          <w:sz w:val="24"/>
          <w:szCs w:val="24"/>
        </w:rPr>
        <w:t>’</w:t>
      </w:r>
      <w:r w:rsidRPr="00D6685D">
        <w:rPr>
          <w:rFonts w:ascii="Arial" w:hAnsi="Arial" w:cs="Arial"/>
          <w:sz w:val="24"/>
          <w:szCs w:val="24"/>
        </w:rPr>
        <w:t>s not working well in the placement</w:t>
      </w:r>
      <w:r w:rsidR="00F72361" w:rsidRPr="00D6685D">
        <w:rPr>
          <w:rFonts w:ascii="Arial" w:hAnsi="Arial" w:cs="Arial"/>
          <w:sz w:val="24"/>
          <w:szCs w:val="24"/>
        </w:rPr>
        <w:t xml:space="preserve">? </w:t>
      </w:r>
      <w:r w:rsidR="0080088A" w:rsidRPr="00D6685D">
        <w:rPr>
          <w:rFonts w:ascii="Arial" w:hAnsi="Arial" w:cs="Arial"/>
          <w:sz w:val="24"/>
          <w:szCs w:val="24"/>
        </w:rPr>
        <w:t>(</w:t>
      </w:r>
      <w:r w:rsidR="00F72361" w:rsidRPr="00D6685D">
        <w:rPr>
          <w:rFonts w:ascii="Arial" w:hAnsi="Arial" w:cs="Arial"/>
          <w:sz w:val="24"/>
          <w:szCs w:val="24"/>
        </w:rPr>
        <w:t xml:space="preserve">List </w:t>
      </w:r>
      <w:r w:rsidR="0080088A" w:rsidRPr="00D6685D">
        <w:rPr>
          <w:rFonts w:ascii="Arial" w:hAnsi="Arial" w:cs="Arial"/>
          <w:sz w:val="24"/>
          <w:szCs w:val="24"/>
        </w:rPr>
        <w:t>carer’s</w:t>
      </w:r>
      <w:r w:rsidR="00F72361" w:rsidRPr="00D6685D">
        <w:rPr>
          <w:rFonts w:ascii="Arial" w:hAnsi="Arial" w:cs="Arial"/>
          <w:sz w:val="24"/>
          <w:szCs w:val="24"/>
        </w:rPr>
        <w:t xml:space="preserve"> issues here</w:t>
      </w:r>
      <w:r w:rsidR="0080088A" w:rsidRPr="00D6685D">
        <w:rPr>
          <w:rFonts w:ascii="Arial" w:hAnsi="Arial" w:cs="Arial"/>
          <w:sz w:val="24"/>
          <w:szCs w:val="24"/>
        </w:rPr>
        <w:t xml:space="preserve">  / for the person supported issues list them in the</w:t>
      </w:r>
      <w:r w:rsidR="00F72361" w:rsidRPr="00D6685D">
        <w:rPr>
          <w:rFonts w:ascii="Arial" w:hAnsi="Arial" w:cs="Arial"/>
          <w:sz w:val="24"/>
          <w:szCs w:val="24"/>
        </w:rPr>
        <w:t xml:space="preserve">ir </w:t>
      </w:r>
      <w:r w:rsidR="0080088A" w:rsidRPr="00D6685D">
        <w:rPr>
          <w:rFonts w:ascii="Arial" w:hAnsi="Arial" w:cs="Arial"/>
          <w:sz w:val="24"/>
          <w:szCs w:val="24"/>
        </w:rPr>
        <w:t xml:space="preserve">outcomes section) </w:t>
      </w:r>
    </w:p>
    <w:p w14:paraId="625C6EAD" w14:textId="77777777" w:rsidR="00F72361" w:rsidRPr="00D6685D" w:rsidRDefault="00F72361" w:rsidP="00D6685D">
      <w:pPr>
        <w:pStyle w:val="ListParagraph"/>
        <w:spacing w:after="0"/>
        <w:rPr>
          <w:rFonts w:ascii="Arial" w:hAnsi="Arial" w:cs="Arial"/>
          <w:sz w:val="24"/>
          <w:szCs w:val="24"/>
        </w:rPr>
      </w:pPr>
    </w:p>
    <w:p w14:paraId="77430D26" w14:textId="59553DF4" w:rsidR="00F72361" w:rsidRPr="00D6685D" w:rsidRDefault="00F72361" w:rsidP="00D6685D">
      <w:pPr>
        <w:pStyle w:val="ListParagraph"/>
        <w:numPr>
          <w:ilvl w:val="0"/>
          <w:numId w:val="7"/>
        </w:numPr>
        <w:spacing w:after="0"/>
        <w:rPr>
          <w:rFonts w:ascii="Arial" w:hAnsi="Arial" w:cs="Arial"/>
          <w:sz w:val="24"/>
          <w:szCs w:val="24"/>
        </w:rPr>
      </w:pPr>
      <w:r w:rsidRPr="00D6685D">
        <w:rPr>
          <w:rFonts w:ascii="Arial" w:hAnsi="Arial" w:cs="Arial"/>
          <w:sz w:val="24"/>
          <w:szCs w:val="24"/>
        </w:rPr>
        <w:t>What actions needs to happen in relation to carer’s issues / for the person supported actions write this in their outcomes section</w:t>
      </w:r>
    </w:p>
    <w:p w14:paraId="392C4909" w14:textId="77777777" w:rsidR="0080088A" w:rsidRPr="00446104" w:rsidRDefault="0080088A" w:rsidP="00446104">
      <w:pPr>
        <w:spacing w:after="0"/>
        <w:rPr>
          <w:rFonts w:ascii="Arial" w:hAnsi="Arial" w:cs="Arial"/>
          <w:sz w:val="24"/>
          <w:szCs w:val="24"/>
        </w:rPr>
      </w:pPr>
    </w:p>
    <w:p w14:paraId="1695A5EF" w14:textId="77777777" w:rsidR="0080088A" w:rsidRPr="00D6685D" w:rsidRDefault="00EE3859" w:rsidP="00D6685D">
      <w:pPr>
        <w:pStyle w:val="ListParagraph"/>
        <w:numPr>
          <w:ilvl w:val="0"/>
          <w:numId w:val="7"/>
        </w:numPr>
        <w:spacing w:after="0"/>
        <w:rPr>
          <w:rFonts w:ascii="Arial" w:hAnsi="Arial" w:cs="Arial"/>
          <w:sz w:val="24"/>
          <w:szCs w:val="24"/>
        </w:rPr>
      </w:pPr>
      <w:r w:rsidRPr="00D6685D">
        <w:rPr>
          <w:rFonts w:ascii="Arial" w:hAnsi="Arial" w:cs="Arial"/>
          <w:sz w:val="24"/>
          <w:szCs w:val="24"/>
        </w:rPr>
        <w:t>For Shared Lives placements only: Are there any changes of circumstances in the  household?</w:t>
      </w:r>
    </w:p>
    <w:p w14:paraId="4712FA05" w14:textId="183BD7F0" w:rsidR="00EE3859" w:rsidRPr="00446104" w:rsidRDefault="00EE3859" w:rsidP="00446104">
      <w:pPr>
        <w:spacing w:after="0"/>
        <w:rPr>
          <w:rFonts w:ascii="Arial" w:hAnsi="Arial" w:cs="Arial"/>
          <w:sz w:val="24"/>
          <w:szCs w:val="24"/>
        </w:rPr>
      </w:pPr>
    </w:p>
    <w:p w14:paraId="24643ED5" w14:textId="6D3A0188" w:rsidR="00EE3859" w:rsidRPr="00D6685D" w:rsidRDefault="00EE3859" w:rsidP="00D6685D">
      <w:pPr>
        <w:pStyle w:val="ListParagraph"/>
        <w:numPr>
          <w:ilvl w:val="0"/>
          <w:numId w:val="7"/>
        </w:numPr>
        <w:spacing w:after="0"/>
        <w:rPr>
          <w:rFonts w:ascii="Arial" w:hAnsi="Arial" w:cs="Arial"/>
          <w:sz w:val="24"/>
          <w:szCs w:val="24"/>
        </w:rPr>
      </w:pPr>
      <w:r w:rsidRPr="00D6685D">
        <w:rPr>
          <w:rFonts w:ascii="Arial" w:hAnsi="Arial" w:cs="Arial"/>
          <w:sz w:val="24"/>
          <w:szCs w:val="24"/>
        </w:rPr>
        <w:t>For Shared Lives Long Term placements only: What steps are you taking to manage the cost of living crisis</w:t>
      </w:r>
      <w:r w:rsidR="0080088A" w:rsidRPr="00D6685D">
        <w:rPr>
          <w:rFonts w:ascii="Arial" w:hAnsi="Arial" w:cs="Arial"/>
          <w:sz w:val="24"/>
          <w:szCs w:val="24"/>
        </w:rPr>
        <w:t>?</w:t>
      </w:r>
    </w:p>
    <w:p w14:paraId="47AF692A" w14:textId="77777777" w:rsidR="0080088A" w:rsidRPr="00D6685D" w:rsidRDefault="0080088A" w:rsidP="00D6685D">
      <w:pPr>
        <w:pStyle w:val="ListParagraph"/>
        <w:spacing w:after="0"/>
        <w:rPr>
          <w:rFonts w:ascii="Arial" w:hAnsi="Arial" w:cs="Arial"/>
          <w:sz w:val="24"/>
          <w:szCs w:val="24"/>
        </w:rPr>
      </w:pPr>
    </w:p>
    <w:p w14:paraId="00D437BA" w14:textId="6559BE4F" w:rsidR="00EE3859" w:rsidRPr="00D6685D" w:rsidRDefault="00EE3859" w:rsidP="00D6685D">
      <w:pPr>
        <w:pStyle w:val="ListParagraph"/>
        <w:numPr>
          <w:ilvl w:val="0"/>
          <w:numId w:val="7"/>
        </w:numPr>
        <w:spacing w:after="0"/>
        <w:rPr>
          <w:rFonts w:ascii="Arial" w:hAnsi="Arial" w:cs="Arial"/>
          <w:sz w:val="24"/>
          <w:szCs w:val="24"/>
        </w:rPr>
      </w:pPr>
      <w:r w:rsidRPr="00D6685D">
        <w:rPr>
          <w:rFonts w:ascii="Arial" w:hAnsi="Arial" w:cs="Arial"/>
          <w:sz w:val="24"/>
          <w:szCs w:val="24"/>
        </w:rPr>
        <w:t>Has there been any serious complaints accidents or incidents including near misses</w:t>
      </w:r>
      <w:r w:rsidR="0080088A" w:rsidRPr="00D6685D">
        <w:rPr>
          <w:rFonts w:ascii="Arial" w:hAnsi="Arial" w:cs="Arial"/>
          <w:sz w:val="24"/>
          <w:szCs w:val="24"/>
        </w:rPr>
        <w:t>?</w:t>
      </w:r>
    </w:p>
    <w:p w14:paraId="674EA36F" w14:textId="77777777" w:rsidR="0080088A" w:rsidRPr="00446104" w:rsidRDefault="0080088A" w:rsidP="00446104">
      <w:pPr>
        <w:spacing w:after="0"/>
        <w:rPr>
          <w:rFonts w:ascii="Arial" w:hAnsi="Arial" w:cs="Arial"/>
          <w:sz w:val="24"/>
          <w:szCs w:val="24"/>
        </w:rPr>
      </w:pPr>
    </w:p>
    <w:p w14:paraId="5CC8005E" w14:textId="3EE6B8F0" w:rsidR="00EE3859" w:rsidRPr="00D6685D" w:rsidRDefault="00EE3859" w:rsidP="00D6685D">
      <w:pPr>
        <w:pStyle w:val="ListParagraph"/>
        <w:numPr>
          <w:ilvl w:val="0"/>
          <w:numId w:val="7"/>
        </w:numPr>
        <w:spacing w:after="0"/>
        <w:rPr>
          <w:rFonts w:ascii="Arial" w:hAnsi="Arial" w:cs="Arial"/>
          <w:sz w:val="24"/>
          <w:szCs w:val="24"/>
        </w:rPr>
      </w:pPr>
      <w:r w:rsidRPr="00D6685D">
        <w:rPr>
          <w:rFonts w:ascii="Arial" w:hAnsi="Arial" w:cs="Arial"/>
          <w:sz w:val="24"/>
          <w:szCs w:val="24"/>
        </w:rPr>
        <w:t>Lessons learnt from serious complaints accidents or incidents including near misses</w:t>
      </w:r>
      <w:r w:rsidR="0080088A" w:rsidRPr="00D6685D">
        <w:rPr>
          <w:rFonts w:ascii="Arial" w:hAnsi="Arial" w:cs="Arial"/>
          <w:sz w:val="24"/>
          <w:szCs w:val="24"/>
        </w:rPr>
        <w:t>?</w:t>
      </w:r>
    </w:p>
    <w:p w14:paraId="3541904D" w14:textId="77777777" w:rsidR="0080088A" w:rsidRPr="00D6685D" w:rsidRDefault="0080088A" w:rsidP="00D6685D">
      <w:pPr>
        <w:pStyle w:val="ListParagraph"/>
        <w:spacing w:after="0"/>
        <w:rPr>
          <w:rFonts w:ascii="Arial" w:hAnsi="Arial" w:cs="Arial"/>
          <w:sz w:val="24"/>
          <w:szCs w:val="24"/>
        </w:rPr>
      </w:pPr>
    </w:p>
    <w:p w14:paraId="0FE1D16B" w14:textId="1538A465" w:rsidR="00C0122F" w:rsidRPr="00D6685D" w:rsidRDefault="00F607CD" w:rsidP="00D6685D">
      <w:pPr>
        <w:pStyle w:val="ListParagraph"/>
        <w:numPr>
          <w:ilvl w:val="0"/>
          <w:numId w:val="7"/>
        </w:numPr>
        <w:spacing w:after="0"/>
        <w:rPr>
          <w:rFonts w:ascii="Arial" w:hAnsi="Arial" w:cs="Arial"/>
          <w:sz w:val="24"/>
          <w:szCs w:val="24"/>
        </w:rPr>
      </w:pPr>
      <w:r w:rsidRPr="00D6685D">
        <w:rPr>
          <w:rFonts w:ascii="Arial" w:hAnsi="Arial" w:cs="Arial"/>
          <w:sz w:val="24"/>
          <w:szCs w:val="24"/>
        </w:rPr>
        <w:t>For Shared Lives placements only - Any changes to the Connecting Lives carers health</w:t>
      </w:r>
      <w:r w:rsidR="0080088A" w:rsidRPr="00D6685D">
        <w:rPr>
          <w:rFonts w:ascii="Arial" w:hAnsi="Arial" w:cs="Arial"/>
          <w:sz w:val="24"/>
          <w:szCs w:val="24"/>
        </w:rPr>
        <w:t xml:space="preserve">? </w:t>
      </w:r>
      <w:r w:rsidRPr="00D6685D">
        <w:rPr>
          <w:rFonts w:ascii="Arial" w:hAnsi="Arial" w:cs="Arial"/>
          <w:sz w:val="24"/>
          <w:szCs w:val="24"/>
        </w:rPr>
        <w:t xml:space="preserve"> </w:t>
      </w:r>
      <w:r w:rsidR="00C0122F" w:rsidRPr="00D6685D">
        <w:rPr>
          <w:rFonts w:ascii="Arial" w:eastAsia="Times New Roman" w:hAnsi="Arial" w:cs="Arial"/>
          <w:sz w:val="24"/>
          <w:szCs w:val="24"/>
          <w:lang w:eastAsia="en-GB"/>
        </w:rPr>
        <w:t>Please confirm carer has completed a Health Self Declaration Form due to changes in their health</w:t>
      </w:r>
    </w:p>
    <w:p w14:paraId="393255B2" w14:textId="7FC30989" w:rsidR="00EE3859" w:rsidRPr="00D6685D" w:rsidRDefault="00EE3859">
      <w:pPr>
        <w:rPr>
          <w:rFonts w:ascii="Arial" w:hAnsi="Arial" w:cs="Arial"/>
          <w:sz w:val="24"/>
          <w:szCs w:val="24"/>
        </w:rPr>
      </w:pPr>
    </w:p>
    <w:p w14:paraId="39F1AFCA" w14:textId="77777777" w:rsidR="0080088A" w:rsidRPr="00D6685D" w:rsidRDefault="0080088A">
      <w:pPr>
        <w:rPr>
          <w:rFonts w:ascii="Arial" w:hAnsi="Arial" w:cs="Arial"/>
          <w:sz w:val="24"/>
          <w:szCs w:val="24"/>
        </w:rPr>
      </w:pPr>
    </w:p>
    <w:p w14:paraId="5E7D044F" w14:textId="77777777" w:rsidR="0080088A" w:rsidRPr="00D6685D" w:rsidRDefault="0080088A">
      <w:pPr>
        <w:rPr>
          <w:rFonts w:ascii="Arial" w:hAnsi="Arial" w:cs="Arial"/>
          <w:sz w:val="24"/>
          <w:szCs w:val="24"/>
        </w:rPr>
      </w:pPr>
    </w:p>
    <w:p w14:paraId="16E241F6" w14:textId="77777777" w:rsidR="0080088A" w:rsidRPr="00D6685D" w:rsidRDefault="0080088A">
      <w:pPr>
        <w:rPr>
          <w:rFonts w:ascii="Arial" w:hAnsi="Arial" w:cs="Arial"/>
          <w:sz w:val="24"/>
          <w:szCs w:val="24"/>
        </w:rPr>
      </w:pPr>
    </w:p>
    <w:p w14:paraId="5921FE47" w14:textId="77777777" w:rsidR="0080088A" w:rsidRPr="00D6685D" w:rsidRDefault="0080088A">
      <w:pPr>
        <w:rPr>
          <w:rFonts w:ascii="Arial" w:hAnsi="Arial" w:cs="Arial"/>
          <w:sz w:val="24"/>
          <w:szCs w:val="24"/>
        </w:rPr>
      </w:pPr>
    </w:p>
    <w:p w14:paraId="5356997E" w14:textId="77777777" w:rsidR="007A565D" w:rsidRPr="00D6685D" w:rsidRDefault="007A565D">
      <w:pPr>
        <w:rPr>
          <w:rFonts w:ascii="Arial" w:hAnsi="Arial" w:cs="Arial"/>
          <w:sz w:val="24"/>
          <w:szCs w:val="24"/>
        </w:rPr>
      </w:pPr>
    </w:p>
    <w:p w14:paraId="1A6B83DD" w14:textId="5B9D792C" w:rsidR="00F269AF" w:rsidRDefault="00DB4AA0" w:rsidP="00D41C6A">
      <w:pPr>
        <w:pStyle w:val="Heading2"/>
      </w:pPr>
      <w:r w:rsidRPr="00D6685D">
        <w:lastRenderedPageBreak/>
        <w:t xml:space="preserve">Section </w:t>
      </w:r>
      <w:r w:rsidR="00FE0E33" w:rsidRPr="00D6685D">
        <w:t xml:space="preserve">2 </w:t>
      </w:r>
      <w:r w:rsidR="00F269AF" w:rsidRPr="00D6685D">
        <w:t>–</w:t>
      </w:r>
      <w:r w:rsidR="00FE0E33" w:rsidRPr="00D6685D">
        <w:t xml:space="preserve"> </w:t>
      </w:r>
      <w:r w:rsidR="007A5C9C" w:rsidRPr="00D6685D">
        <w:t>Compliance</w:t>
      </w:r>
    </w:p>
    <w:p w14:paraId="5096094D" w14:textId="77777777" w:rsidR="00D41C6A" w:rsidRPr="00D41C6A" w:rsidRDefault="00D41C6A" w:rsidP="00D41C6A"/>
    <w:p w14:paraId="34CBB360" w14:textId="6A67ACC8" w:rsidR="007A5C9C" w:rsidRPr="00D6685D" w:rsidRDefault="007A5C9C" w:rsidP="00FE0E33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  <w:shd w:val="clear" w:color="auto" w:fill="FFFFFF"/>
        </w:rPr>
      </w:pPr>
      <w:r w:rsidRPr="00D6685D">
        <w:rPr>
          <w:rFonts w:ascii="Arial" w:hAnsi="Arial" w:cs="Arial"/>
          <w:sz w:val="24"/>
          <w:szCs w:val="24"/>
          <w:shd w:val="clear" w:color="auto" w:fill="FFFFFF"/>
        </w:rPr>
        <w:t>Are you able to send and receive secure emails?</w:t>
      </w:r>
    </w:p>
    <w:p w14:paraId="287BC72C" w14:textId="77777777" w:rsidR="0080088A" w:rsidRPr="00D6685D" w:rsidRDefault="0080088A" w:rsidP="0080088A">
      <w:pPr>
        <w:pStyle w:val="ListParagraph"/>
        <w:rPr>
          <w:rFonts w:ascii="Arial" w:hAnsi="Arial" w:cs="Arial"/>
          <w:sz w:val="24"/>
          <w:szCs w:val="24"/>
          <w:shd w:val="clear" w:color="auto" w:fill="FFFFFF"/>
        </w:rPr>
      </w:pPr>
    </w:p>
    <w:p w14:paraId="560EF558" w14:textId="6A1F2029" w:rsidR="0080088A" w:rsidRPr="004B26D1" w:rsidRDefault="007A5C9C" w:rsidP="004B26D1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  <w:shd w:val="clear" w:color="auto" w:fill="FFFFFF"/>
        </w:rPr>
      </w:pPr>
      <w:r w:rsidRPr="00D6685D">
        <w:rPr>
          <w:rFonts w:ascii="Arial" w:hAnsi="Arial" w:cs="Arial"/>
          <w:sz w:val="24"/>
          <w:szCs w:val="24"/>
          <w:shd w:val="clear" w:color="auto" w:fill="FFFFFF"/>
        </w:rPr>
        <w:t>Uses PPE when completing personal care tasks in all placements</w:t>
      </w:r>
      <w:r w:rsidR="0080088A" w:rsidRPr="00D6685D">
        <w:rPr>
          <w:rFonts w:ascii="Arial" w:hAnsi="Arial" w:cs="Arial"/>
          <w:sz w:val="24"/>
          <w:szCs w:val="24"/>
          <w:shd w:val="clear" w:color="auto" w:fill="FFFFFF"/>
        </w:rPr>
        <w:t>?</w:t>
      </w:r>
    </w:p>
    <w:p w14:paraId="5EBEBABE" w14:textId="77777777" w:rsidR="0080088A" w:rsidRPr="00D6685D" w:rsidRDefault="0080088A" w:rsidP="0080088A">
      <w:pPr>
        <w:pStyle w:val="ListParagraph"/>
        <w:rPr>
          <w:rFonts w:ascii="Arial" w:hAnsi="Arial" w:cs="Arial"/>
          <w:sz w:val="24"/>
          <w:szCs w:val="24"/>
          <w:shd w:val="clear" w:color="auto" w:fill="FFFFFF"/>
        </w:rPr>
      </w:pPr>
    </w:p>
    <w:p w14:paraId="261CCB63" w14:textId="45082B82" w:rsidR="007A5C9C" w:rsidRPr="00D6685D" w:rsidRDefault="007A5C9C" w:rsidP="00FE0E33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  <w:shd w:val="clear" w:color="auto" w:fill="FFFFFF"/>
        </w:rPr>
      </w:pPr>
      <w:r w:rsidRPr="00D6685D">
        <w:rPr>
          <w:rFonts w:ascii="Arial" w:hAnsi="Arial" w:cs="Arial"/>
          <w:sz w:val="24"/>
          <w:szCs w:val="24"/>
          <w:shd w:val="clear" w:color="auto" w:fill="FFFFFF"/>
        </w:rPr>
        <w:t>Ensures all placements are authorised before a placement commences</w:t>
      </w:r>
      <w:r w:rsidR="0080088A" w:rsidRPr="00D6685D">
        <w:rPr>
          <w:rFonts w:ascii="Arial" w:hAnsi="Arial" w:cs="Arial"/>
          <w:sz w:val="24"/>
          <w:szCs w:val="24"/>
          <w:shd w:val="clear" w:color="auto" w:fill="FFFFFF"/>
        </w:rPr>
        <w:t>?</w:t>
      </w:r>
    </w:p>
    <w:p w14:paraId="130DBC6B" w14:textId="77777777" w:rsidR="0080088A" w:rsidRPr="00D6685D" w:rsidRDefault="0080088A" w:rsidP="0080088A">
      <w:pPr>
        <w:pStyle w:val="ListParagraph"/>
        <w:rPr>
          <w:rFonts w:ascii="Arial" w:hAnsi="Arial" w:cs="Arial"/>
          <w:sz w:val="24"/>
          <w:szCs w:val="24"/>
          <w:shd w:val="clear" w:color="auto" w:fill="FFFFFF"/>
        </w:rPr>
      </w:pPr>
    </w:p>
    <w:p w14:paraId="29FFDBC2" w14:textId="548C728B" w:rsidR="007A5C9C" w:rsidRPr="00D6685D" w:rsidRDefault="007A5C9C" w:rsidP="00FE0E33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  <w:shd w:val="clear" w:color="auto" w:fill="FFFFFF"/>
        </w:rPr>
      </w:pPr>
      <w:r w:rsidRPr="00D6685D">
        <w:rPr>
          <w:rFonts w:ascii="Arial" w:hAnsi="Arial" w:cs="Arial"/>
          <w:sz w:val="24"/>
          <w:szCs w:val="24"/>
          <w:shd w:val="clear" w:color="auto" w:fill="FFFFFF"/>
        </w:rPr>
        <w:t xml:space="preserve">Ensures </w:t>
      </w:r>
      <w:r w:rsidR="00D30C50" w:rsidRPr="00D6685D">
        <w:rPr>
          <w:rFonts w:ascii="Arial" w:hAnsi="Arial" w:cs="Arial"/>
          <w:sz w:val="24"/>
          <w:szCs w:val="24"/>
          <w:shd w:val="clear" w:color="auto" w:fill="FFFFFF"/>
        </w:rPr>
        <w:t>the person’s</w:t>
      </w:r>
      <w:r w:rsidRPr="00D6685D">
        <w:rPr>
          <w:rFonts w:ascii="Arial" w:hAnsi="Arial" w:cs="Arial"/>
          <w:sz w:val="24"/>
          <w:szCs w:val="24"/>
          <w:shd w:val="clear" w:color="auto" w:fill="FFFFFF"/>
        </w:rPr>
        <w:t xml:space="preserve"> care plan assessment and risk assessment update form has been completed before a placement commences</w:t>
      </w:r>
      <w:r w:rsidR="0080088A" w:rsidRPr="00D6685D">
        <w:rPr>
          <w:rFonts w:ascii="Arial" w:hAnsi="Arial" w:cs="Arial"/>
          <w:sz w:val="24"/>
          <w:szCs w:val="24"/>
          <w:shd w:val="clear" w:color="auto" w:fill="FFFFFF"/>
        </w:rPr>
        <w:t>?</w:t>
      </w:r>
    </w:p>
    <w:p w14:paraId="73D45ED0" w14:textId="77777777" w:rsidR="0080088A" w:rsidRPr="00D6685D" w:rsidRDefault="0080088A" w:rsidP="0080088A">
      <w:pPr>
        <w:pStyle w:val="ListParagraph"/>
        <w:rPr>
          <w:rFonts w:ascii="Arial" w:hAnsi="Arial" w:cs="Arial"/>
          <w:sz w:val="24"/>
          <w:szCs w:val="24"/>
          <w:shd w:val="clear" w:color="auto" w:fill="FFFFFF"/>
        </w:rPr>
      </w:pPr>
    </w:p>
    <w:p w14:paraId="50E3F81C" w14:textId="77777777" w:rsidR="00D30C50" w:rsidRPr="00D6685D" w:rsidRDefault="007A5C9C" w:rsidP="00A64599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  <w:shd w:val="clear" w:color="auto" w:fill="FFFFFF"/>
        </w:rPr>
      </w:pPr>
      <w:r w:rsidRPr="00D6685D">
        <w:rPr>
          <w:rFonts w:ascii="Arial" w:hAnsi="Arial" w:cs="Arial"/>
          <w:sz w:val="24"/>
          <w:szCs w:val="24"/>
          <w:shd w:val="clear" w:color="auto" w:fill="FFFFFF"/>
        </w:rPr>
        <w:t xml:space="preserve">Is there a grab folder with the </w:t>
      </w:r>
      <w:r w:rsidR="00D30C50" w:rsidRPr="00D6685D">
        <w:rPr>
          <w:rFonts w:ascii="Arial" w:hAnsi="Arial" w:cs="Arial"/>
          <w:sz w:val="24"/>
          <w:szCs w:val="24"/>
          <w:shd w:val="clear" w:color="auto" w:fill="FFFFFF"/>
        </w:rPr>
        <w:t xml:space="preserve">person’s </w:t>
      </w:r>
      <w:r w:rsidRPr="00D6685D">
        <w:rPr>
          <w:rFonts w:ascii="Arial" w:hAnsi="Arial" w:cs="Arial"/>
          <w:sz w:val="24"/>
          <w:szCs w:val="24"/>
          <w:shd w:val="clear" w:color="auto" w:fill="FFFFFF"/>
        </w:rPr>
        <w:t xml:space="preserve"> Adult social care Care Plan and </w:t>
      </w:r>
      <w:r w:rsidR="00D30C50" w:rsidRPr="00D6685D">
        <w:rPr>
          <w:rFonts w:ascii="Arial" w:hAnsi="Arial" w:cs="Arial"/>
          <w:sz w:val="24"/>
          <w:szCs w:val="24"/>
          <w:shd w:val="clear" w:color="auto" w:fill="FFFFFF"/>
        </w:rPr>
        <w:t xml:space="preserve">their  Update Form and Risk Assessment? </w:t>
      </w:r>
    </w:p>
    <w:p w14:paraId="630DE6AE" w14:textId="77777777" w:rsidR="00D30C50" w:rsidRPr="00D6685D" w:rsidRDefault="00D30C50" w:rsidP="00D30C50">
      <w:pPr>
        <w:pStyle w:val="ListParagraph"/>
        <w:rPr>
          <w:rFonts w:ascii="Arial" w:hAnsi="Arial" w:cs="Arial"/>
          <w:sz w:val="24"/>
          <w:szCs w:val="24"/>
          <w:shd w:val="clear" w:color="auto" w:fill="FFFFFF"/>
        </w:rPr>
      </w:pPr>
    </w:p>
    <w:p w14:paraId="6F70AC0E" w14:textId="29F9CC30" w:rsidR="007A5C9C" w:rsidRPr="00D6685D" w:rsidRDefault="007A5C9C" w:rsidP="00FE0E33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  <w:shd w:val="clear" w:color="auto" w:fill="FFFFFF"/>
        </w:rPr>
      </w:pPr>
      <w:r w:rsidRPr="00D6685D">
        <w:rPr>
          <w:rFonts w:ascii="Arial" w:hAnsi="Arial" w:cs="Arial"/>
          <w:sz w:val="24"/>
          <w:szCs w:val="24"/>
          <w:shd w:val="clear" w:color="auto" w:fill="FFFFFF"/>
        </w:rPr>
        <w:t>Ensures the housing benefit, Universal Credit Housing Allowance (UCHA) and other financial arrangements for long term placements are in place</w:t>
      </w:r>
      <w:r w:rsidR="0080088A" w:rsidRPr="00D6685D">
        <w:rPr>
          <w:rFonts w:ascii="Arial" w:hAnsi="Arial" w:cs="Arial"/>
          <w:sz w:val="24"/>
          <w:szCs w:val="24"/>
          <w:shd w:val="clear" w:color="auto" w:fill="FFFFFF"/>
        </w:rPr>
        <w:t>?</w:t>
      </w:r>
    </w:p>
    <w:p w14:paraId="7D155F1D" w14:textId="77777777" w:rsidR="0080088A" w:rsidRPr="00D6685D" w:rsidRDefault="0080088A" w:rsidP="0080088A">
      <w:pPr>
        <w:pStyle w:val="ListParagraph"/>
        <w:rPr>
          <w:rFonts w:ascii="Arial" w:hAnsi="Arial" w:cs="Arial"/>
          <w:sz w:val="24"/>
          <w:szCs w:val="24"/>
          <w:shd w:val="clear" w:color="auto" w:fill="FFFFFF"/>
        </w:rPr>
      </w:pPr>
    </w:p>
    <w:p w14:paraId="06C60169" w14:textId="2C114256" w:rsidR="007A5C9C" w:rsidRPr="00D6685D" w:rsidRDefault="007A5C9C" w:rsidP="00FE0E33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  <w:shd w:val="clear" w:color="auto" w:fill="FFFFFF"/>
        </w:rPr>
      </w:pPr>
      <w:r w:rsidRPr="00D6685D">
        <w:rPr>
          <w:rFonts w:ascii="Arial" w:hAnsi="Arial" w:cs="Arial"/>
          <w:sz w:val="24"/>
          <w:szCs w:val="24"/>
          <w:shd w:val="clear" w:color="auto" w:fill="FFFFFF"/>
        </w:rPr>
        <w:t xml:space="preserve">Ensures a best interest decision has been completed for </w:t>
      </w:r>
      <w:r w:rsidR="00F354AB" w:rsidRPr="00D6685D">
        <w:rPr>
          <w:rFonts w:ascii="Arial" w:hAnsi="Arial" w:cs="Arial"/>
          <w:sz w:val="24"/>
          <w:szCs w:val="24"/>
          <w:shd w:val="clear" w:color="auto" w:fill="FFFFFF"/>
        </w:rPr>
        <w:t xml:space="preserve">people </w:t>
      </w:r>
      <w:r w:rsidRPr="00D6685D">
        <w:rPr>
          <w:rFonts w:ascii="Arial" w:hAnsi="Arial" w:cs="Arial"/>
          <w:sz w:val="24"/>
          <w:szCs w:val="24"/>
          <w:shd w:val="clear" w:color="auto" w:fill="FFFFFF"/>
        </w:rPr>
        <w:t xml:space="preserve"> who lack capacity about a specific decision</w:t>
      </w:r>
      <w:r w:rsidR="0080088A" w:rsidRPr="00D6685D">
        <w:rPr>
          <w:rFonts w:ascii="Arial" w:hAnsi="Arial" w:cs="Arial"/>
          <w:sz w:val="24"/>
          <w:szCs w:val="24"/>
          <w:shd w:val="clear" w:color="auto" w:fill="FFFFFF"/>
        </w:rPr>
        <w:t>?</w:t>
      </w:r>
    </w:p>
    <w:p w14:paraId="10B3931A" w14:textId="77777777" w:rsidR="0080088A" w:rsidRPr="00D6685D" w:rsidRDefault="0080088A" w:rsidP="0080088A">
      <w:pPr>
        <w:pStyle w:val="ListParagraph"/>
        <w:rPr>
          <w:rFonts w:ascii="Arial" w:hAnsi="Arial" w:cs="Arial"/>
          <w:sz w:val="24"/>
          <w:szCs w:val="24"/>
          <w:shd w:val="clear" w:color="auto" w:fill="FFFFFF"/>
        </w:rPr>
      </w:pPr>
    </w:p>
    <w:p w14:paraId="2DD89E28" w14:textId="434F22BB" w:rsidR="007A5C9C" w:rsidRPr="00D6685D" w:rsidRDefault="007A5C9C" w:rsidP="00FE0E33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  <w:shd w:val="clear" w:color="auto" w:fill="FFFFFF"/>
        </w:rPr>
      </w:pPr>
      <w:r w:rsidRPr="00D6685D">
        <w:rPr>
          <w:rFonts w:ascii="Arial" w:hAnsi="Arial" w:cs="Arial"/>
          <w:sz w:val="24"/>
          <w:szCs w:val="24"/>
          <w:shd w:val="clear" w:color="auto" w:fill="FFFFFF"/>
        </w:rPr>
        <w:t>Has read and understood emails sent to them from Connecting Lives</w:t>
      </w:r>
      <w:r w:rsidR="0080088A" w:rsidRPr="00D6685D">
        <w:rPr>
          <w:rFonts w:ascii="Arial" w:hAnsi="Arial" w:cs="Arial"/>
          <w:sz w:val="24"/>
          <w:szCs w:val="24"/>
          <w:shd w:val="clear" w:color="auto" w:fill="FFFFFF"/>
        </w:rPr>
        <w:t>?</w:t>
      </w:r>
    </w:p>
    <w:p w14:paraId="56F90CAF" w14:textId="77777777" w:rsidR="0080088A" w:rsidRPr="00D6685D" w:rsidRDefault="0080088A" w:rsidP="0080088A">
      <w:pPr>
        <w:pStyle w:val="ListParagraph"/>
        <w:rPr>
          <w:rFonts w:ascii="Arial" w:hAnsi="Arial" w:cs="Arial"/>
          <w:sz w:val="24"/>
          <w:szCs w:val="24"/>
          <w:shd w:val="clear" w:color="auto" w:fill="FFFFFF"/>
        </w:rPr>
      </w:pPr>
    </w:p>
    <w:p w14:paraId="1A756119" w14:textId="023C15E1" w:rsidR="007A5C9C" w:rsidRPr="00D6685D" w:rsidRDefault="007A5C9C" w:rsidP="00FE0E33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  <w:shd w:val="clear" w:color="auto" w:fill="FFFFFF"/>
        </w:rPr>
      </w:pPr>
      <w:r w:rsidRPr="00D6685D">
        <w:rPr>
          <w:rFonts w:ascii="Arial" w:hAnsi="Arial" w:cs="Arial"/>
          <w:sz w:val="24"/>
          <w:szCs w:val="24"/>
          <w:shd w:val="clear" w:color="auto" w:fill="FFFFFF"/>
        </w:rPr>
        <w:t>Ensures there are up to date risk assessments completed for new activities</w:t>
      </w:r>
      <w:r w:rsidR="0080088A" w:rsidRPr="00D6685D">
        <w:rPr>
          <w:rFonts w:ascii="Arial" w:hAnsi="Arial" w:cs="Arial"/>
          <w:sz w:val="24"/>
          <w:szCs w:val="24"/>
          <w:shd w:val="clear" w:color="auto" w:fill="FFFFFF"/>
        </w:rPr>
        <w:t>?</w:t>
      </w:r>
    </w:p>
    <w:p w14:paraId="2459847D" w14:textId="77777777" w:rsidR="0080088A" w:rsidRPr="00D6685D" w:rsidRDefault="0080088A" w:rsidP="0080088A">
      <w:pPr>
        <w:pStyle w:val="ListParagraph"/>
        <w:rPr>
          <w:rFonts w:ascii="Arial" w:hAnsi="Arial" w:cs="Arial"/>
          <w:sz w:val="24"/>
          <w:szCs w:val="24"/>
          <w:shd w:val="clear" w:color="auto" w:fill="FFFFFF"/>
        </w:rPr>
      </w:pPr>
    </w:p>
    <w:p w14:paraId="06244A9C" w14:textId="193C6B0E" w:rsidR="007A5C9C" w:rsidRPr="00D6685D" w:rsidRDefault="007A5C9C" w:rsidP="00FE0E33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  <w:shd w:val="clear" w:color="auto" w:fill="FFFFFF"/>
        </w:rPr>
      </w:pPr>
      <w:r w:rsidRPr="00D6685D">
        <w:rPr>
          <w:rFonts w:ascii="Arial" w:hAnsi="Arial" w:cs="Arial"/>
          <w:sz w:val="24"/>
          <w:szCs w:val="24"/>
          <w:shd w:val="clear" w:color="auto" w:fill="FFFFFF"/>
        </w:rPr>
        <w:t>Check the carer is able to access the Connecting Lives carer's handbook</w:t>
      </w:r>
      <w:r w:rsidR="0080088A" w:rsidRPr="00D6685D">
        <w:rPr>
          <w:rFonts w:ascii="Arial" w:hAnsi="Arial" w:cs="Arial"/>
          <w:sz w:val="24"/>
          <w:szCs w:val="24"/>
          <w:shd w:val="clear" w:color="auto" w:fill="FFFFFF"/>
        </w:rPr>
        <w:t>?</w:t>
      </w:r>
    </w:p>
    <w:p w14:paraId="6597DE2F" w14:textId="77777777" w:rsidR="0080088A" w:rsidRPr="00D6685D" w:rsidRDefault="0080088A" w:rsidP="0080088A">
      <w:pPr>
        <w:pStyle w:val="ListParagraph"/>
        <w:rPr>
          <w:rFonts w:ascii="Arial" w:hAnsi="Arial" w:cs="Arial"/>
          <w:sz w:val="24"/>
          <w:szCs w:val="24"/>
          <w:shd w:val="clear" w:color="auto" w:fill="FFFFFF"/>
        </w:rPr>
      </w:pPr>
    </w:p>
    <w:p w14:paraId="78E9AD1C" w14:textId="3B8B0FFB" w:rsidR="007A5C9C" w:rsidRPr="00D6685D" w:rsidRDefault="007A5C9C" w:rsidP="00FE0E33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  <w:shd w:val="clear" w:color="auto" w:fill="FFFFFF"/>
        </w:rPr>
      </w:pPr>
      <w:r w:rsidRPr="00D6685D">
        <w:rPr>
          <w:rFonts w:ascii="Arial" w:hAnsi="Arial" w:cs="Arial"/>
          <w:sz w:val="24"/>
          <w:szCs w:val="24"/>
          <w:shd w:val="clear" w:color="auto" w:fill="FFFFFF"/>
        </w:rPr>
        <w:t>Has read and understood the policies and the procedures in the Connecting Lives carer's handbook</w:t>
      </w:r>
      <w:r w:rsidR="0080088A" w:rsidRPr="00D6685D">
        <w:rPr>
          <w:rFonts w:ascii="Arial" w:hAnsi="Arial" w:cs="Arial"/>
          <w:sz w:val="24"/>
          <w:szCs w:val="24"/>
          <w:shd w:val="clear" w:color="auto" w:fill="FFFFFF"/>
        </w:rPr>
        <w:t>?</w:t>
      </w:r>
    </w:p>
    <w:p w14:paraId="15405A80" w14:textId="77777777" w:rsidR="0080088A" w:rsidRPr="00D6685D" w:rsidRDefault="0080088A" w:rsidP="0080088A">
      <w:pPr>
        <w:pStyle w:val="ListParagraph"/>
        <w:rPr>
          <w:rFonts w:ascii="Arial" w:hAnsi="Arial" w:cs="Arial"/>
          <w:sz w:val="24"/>
          <w:szCs w:val="24"/>
          <w:shd w:val="clear" w:color="auto" w:fill="FFFFFF"/>
        </w:rPr>
      </w:pPr>
    </w:p>
    <w:p w14:paraId="31B3E5CA" w14:textId="4AC5F6C0" w:rsidR="0080088A" w:rsidRPr="00D41C6A" w:rsidRDefault="0080088A" w:rsidP="00D41C6A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  <w:shd w:val="clear" w:color="auto" w:fill="FFFFFF"/>
        </w:rPr>
      </w:pPr>
      <w:r w:rsidRPr="00D6685D">
        <w:rPr>
          <w:rFonts w:ascii="Arial" w:hAnsi="Arial" w:cs="Arial"/>
          <w:sz w:val="24"/>
          <w:szCs w:val="24"/>
          <w:shd w:val="clear" w:color="auto" w:fill="FFFFFF"/>
        </w:rPr>
        <w:t>Is t</w:t>
      </w:r>
      <w:r w:rsidR="002F59A6" w:rsidRPr="00D6685D">
        <w:rPr>
          <w:rFonts w:ascii="Arial" w:hAnsi="Arial" w:cs="Arial"/>
          <w:sz w:val="24"/>
          <w:szCs w:val="24"/>
          <w:shd w:val="clear" w:color="auto" w:fill="FFFFFF"/>
        </w:rPr>
        <w:t>here is public liability policy for the different placements</w:t>
      </w:r>
      <w:r w:rsidRPr="00D6685D">
        <w:rPr>
          <w:rFonts w:ascii="Arial" w:hAnsi="Arial" w:cs="Arial"/>
          <w:sz w:val="24"/>
          <w:szCs w:val="24"/>
          <w:shd w:val="clear" w:color="auto" w:fill="FFFFFF"/>
        </w:rPr>
        <w:t xml:space="preserve">? </w:t>
      </w:r>
    </w:p>
    <w:p w14:paraId="72E76252" w14:textId="77777777" w:rsidR="0080088A" w:rsidRPr="00D6685D" w:rsidRDefault="0080088A" w:rsidP="0080088A">
      <w:pPr>
        <w:pStyle w:val="ListParagraph"/>
        <w:rPr>
          <w:rFonts w:ascii="Arial" w:hAnsi="Arial" w:cs="Arial"/>
          <w:sz w:val="24"/>
          <w:szCs w:val="24"/>
          <w:shd w:val="clear" w:color="auto" w:fill="FFFFFF"/>
        </w:rPr>
      </w:pPr>
    </w:p>
    <w:p w14:paraId="60945D62" w14:textId="1B001134" w:rsidR="002F59A6" w:rsidRPr="00D6685D" w:rsidRDefault="002F59A6" w:rsidP="00FE0E33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  <w:shd w:val="clear" w:color="auto" w:fill="FFFFFF"/>
        </w:rPr>
      </w:pPr>
      <w:r w:rsidRPr="00D6685D">
        <w:rPr>
          <w:rFonts w:ascii="Arial" w:hAnsi="Arial" w:cs="Arial"/>
          <w:sz w:val="24"/>
          <w:szCs w:val="24"/>
          <w:shd w:val="clear" w:color="auto" w:fill="FFFFFF"/>
        </w:rPr>
        <w:t xml:space="preserve">For Shared Lives Long Term and Respite placements only - Does the </w:t>
      </w:r>
      <w:r w:rsidR="00F354AB" w:rsidRPr="00D6685D">
        <w:rPr>
          <w:rFonts w:ascii="Arial" w:hAnsi="Arial" w:cs="Arial"/>
          <w:sz w:val="24"/>
          <w:szCs w:val="24"/>
          <w:shd w:val="clear" w:color="auto" w:fill="FFFFFF"/>
        </w:rPr>
        <w:t>person</w:t>
      </w:r>
      <w:r w:rsidRPr="00D6685D">
        <w:rPr>
          <w:rFonts w:ascii="Arial" w:hAnsi="Arial" w:cs="Arial"/>
          <w:sz w:val="24"/>
          <w:szCs w:val="24"/>
          <w:shd w:val="clear" w:color="auto" w:fill="FFFFFF"/>
        </w:rPr>
        <w:t xml:space="preserve"> have a hospital passport?</w:t>
      </w:r>
    </w:p>
    <w:p w14:paraId="119EAF3E" w14:textId="77777777" w:rsidR="0080088A" w:rsidRPr="00D6685D" w:rsidRDefault="0080088A" w:rsidP="0080088A">
      <w:pPr>
        <w:pStyle w:val="ListParagraph"/>
        <w:rPr>
          <w:rFonts w:ascii="Arial" w:hAnsi="Arial" w:cs="Arial"/>
          <w:sz w:val="24"/>
          <w:szCs w:val="24"/>
          <w:shd w:val="clear" w:color="auto" w:fill="FFFFFF"/>
        </w:rPr>
      </w:pPr>
    </w:p>
    <w:p w14:paraId="507128EE" w14:textId="45DD34BF" w:rsidR="00D41C6A" w:rsidRPr="00D41C6A" w:rsidRDefault="002F59A6" w:rsidP="00D41C6A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  <w:shd w:val="clear" w:color="auto" w:fill="FFFFFF"/>
        </w:rPr>
      </w:pPr>
      <w:r w:rsidRPr="00D6685D">
        <w:rPr>
          <w:rFonts w:ascii="Arial" w:hAnsi="Arial" w:cs="Arial"/>
          <w:sz w:val="24"/>
          <w:szCs w:val="24"/>
          <w:shd w:val="clear" w:color="auto" w:fill="FFFFFF"/>
        </w:rPr>
        <w:t xml:space="preserve">For Shared Lives Long Term placements only: Has the </w:t>
      </w:r>
      <w:r w:rsidR="00F354AB" w:rsidRPr="00D6685D">
        <w:rPr>
          <w:rFonts w:ascii="Arial" w:hAnsi="Arial" w:cs="Arial"/>
          <w:sz w:val="24"/>
          <w:szCs w:val="24"/>
          <w:shd w:val="clear" w:color="auto" w:fill="FFFFFF"/>
        </w:rPr>
        <w:t xml:space="preserve">person </w:t>
      </w:r>
      <w:r w:rsidRPr="00D6685D">
        <w:rPr>
          <w:rFonts w:ascii="Arial" w:hAnsi="Arial" w:cs="Arial"/>
          <w:sz w:val="24"/>
          <w:szCs w:val="24"/>
          <w:shd w:val="clear" w:color="auto" w:fill="FFFFFF"/>
        </w:rPr>
        <w:t xml:space="preserve"> had their annual health and dental check</w:t>
      </w:r>
      <w:r w:rsidR="00D41C6A">
        <w:rPr>
          <w:rFonts w:ascii="Arial" w:hAnsi="Arial" w:cs="Arial"/>
          <w:sz w:val="24"/>
          <w:szCs w:val="24"/>
          <w:shd w:val="clear" w:color="auto" w:fill="FFFFFF"/>
        </w:rPr>
        <w:t>?</w:t>
      </w:r>
    </w:p>
    <w:p w14:paraId="12B54DAA" w14:textId="77777777" w:rsidR="00D41C6A" w:rsidRPr="00D41C6A" w:rsidRDefault="00D41C6A" w:rsidP="00D41C6A">
      <w:pPr>
        <w:pStyle w:val="ListParagraph"/>
        <w:rPr>
          <w:rFonts w:ascii="Arial" w:hAnsi="Arial" w:cs="Arial"/>
          <w:sz w:val="24"/>
          <w:szCs w:val="24"/>
          <w:shd w:val="clear" w:color="auto" w:fill="FFFFFF"/>
        </w:rPr>
      </w:pPr>
    </w:p>
    <w:p w14:paraId="2EBAC2B2" w14:textId="1ED45BF3" w:rsidR="007A565D" w:rsidRPr="00D6685D" w:rsidRDefault="00C0122F" w:rsidP="003D26CA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  <w:shd w:val="clear" w:color="auto" w:fill="FFFFFF"/>
        </w:rPr>
      </w:pPr>
      <w:r w:rsidRPr="00D6685D">
        <w:rPr>
          <w:rFonts w:ascii="Arial" w:hAnsi="Arial" w:cs="Arial"/>
          <w:sz w:val="24"/>
          <w:szCs w:val="24"/>
          <w:shd w:val="clear" w:color="auto" w:fill="FFFFFF"/>
        </w:rPr>
        <w:t xml:space="preserve">Is the medication up to date and administered correctly? </w:t>
      </w:r>
      <w:r w:rsidR="007A565D" w:rsidRPr="00D6685D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</w:p>
    <w:p w14:paraId="2B2D8C44" w14:textId="77777777" w:rsidR="009C1677" w:rsidRPr="00D6685D" w:rsidRDefault="009C1677" w:rsidP="009C1677">
      <w:pPr>
        <w:pStyle w:val="ListParagraph"/>
        <w:rPr>
          <w:rFonts w:ascii="Arial" w:hAnsi="Arial" w:cs="Arial"/>
          <w:sz w:val="24"/>
          <w:szCs w:val="24"/>
          <w:shd w:val="clear" w:color="auto" w:fill="FFFFFF"/>
        </w:rPr>
      </w:pPr>
    </w:p>
    <w:p w14:paraId="167419CA" w14:textId="7E75B1BB" w:rsidR="00F269AF" w:rsidRPr="00D6685D" w:rsidRDefault="007A565D" w:rsidP="009C1677">
      <w:pPr>
        <w:pStyle w:val="ListParagraph"/>
        <w:numPr>
          <w:ilvl w:val="0"/>
          <w:numId w:val="2"/>
        </w:numPr>
        <w:rPr>
          <w:rFonts w:ascii="Arial" w:hAnsi="Arial" w:cs="Arial"/>
          <w:sz w:val="24"/>
          <w:szCs w:val="24"/>
          <w:shd w:val="clear" w:color="auto" w:fill="FFFFFF"/>
        </w:rPr>
      </w:pPr>
      <w:r w:rsidRPr="00D6685D">
        <w:rPr>
          <w:rFonts w:ascii="Arial" w:hAnsi="Arial" w:cs="Arial"/>
          <w:sz w:val="24"/>
          <w:szCs w:val="24"/>
          <w:shd w:val="clear" w:color="auto" w:fill="FFFFFF"/>
        </w:rPr>
        <w:t xml:space="preserve">For Shared Lives Long Term placements only – How do you support the person with their finances? </w:t>
      </w:r>
    </w:p>
    <w:p w14:paraId="1650F5B4" w14:textId="77777777" w:rsidR="00D41C6A" w:rsidRDefault="00D41C6A">
      <w:pPr>
        <w:rPr>
          <w:rFonts w:ascii="Arial" w:hAnsi="Arial" w:cs="Arial"/>
          <w:b/>
          <w:bCs/>
          <w:sz w:val="24"/>
          <w:szCs w:val="24"/>
        </w:rPr>
      </w:pPr>
    </w:p>
    <w:p w14:paraId="730F3E1E" w14:textId="77777777" w:rsidR="00D41C6A" w:rsidRDefault="00D41C6A">
      <w:pPr>
        <w:rPr>
          <w:rFonts w:ascii="Arial" w:hAnsi="Arial" w:cs="Arial"/>
          <w:b/>
          <w:bCs/>
          <w:sz w:val="24"/>
          <w:szCs w:val="24"/>
        </w:rPr>
      </w:pPr>
    </w:p>
    <w:p w14:paraId="5111F518" w14:textId="3AEEB7D5" w:rsidR="00C0122F" w:rsidRDefault="00DB4AA0" w:rsidP="00D41C6A">
      <w:pPr>
        <w:pStyle w:val="Heading2"/>
        <w:rPr>
          <w:shd w:val="clear" w:color="auto" w:fill="FFFFFF"/>
        </w:rPr>
      </w:pPr>
      <w:r w:rsidRPr="00D6685D">
        <w:lastRenderedPageBreak/>
        <w:t>Section 3</w:t>
      </w:r>
      <w:r w:rsidR="00D962AE" w:rsidRPr="00D6685D">
        <w:t xml:space="preserve"> </w:t>
      </w:r>
      <w:r w:rsidR="00FE0E33" w:rsidRPr="00D6685D">
        <w:rPr>
          <w:shd w:val="clear" w:color="auto" w:fill="FFFFFF"/>
        </w:rPr>
        <w:t xml:space="preserve">– Training </w:t>
      </w:r>
    </w:p>
    <w:p w14:paraId="768C444E" w14:textId="77777777" w:rsidR="00D41C6A" w:rsidRPr="00D41C6A" w:rsidRDefault="00D41C6A" w:rsidP="00D41C6A"/>
    <w:p w14:paraId="0A3DCE6A" w14:textId="38F48BD6" w:rsidR="00FE0E33" w:rsidRPr="00D6685D" w:rsidRDefault="00C0122F">
      <w:pPr>
        <w:rPr>
          <w:rFonts w:ascii="Arial" w:hAnsi="Arial" w:cs="Arial"/>
          <w:sz w:val="24"/>
          <w:szCs w:val="24"/>
          <w:shd w:val="clear" w:color="auto" w:fill="FFFFFF"/>
        </w:rPr>
      </w:pPr>
      <w:r w:rsidRPr="00D6685D">
        <w:rPr>
          <w:rFonts w:ascii="Arial" w:hAnsi="Arial" w:cs="Arial"/>
          <w:sz w:val="24"/>
          <w:szCs w:val="24"/>
          <w:shd w:val="clear" w:color="auto" w:fill="FFFFFF"/>
        </w:rPr>
        <w:t xml:space="preserve">Carer 1 </w:t>
      </w:r>
    </w:p>
    <w:tbl>
      <w:tblPr>
        <w:tblW w:w="0" w:type="auto"/>
        <w:tblCellSpacing w:w="0" w:type="dxa"/>
        <w:tblBorders>
          <w:top w:val="single" w:sz="6" w:space="0" w:color="CCCCCC"/>
          <w:left w:val="single" w:sz="6" w:space="0" w:color="CCCCCC"/>
          <w:bottom w:val="single" w:sz="2" w:space="0" w:color="CCCCCC"/>
          <w:right w:val="single" w:sz="2" w:space="0" w:color="CCCCCC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27"/>
        <w:gridCol w:w="1430"/>
        <w:gridCol w:w="1778"/>
        <w:gridCol w:w="1334"/>
        <w:gridCol w:w="956"/>
        <w:gridCol w:w="1130"/>
        <w:gridCol w:w="860"/>
      </w:tblGrid>
      <w:tr w:rsidR="00FE0E33" w:rsidRPr="00D6685D" w14:paraId="0306C5DC" w14:textId="77777777" w:rsidTr="002F59A6">
        <w:trPr>
          <w:tblCellSpacing w:w="0" w:type="dxa"/>
        </w:trPr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6" w:space="0" w:color="BBBBBB"/>
              <w:right w:val="single" w:sz="6" w:space="0" w:color="CCCCCC"/>
            </w:tcBorders>
            <w:shd w:val="clear" w:color="auto" w:fill="DDDDDD"/>
            <w:noWrap/>
            <w:tcMar>
              <w:top w:w="15" w:type="dxa"/>
              <w:left w:w="120" w:type="dxa"/>
              <w:bottom w:w="30" w:type="dxa"/>
              <w:right w:w="120" w:type="dxa"/>
            </w:tcMar>
            <w:hideMark/>
          </w:tcPr>
          <w:p w14:paraId="2CCA871F" w14:textId="77777777" w:rsidR="002F59A6" w:rsidRPr="00D6685D" w:rsidRDefault="002F59A6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Name of Course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6" w:space="0" w:color="BBBBBB"/>
              <w:right w:val="single" w:sz="6" w:space="0" w:color="CCCCCC"/>
            </w:tcBorders>
            <w:shd w:val="clear" w:color="auto" w:fill="DDDDDD"/>
            <w:noWrap/>
            <w:tcMar>
              <w:top w:w="15" w:type="dxa"/>
              <w:left w:w="120" w:type="dxa"/>
              <w:bottom w:w="30" w:type="dxa"/>
              <w:right w:w="120" w:type="dxa"/>
            </w:tcMar>
            <w:hideMark/>
          </w:tcPr>
          <w:p w14:paraId="70AE7DF6" w14:textId="77777777" w:rsidR="002F59A6" w:rsidRPr="00D6685D" w:rsidRDefault="002F59A6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Date of Course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6" w:space="0" w:color="BBBBBB"/>
              <w:right w:val="single" w:sz="6" w:space="0" w:color="CCCCCC"/>
            </w:tcBorders>
            <w:shd w:val="clear" w:color="auto" w:fill="DDDDDD"/>
            <w:noWrap/>
            <w:tcMar>
              <w:top w:w="15" w:type="dxa"/>
              <w:left w:w="120" w:type="dxa"/>
              <w:bottom w:w="30" w:type="dxa"/>
              <w:right w:w="120" w:type="dxa"/>
            </w:tcMar>
            <w:hideMark/>
          </w:tcPr>
          <w:p w14:paraId="71232E11" w14:textId="77777777" w:rsidR="002F59A6" w:rsidRPr="00D6685D" w:rsidRDefault="002F59A6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Date Invitation Sent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6" w:space="0" w:color="BBBBBB"/>
              <w:right w:val="single" w:sz="6" w:space="0" w:color="CCCCCC"/>
            </w:tcBorders>
            <w:shd w:val="clear" w:color="auto" w:fill="DDDDDD"/>
            <w:noWrap/>
            <w:tcMar>
              <w:top w:w="15" w:type="dxa"/>
              <w:left w:w="120" w:type="dxa"/>
              <w:bottom w:w="30" w:type="dxa"/>
              <w:right w:w="120" w:type="dxa"/>
            </w:tcMar>
            <w:hideMark/>
          </w:tcPr>
          <w:p w14:paraId="6DAB2AFF" w14:textId="77777777" w:rsidR="002F59A6" w:rsidRPr="00D6685D" w:rsidRDefault="002F59A6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Place Booked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6" w:space="0" w:color="BBBBBB"/>
              <w:right w:val="single" w:sz="6" w:space="0" w:color="CCCCCC"/>
            </w:tcBorders>
            <w:shd w:val="clear" w:color="auto" w:fill="DDDDDD"/>
            <w:noWrap/>
            <w:tcMar>
              <w:top w:w="15" w:type="dxa"/>
              <w:left w:w="120" w:type="dxa"/>
              <w:bottom w:w="30" w:type="dxa"/>
              <w:right w:w="120" w:type="dxa"/>
            </w:tcMar>
            <w:hideMark/>
          </w:tcPr>
          <w:p w14:paraId="5A9D7D55" w14:textId="77777777" w:rsidR="002F59A6" w:rsidRPr="00D6685D" w:rsidRDefault="002F59A6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Attended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6" w:space="0" w:color="BBBBBB"/>
              <w:right w:val="single" w:sz="6" w:space="0" w:color="CCCCCC"/>
            </w:tcBorders>
            <w:shd w:val="clear" w:color="auto" w:fill="DDDDDD"/>
            <w:noWrap/>
            <w:tcMar>
              <w:top w:w="15" w:type="dxa"/>
              <w:left w:w="120" w:type="dxa"/>
              <w:bottom w:w="30" w:type="dxa"/>
              <w:right w:w="120" w:type="dxa"/>
            </w:tcMar>
            <w:hideMark/>
          </w:tcPr>
          <w:p w14:paraId="66DE1A17" w14:textId="77777777" w:rsidR="002F59A6" w:rsidRPr="00D6685D" w:rsidRDefault="002F59A6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Cancelled?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6" w:space="0" w:color="BBBBBB"/>
              <w:right w:val="single" w:sz="6" w:space="0" w:color="CCCCCC"/>
            </w:tcBorders>
            <w:shd w:val="clear" w:color="auto" w:fill="DDDDDD"/>
            <w:noWrap/>
            <w:tcMar>
              <w:top w:w="15" w:type="dxa"/>
              <w:left w:w="120" w:type="dxa"/>
              <w:bottom w:w="30" w:type="dxa"/>
              <w:right w:w="120" w:type="dxa"/>
            </w:tcMar>
            <w:hideMark/>
          </w:tcPr>
          <w:p w14:paraId="719BD9FD" w14:textId="77777777" w:rsidR="002F59A6" w:rsidRPr="00D6685D" w:rsidRDefault="002F59A6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Reason</w:t>
            </w:r>
          </w:p>
        </w:tc>
      </w:tr>
      <w:tr w:rsidR="00FE0E33" w:rsidRPr="00D6685D" w14:paraId="28F920AB" w14:textId="77777777" w:rsidTr="002F59A6">
        <w:trPr>
          <w:trHeight w:val="45"/>
          <w:tblCellSpacing w:w="0" w:type="dxa"/>
        </w:trPr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hideMark/>
          </w:tcPr>
          <w:p w14:paraId="35E141A5" w14:textId="77777777" w:rsidR="002F59A6" w:rsidRPr="00D6685D" w:rsidRDefault="002F59A6" w:rsidP="002F59A6">
            <w:pPr>
              <w:spacing w:after="0" w:line="15" w:lineRule="atLeast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hideMark/>
          </w:tcPr>
          <w:p w14:paraId="1DA01DAE" w14:textId="77777777" w:rsidR="002F59A6" w:rsidRPr="00D6685D" w:rsidRDefault="002F59A6" w:rsidP="002F59A6">
            <w:pPr>
              <w:spacing w:after="0" w:line="15" w:lineRule="atLeast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hideMark/>
          </w:tcPr>
          <w:p w14:paraId="229F5250" w14:textId="77777777" w:rsidR="002F59A6" w:rsidRPr="00D6685D" w:rsidRDefault="002F59A6" w:rsidP="002F59A6">
            <w:pPr>
              <w:spacing w:after="0" w:line="15" w:lineRule="atLeast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hideMark/>
          </w:tcPr>
          <w:p w14:paraId="55258015" w14:textId="77777777" w:rsidR="002F59A6" w:rsidRPr="00D6685D" w:rsidRDefault="002F59A6" w:rsidP="002F59A6">
            <w:pPr>
              <w:spacing w:after="0" w:line="15" w:lineRule="atLeast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hideMark/>
          </w:tcPr>
          <w:p w14:paraId="1AAF883D" w14:textId="77777777" w:rsidR="002F59A6" w:rsidRPr="00D6685D" w:rsidRDefault="002F59A6" w:rsidP="002F59A6">
            <w:pPr>
              <w:spacing w:after="0" w:line="15" w:lineRule="atLeast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hideMark/>
          </w:tcPr>
          <w:p w14:paraId="5B0A4122" w14:textId="77777777" w:rsidR="002F59A6" w:rsidRPr="00D6685D" w:rsidRDefault="002F59A6" w:rsidP="002F59A6">
            <w:pPr>
              <w:spacing w:after="0" w:line="15" w:lineRule="atLeast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hideMark/>
          </w:tcPr>
          <w:p w14:paraId="33719F4D" w14:textId="77777777" w:rsidR="002F59A6" w:rsidRPr="00D6685D" w:rsidRDefault="002F59A6" w:rsidP="002F59A6">
            <w:pPr>
              <w:spacing w:after="0" w:line="15" w:lineRule="atLeast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</w:tr>
      <w:tr w:rsidR="00FE0E33" w:rsidRPr="00D6685D" w14:paraId="094F5F05" w14:textId="77777777" w:rsidTr="00C0122F">
        <w:trPr>
          <w:tblCellSpacing w:w="0" w:type="dxa"/>
        </w:trPr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tcMar>
              <w:top w:w="15" w:type="dxa"/>
              <w:left w:w="90" w:type="dxa"/>
              <w:bottom w:w="15" w:type="dxa"/>
              <w:right w:w="90" w:type="dxa"/>
            </w:tcMar>
            <w:hideMark/>
          </w:tcPr>
          <w:p w14:paraId="786715D6" w14:textId="77777777" w:rsidR="002F59A6" w:rsidRPr="00D6685D" w:rsidRDefault="002F59A6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Health and Safety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25BDAB27" w14:textId="7B69F55A" w:rsidR="002F59A6" w:rsidRPr="00D6685D" w:rsidRDefault="002F59A6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785BCD1C" w14:textId="25B066F1" w:rsidR="002F59A6" w:rsidRPr="00D6685D" w:rsidRDefault="002F59A6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74D8921F" w14:textId="64FBA9DD" w:rsidR="002F59A6" w:rsidRPr="00D6685D" w:rsidRDefault="002F59A6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336A9F48" w14:textId="29BA23C9" w:rsidR="002F59A6" w:rsidRPr="00D6685D" w:rsidRDefault="002F59A6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1C6D55EA" w14:textId="141FF9AD" w:rsidR="002F59A6" w:rsidRPr="00D6685D" w:rsidRDefault="002F59A6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tcMar>
              <w:top w:w="15" w:type="dxa"/>
              <w:left w:w="90" w:type="dxa"/>
              <w:bottom w:w="15" w:type="dxa"/>
              <w:right w:w="90" w:type="dxa"/>
            </w:tcMar>
            <w:hideMark/>
          </w:tcPr>
          <w:p w14:paraId="2985B3CC" w14:textId="77777777" w:rsidR="002F59A6" w:rsidRPr="00D6685D" w:rsidRDefault="002F59A6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</w:tr>
      <w:tr w:rsidR="00FE0E33" w:rsidRPr="00D6685D" w14:paraId="64F630E5" w14:textId="77777777" w:rsidTr="00C0122F">
        <w:trPr>
          <w:tblCellSpacing w:w="0" w:type="dxa"/>
        </w:trPr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EAECFA"/>
            <w:tcMar>
              <w:top w:w="15" w:type="dxa"/>
              <w:left w:w="90" w:type="dxa"/>
              <w:bottom w:w="15" w:type="dxa"/>
              <w:right w:w="90" w:type="dxa"/>
            </w:tcMar>
            <w:hideMark/>
          </w:tcPr>
          <w:p w14:paraId="44FD085A" w14:textId="77777777" w:rsidR="002F59A6" w:rsidRPr="00D6685D" w:rsidRDefault="002F59A6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Medication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EAECFA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3A362DC0" w14:textId="02F474AF" w:rsidR="002F59A6" w:rsidRPr="00D6685D" w:rsidRDefault="002F59A6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EAECFA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4B85FC69" w14:textId="3E19E860" w:rsidR="002F59A6" w:rsidRPr="00D6685D" w:rsidRDefault="002F59A6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EAECFA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6E3123EE" w14:textId="73166B29" w:rsidR="002F59A6" w:rsidRPr="00D6685D" w:rsidRDefault="002F59A6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EAECFA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6E3C4EDB" w14:textId="4CCD17C9" w:rsidR="002F59A6" w:rsidRPr="00D6685D" w:rsidRDefault="002F59A6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EAECFA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1AAA08E5" w14:textId="2AF67AAD" w:rsidR="002F59A6" w:rsidRPr="00D6685D" w:rsidRDefault="002F59A6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EAECFA"/>
            <w:tcMar>
              <w:top w:w="15" w:type="dxa"/>
              <w:left w:w="90" w:type="dxa"/>
              <w:bottom w:w="15" w:type="dxa"/>
              <w:right w:w="90" w:type="dxa"/>
            </w:tcMar>
            <w:hideMark/>
          </w:tcPr>
          <w:p w14:paraId="0823EADF" w14:textId="77777777" w:rsidR="002F59A6" w:rsidRPr="00D6685D" w:rsidRDefault="002F59A6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</w:tr>
      <w:tr w:rsidR="00FE0E33" w:rsidRPr="00D6685D" w14:paraId="5E2C40C3" w14:textId="77777777" w:rsidTr="00C0122F">
        <w:trPr>
          <w:tblCellSpacing w:w="0" w:type="dxa"/>
        </w:trPr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tcMar>
              <w:top w:w="15" w:type="dxa"/>
              <w:left w:w="90" w:type="dxa"/>
              <w:bottom w:w="15" w:type="dxa"/>
              <w:right w:w="90" w:type="dxa"/>
            </w:tcMar>
            <w:hideMark/>
          </w:tcPr>
          <w:p w14:paraId="53BEB0C2" w14:textId="77777777" w:rsidR="002F59A6" w:rsidRPr="00D6685D" w:rsidRDefault="002F59A6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Safeguarding Adults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558FEE13" w14:textId="0F8844E2" w:rsidR="002F59A6" w:rsidRPr="00D6685D" w:rsidRDefault="002F59A6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0DAD2273" w14:textId="7EB8B86E" w:rsidR="002F59A6" w:rsidRPr="00D6685D" w:rsidRDefault="002F59A6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460F5D8F" w14:textId="21ACD6CA" w:rsidR="002F59A6" w:rsidRPr="00D6685D" w:rsidRDefault="002F59A6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5685113D" w14:textId="167856F6" w:rsidR="002F59A6" w:rsidRPr="00D6685D" w:rsidRDefault="002F59A6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49F32647" w14:textId="772D0DD3" w:rsidR="002F59A6" w:rsidRPr="00D6685D" w:rsidRDefault="002F59A6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tcMar>
              <w:top w:w="15" w:type="dxa"/>
              <w:left w:w="90" w:type="dxa"/>
              <w:bottom w:w="15" w:type="dxa"/>
              <w:right w:w="90" w:type="dxa"/>
            </w:tcMar>
            <w:hideMark/>
          </w:tcPr>
          <w:p w14:paraId="101058D3" w14:textId="77777777" w:rsidR="002F59A6" w:rsidRPr="00D6685D" w:rsidRDefault="002F59A6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</w:tr>
      <w:tr w:rsidR="00FE0E33" w:rsidRPr="00D6685D" w14:paraId="658E0673" w14:textId="77777777" w:rsidTr="00C0122F">
        <w:trPr>
          <w:tblCellSpacing w:w="0" w:type="dxa"/>
        </w:trPr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tcMar>
              <w:top w:w="15" w:type="dxa"/>
              <w:left w:w="90" w:type="dxa"/>
              <w:bottom w:w="15" w:type="dxa"/>
              <w:right w:w="90" w:type="dxa"/>
            </w:tcMar>
            <w:hideMark/>
          </w:tcPr>
          <w:p w14:paraId="62BD55D3" w14:textId="77777777" w:rsidR="002F59A6" w:rsidRPr="00D6685D" w:rsidRDefault="002F59A6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First Aid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14926974" w14:textId="6C9FF1FE" w:rsidR="002F59A6" w:rsidRPr="00D6685D" w:rsidRDefault="002F59A6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4FE44CE6" w14:textId="6DE45BBA" w:rsidR="002F59A6" w:rsidRPr="00D6685D" w:rsidRDefault="002F59A6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0466F185" w14:textId="49AC3119" w:rsidR="002F59A6" w:rsidRPr="00D6685D" w:rsidRDefault="002F59A6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7C4C263F" w14:textId="6B3E2206" w:rsidR="002F59A6" w:rsidRPr="00D6685D" w:rsidRDefault="002F59A6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1064422A" w14:textId="79C73B62" w:rsidR="002F59A6" w:rsidRPr="00D6685D" w:rsidRDefault="002F59A6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tcMar>
              <w:top w:w="15" w:type="dxa"/>
              <w:left w:w="90" w:type="dxa"/>
              <w:bottom w:w="15" w:type="dxa"/>
              <w:right w:w="90" w:type="dxa"/>
            </w:tcMar>
            <w:hideMark/>
          </w:tcPr>
          <w:p w14:paraId="714B01B9" w14:textId="77777777" w:rsidR="002F59A6" w:rsidRPr="00D6685D" w:rsidRDefault="002F59A6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</w:tr>
      <w:tr w:rsidR="00FE0E33" w:rsidRPr="00D6685D" w14:paraId="084852B0" w14:textId="77777777" w:rsidTr="00C0122F">
        <w:trPr>
          <w:tblCellSpacing w:w="0" w:type="dxa"/>
        </w:trPr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tcMar>
              <w:top w:w="15" w:type="dxa"/>
              <w:left w:w="90" w:type="dxa"/>
              <w:bottom w:w="15" w:type="dxa"/>
              <w:right w:w="90" w:type="dxa"/>
            </w:tcMar>
            <w:hideMark/>
          </w:tcPr>
          <w:p w14:paraId="149A4784" w14:textId="77777777" w:rsidR="002F59A6" w:rsidRPr="00D6685D" w:rsidRDefault="002F59A6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Safeguarding Adults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7DB64F58" w14:textId="2B14A63B" w:rsidR="002F59A6" w:rsidRPr="00D6685D" w:rsidRDefault="002F59A6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560ECC3E" w14:textId="059B1F83" w:rsidR="002F59A6" w:rsidRPr="00D6685D" w:rsidRDefault="002F59A6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10BE484F" w14:textId="676AC1D6" w:rsidR="002F59A6" w:rsidRPr="00D6685D" w:rsidRDefault="002F59A6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6EE8B3BF" w14:textId="3C42BD73" w:rsidR="002F59A6" w:rsidRPr="00D6685D" w:rsidRDefault="002F59A6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7044974D" w14:textId="4F138E31" w:rsidR="002F59A6" w:rsidRPr="00D6685D" w:rsidRDefault="002F59A6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tcMar>
              <w:top w:w="15" w:type="dxa"/>
              <w:left w:w="90" w:type="dxa"/>
              <w:bottom w:w="15" w:type="dxa"/>
              <w:right w:w="90" w:type="dxa"/>
            </w:tcMar>
            <w:hideMark/>
          </w:tcPr>
          <w:p w14:paraId="126D5AFD" w14:textId="77777777" w:rsidR="002F59A6" w:rsidRPr="00D6685D" w:rsidRDefault="002F59A6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</w:tr>
      <w:tr w:rsidR="00FE0E33" w:rsidRPr="00D6685D" w14:paraId="6CE2B8CA" w14:textId="77777777" w:rsidTr="00C0122F">
        <w:trPr>
          <w:tblCellSpacing w:w="0" w:type="dxa"/>
        </w:trPr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tcMar>
              <w:top w:w="15" w:type="dxa"/>
              <w:left w:w="90" w:type="dxa"/>
              <w:bottom w:w="15" w:type="dxa"/>
              <w:right w:w="90" w:type="dxa"/>
            </w:tcMar>
            <w:hideMark/>
          </w:tcPr>
          <w:p w14:paraId="5998D4F2" w14:textId="291CB3FC" w:rsidR="002F59A6" w:rsidRPr="00D6685D" w:rsidRDefault="002F59A6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Mental Capacity Awarenes</w:t>
            </w:r>
            <w:r w:rsidR="00C0122F"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s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572E2BCB" w14:textId="7F269E0F" w:rsidR="002F59A6" w:rsidRPr="00D6685D" w:rsidRDefault="002F59A6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2152E975" w14:textId="1CB24C52" w:rsidR="002F59A6" w:rsidRPr="00D6685D" w:rsidRDefault="002F59A6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04D2F7C3" w14:textId="55BBB241" w:rsidR="002F59A6" w:rsidRPr="00D6685D" w:rsidRDefault="002F59A6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2C77A78B" w14:textId="10EFAC8F" w:rsidR="002F59A6" w:rsidRPr="00D6685D" w:rsidRDefault="002F59A6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05633FB7" w14:textId="5239DD67" w:rsidR="002F59A6" w:rsidRPr="00D6685D" w:rsidRDefault="002F59A6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4B8FF625" w14:textId="77777777" w:rsidR="002F59A6" w:rsidRPr="00D6685D" w:rsidRDefault="002F59A6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</w:tr>
      <w:tr w:rsidR="00C0122F" w:rsidRPr="00D6685D" w14:paraId="637D798D" w14:textId="77777777" w:rsidTr="00C0122F">
        <w:trPr>
          <w:tblCellSpacing w:w="0" w:type="dxa"/>
        </w:trPr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08AC5B6F" w14:textId="4D319EB1" w:rsidR="00C0122F" w:rsidRPr="00D6685D" w:rsidRDefault="00C0122F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 xml:space="preserve">Oliver McGowan 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573C6D0A" w14:textId="77777777" w:rsidR="00C0122F" w:rsidRPr="00D6685D" w:rsidRDefault="00C0122F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44300FEB" w14:textId="77777777" w:rsidR="00C0122F" w:rsidRPr="00D6685D" w:rsidRDefault="00C0122F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02DF8ACF" w14:textId="77777777" w:rsidR="00C0122F" w:rsidRPr="00D6685D" w:rsidRDefault="00C0122F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54DCD1E8" w14:textId="77777777" w:rsidR="00C0122F" w:rsidRPr="00D6685D" w:rsidRDefault="00C0122F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366D9FA7" w14:textId="77777777" w:rsidR="00C0122F" w:rsidRPr="00D6685D" w:rsidRDefault="00C0122F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14:paraId="2692A981" w14:textId="77777777" w:rsidR="00C0122F" w:rsidRPr="00D6685D" w:rsidRDefault="00C0122F" w:rsidP="002F59A6">
            <w:pPr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</w:tr>
    </w:tbl>
    <w:p w14:paraId="208A6A6B" w14:textId="77777777" w:rsidR="002F59A6" w:rsidRPr="00D6685D" w:rsidRDefault="002F59A6">
      <w:pPr>
        <w:rPr>
          <w:rFonts w:ascii="Arial" w:hAnsi="Arial" w:cs="Arial"/>
          <w:sz w:val="24"/>
          <w:szCs w:val="24"/>
        </w:rPr>
      </w:pPr>
    </w:p>
    <w:p w14:paraId="166F435C" w14:textId="00C75CA1" w:rsidR="00B938A7" w:rsidRPr="00D6685D" w:rsidRDefault="00B938A7">
      <w:pPr>
        <w:rPr>
          <w:rFonts w:ascii="Arial" w:hAnsi="Arial" w:cs="Arial"/>
          <w:sz w:val="24"/>
          <w:szCs w:val="24"/>
        </w:rPr>
      </w:pPr>
      <w:r w:rsidRPr="00D6685D">
        <w:rPr>
          <w:rFonts w:ascii="Arial" w:hAnsi="Arial" w:cs="Arial"/>
          <w:sz w:val="24"/>
          <w:szCs w:val="24"/>
        </w:rPr>
        <w:t xml:space="preserve">Is training up to date? </w:t>
      </w:r>
    </w:p>
    <w:p w14:paraId="248CA7C0" w14:textId="79BECC56" w:rsidR="00B938A7" w:rsidRPr="00D6685D" w:rsidRDefault="00B938A7">
      <w:pPr>
        <w:rPr>
          <w:rFonts w:ascii="Arial" w:hAnsi="Arial" w:cs="Arial"/>
          <w:sz w:val="24"/>
          <w:szCs w:val="24"/>
          <w:shd w:val="clear" w:color="auto" w:fill="FFFFFF"/>
        </w:rPr>
      </w:pPr>
      <w:r w:rsidRPr="00D6685D">
        <w:rPr>
          <w:rFonts w:ascii="Arial" w:hAnsi="Arial" w:cs="Arial"/>
          <w:sz w:val="24"/>
          <w:szCs w:val="24"/>
          <w:shd w:val="clear" w:color="auto" w:fill="FFFFFF"/>
        </w:rPr>
        <w:t>What training must be completed within one month of this meeting?</w:t>
      </w:r>
    </w:p>
    <w:p w14:paraId="451AE1A5" w14:textId="1F085A7B" w:rsidR="00B938A7" w:rsidRPr="00D6685D" w:rsidRDefault="00B938A7">
      <w:pPr>
        <w:rPr>
          <w:rFonts w:ascii="Arial" w:hAnsi="Arial" w:cs="Arial"/>
          <w:sz w:val="24"/>
          <w:szCs w:val="24"/>
        </w:rPr>
      </w:pPr>
      <w:r w:rsidRPr="00D6685D">
        <w:rPr>
          <w:rFonts w:ascii="Arial" w:hAnsi="Arial" w:cs="Arial"/>
          <w:sz w:val="24"/>
          <w:szCs w:val="24"/>
          <w:shd w:val="clear" w:color="auto" w:fill="FFFFFF"/>
        </w:rPr>
        <w:t>Any other training actions?</w:t>
      </w:r>
    </w:p>
    <w:p w14:paraId="45F01E8F" w14:textId="77777777" w:rsidR="00B938A7" w:rsidRPr="00D6685D" w:rsidRDefault="00B938A7" w:rsidP="009C1677">
      <w:pPr>
        <w:shd w:val="clear" w:color="auto" w:fill="FFFFFF" w:themeFill="background1"/>
        <w:rPr>
          <w:rFonts w:ascii="Arial" w:hAnsi="Arial" w:cs="Arial"/>
          <w:sz w:val="24"/>
          <w:szCs w:val="24"/>
        </w:rPr>
      </w:pPr>
    </w:p>
    <w:p w14:paraId="7CD02951" w14:textId="62FE1B1A" w:rsidR="002F59A6" w:rsidRPr="00D6685D" w:rsidRDefault="00C0122F" w:rsidP="009C1677">
      <w:pPr>
        <w:shd w:val="clear" w:color="auto" w:fill="FFFFFF" w:themeFill="background1"/>
        <w:rPr>
          <w:rFonts w:ascii="Arial" w:hAnsi="Arial" w:cs="Arial"/>
          <w:sz w:val="24"/>
          <w:szCs w:val="24"/>
        </w:rPr>
      </w:pPr>
      <w:r w:rsidRPr="00D6685D">
        <w:rPr>
          <w:rFonts w:ascii="Arial" w:hAnsi="Arial" w:cs="Arial"/>
          <w:sz w:val="24"/>
          <w:szCs w:val="24"/>
        </w:rPr>
        <w:t xml:space="preserve">Carer 2 </w:t>
      </w:r>
    </w:p>
    <w:tbl>
      <w:tblPr>
        <w:tblW w:w="0" w:type="auto"/>
        <w:tblCellSpacing w:w="0" w:type="dxa"/>
        <w:tblBorders>
          <w:top w:val="single" w:sz="6" w:space="0" w:color="CCCCCC"/>
          <w:left w:val="single" w:sz="6" w:space="0" w:color="CCCCCC"/>
          <w:bottom w:val="single" w:sz="2" w:space="0" w:color="CCCCCC"/>
          <w:right w:val="single" w:sz="2" w:space="0" w:color="CCCCCC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527"/>
        <w:gridCol w:w="1430"/>
        <w:gridCol w:w="1778"/>
        <w:gridCol w:w="1334"/>
        <w:gridCol w:w="956"/>
        <w:gridCol w:w="1130"/>
        <w:gridCol w:w="860"/>
      </w:tblGrid>
      <w:tr w:rsidR="00C0122F" w:rsidRPr="00D6685D" w14:paraId="2ED83A15" w14:textId="77777777" w:rsidTr="00A96716">
        <w:trPr>
          <w:tblCellSpacing w:w="0" w:type="dxa"/>
        </w:trPr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6" w:space="0" w:color="BBBBBB"/>
              <w:right w:val="single" w:sz="6" w:space="0" w:color="CCCCCC"/>
            </w:tcBorders>
            <w:shd w:val="clear" w:color="auto" w:fill="DDDDDD"/>
            <w:noWrap/>
            <w:tcMar>
              <w:top w:w="15" w:type="dxa"/>
              <w:left w:w="120" w:type="dxa"/>
              <w:bottom w:w="30" w:type="dxa"/>
              <w:right w:w="120" w:type="dxa"/>
            </w:tcMar>
            <w:hideMark/>
          </w:tcPr>
          <w:p w14:paraId="4CDA9D36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Name of Course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6" w:space="0" w:color="BBBBBB"/>
              <w:right w:val="single" w:sz="6" w:space="0" w:color="CCCCCC"/>
            </w:tcBorders>
            <w:shd w:val="clear" w:color="auto" w:fill="DDDDDD"/>
            <w:noWrap/>
            <w:tcMar>
              <w:top w:w="15" w:type="dxa"/>
              <w:left w:w="120" w:type="dxa"/>
              <w:bottom w:w="30" w:type="dxa"/>
              <w:right w:w="120" w:type="dxa"/>
            </w:tcMar>
            <w:hideMark/>
          </w:tcPr>
          <w:p w14:paraId="79CDFCED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Date of Course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6" w:space="0" w:color="BBBBBB"/>
              <w:right w:val="single" w:sz="6" w:space="0" w:color="CCCCCC"/>
            </w:tcBorders>
            <w:shd w:val="clear" w:color="auto" w:fill="DDDDDD"/>
            <w:noWrap/>
            <w:tcMar>
              <w:top w:w="15" w:type="dxa"/>
              <w:left w:w="120" w:type="dxa"/>
              <w:bottom w:w="30" w:type="dxa"/>
              <w:right w:w="120" w:type="dxa"/>
            </w:tcMar>
            <w:hideMark/>
          </w:tcPr>
          <w:p w14:paraId="6E6D07E8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Date Invitation Sent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6" w:space="0" w:color="BBBBBB"/>
              <w:right w:val="single" w:sz="6" w:space="0" w:color="CCCCCC"/>
            </w:tcBorders>
            <w:shd w:val="clear" w:color="auto" w:fill="DDDDDD"/>
            <w:noWrap/>
            <w:tcMar>
              <w:top w:w="15" w:type="dxa"/>
              <w:left w:w="120" w:type="dxa"/>
              <w:bottom w:w="30" w:type="dxa"/>
              <w:right w:w="120" w:type="dxa"/>
            </w:tcMar>
            <w:hideMark/>
          </w:tcPr>
          <w:p w14:paraId="67D53A34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Place Booked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6" w:space="0" w:color="BBBBBB"/>
              <w:right w:val="single" w:sz="6" w:space="0" w:color="CCCCCC"/>
            </w:tcBorders>
            <w:shd w:val="clear" w:color="auto" w:fill="DDDDDD"/>
            <w:noWrap/>
            <w:tcMar>
              <w:top w:w="15" w:type="dxa"/>
              <w:left w:w="120" w:type="dxa"/>
              <w:bottom w:w="30" w:type="dxa"/>
              <w:right w:w="120" w:type="dxa"/>
            </w:tcMar>
            <w:hideMark/>
          </w:tcPr>
          <w:p w14:paraId="7A26BE85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Attended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6" w:space="0" w:color="BBBBBB"/>
              <w:right w:val="single" w:sz="6" w:space="0" w:color="CCCCCC"/>
            </w:tcBorders>
            <w:shd w:val="clear" w:color="auto" w:fill="DDDDDD"/>
            <w:noWrap/>
            <w:tcMar>
              <w:top w:w="15" w:type="dxa"/>
              <w:left w:w="120" w:type="dxa"/>
              <w:bottom w:w="30" w:type="dxa"/>
              <w:right w:w="120" w:type="dxa"/>
            </w:tcMar>
            <w:hideMark/>
          </w:tcPr>
          <w:p w14:paraId="3B67E828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Cancelled?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6" w:space="0" w:color="BBBBBB"/>
              <w:right w:val="single" w:sz="6" w:space="0" w:color="CCCCCC"/>
            </w:tcBorders>
            <w:shd w:val="clear" w:color="auto" w:fill="DDDDDD"/>
            <w:noWrap/>
            <w:tcMar>
              <w:top w:w="15" w:type="dxa"/>
              <w:left w:w="120" w:type="dxa"/>
              <w:bottom w:w="30" w:type="dxa"/>
              <w:right w:w="120" w:type="dxa"/>
            </w:tcMar>
            <w:hideMark/>
          </w:tcPr>
          <w:p w14:paraId="1C42197B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Reason</w:t>
            </w:r>
          </w:p>
        </w:tc>
      </w:tr>
      <w:tr w:rsidR="00C0122F" w:rsidRPr="00D6685D" w14:paraId="339BC6A4" w14:textId="77777777" w:rsidTr="00A96716">
        <w:trPr>
          <w:trHeight w:val="45"/>
          <w:tblCellSpacing w:w="0" w:type="dxa"/>
        </w:trPr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hideMark/>
          </w:tcPr>
          <w:p w14:paraId="38390C86" w14:textId="77777777" w:rsidR="00C0122F" w:rsidRPr="00D6685D" w:rsidRDefault="00C0122F" w:rsidP="009C1677">
            <w:pPr>
              <w:shd w:val="clear" w:color="auto" w:fill="FFFFFF" w:themeFill="background1"/>
              <w:spacing w:after="0" w:line="15" w:lineRule="atLeast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hideMark/>
          </w:tcPr>
          <w:p w14:paraId="7FA242CC" w14:textId="77777777" w:rsidR="00C0122F" w:rsidRPr="00D6685D" w:rsidRDefault="00C0122F" w:rsidP="009C1677">
            <w:pPr>
              <w:shd w:val="clear" w:color="auto" w:fill="FFFFFF" w:themeFill="background1"/>
              <w:spacing w:after="0" w:line="15" w:lineRule="atLeast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hideMark/>
          </w:tcPr>
          <w:p w14:paraId="0EE98F50" w14:textId="77777777" w:rsidR="00C0122F" w:rsidRPr="00D6685D" w:rsidRDefault="00C0122F" w:rsidP="009C1677">
            <w:pPr>
              <w:shd w:val="clear" w:color="auto" w:fill="FFFFFF" w:themeFill="background1"/>
              <w:spacing w:after="0" w:line="15" w:lineRule="atLeast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hideMark/>
          </w:tcPr>
          <w:p w14:paraId="312BA5A3" w14:textId="77777777" w:rsidR="00C0122F" w:rsidRPr="00D6685D" w:rsidRDefault="00C0122F" w:rsidP="009C1677">
            <w:pPr>
              <w:shd w:val="clear" w:color="auto" w:fill="FFFFFF" w:themeFill="background1"/>
              <w:spacing w:after="0" w:line="15" w:lineRule="atLeast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hideMark/>
          </w:tcPr>
          <w:p w14:paraId="727E332E" w14:textId="77777777" w:rsidR="00C0122F" w:rsidRPr="00D6685D" w:rsidRDefault="00C0122F" w:rsidP="009C1677">
            <w:pPr>
              <w:shd w:val="clear" w:color="auto" w:fill="FFFFFF" w:themeFill="background1"/>
              <w:spacing w:after="0" w:line="15" w:lineRule="atLeast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hideMark/>
          </w:tcPr>
          <w:p w14:paraId="6E7E6B29" w14:textId="77777777" w:rsidR="00C0122F" w:rsidRPr="00D6685D" w:rsidRDefault="00C0122F" w:rsidP="009C1677">
            <w:pPr>
              <w:shd w:val="clear" w:color="auto" w:fill="FFFFFF" w:themeFill="background1"/>
              <w:spacing w:after="0" w:line="15" w:lineRule="atLeast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hideMark/>
          </w:tcPr>
          <w:p w14:paraId="02E2030D" w14:textId="77777777" w:rsidR="00C0122F" w:rsidRPr="00D6685D" w:rsidRDefault="00C0122F" w:rsidP="009C1677">
            <w:pPr>
              <w:shd w:val="clear" w:color="auto" w:fill="FFFFFF" w:themeFill="background1"/>
              <w:spacing w:after="0" w:line="15" w:lineRule="atLeast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</w:tr>
      <w:tr w:rsidR="00C0122F" w:rsidRPr="00D6685D" w14:paraId="5BA1FA8E" w14:textId="77777777" w:rsidTr="00A96716">
        <w:trPr>
          <w:tblCellSpacing w:w="0" w:type="dxa"/>
        </w:trPr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tcMar>
              <w:top w:w="15" w:type="dxa"/>
              <w:left w:w="90" w:type="dxa"/>
              <w:bottom w:w="15" w:type="dxa"/>
              <w:right w:w="90" w:type="dxa"/>
            </w:tcMar>
            <w:hideMark/>
          </w:tcPr>
          <w:p w14:paraId="7A204EE7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Health and Safety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447FF625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7C12B797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751A0700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028B819E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3CF82C31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tcMar>
              <w:top w:w="15" w:type="dxa"/>
              <w:left w:w="90" w:type="dxa"/>
              <w:bottom w:w="15" w:type="dxa"/>
              <w:right w:w="90" w:type="dxa"/>
            </w:tcMar>
            <w:hideMark/>
          </w:tcPr>
          <w:p w14:paraId="17C42A93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</w:tr>
      <w:tr w:rsidR="00C0122F" w:rsidRPr="00D6685D" w14:paraId="7154C1E5" w14:textId="77777777" w:rsidTr="00A96716">
        <w:trPr>
          <w:tblCellSpacing w:w="0" w:type="dxa"/>
        </w:trPr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EAECFA"/>
            <w:tcMar>
              <w:top w:w="15" w:type="dxa"/>
              <w:left w:w="90" w:type="dxa"/>
              <w:bottom w:w="15" w:type="dxa"/>
              <w:right w:w="90" w:type="dxa"/>
            </w:tcMar>
            <w:hideMark/>
          </w:tcPr>
          <w:p w14:paraId="7015F96B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Medication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EAECFA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160E63ED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EAECFA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411C3DDC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EAECFA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737DF4B0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EAECFA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422106FD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EAECFA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0815E5EA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EAECFA"/>
            <w:tcMar>
              <w:top w:w="15" w:type="dxa"/>
              <w:left w:w="90" w:type="dxa"/>
              <w:bottom w:w="15" w:type="dxa"/>
              <w:right w:w="90" w:type="dxa"/>
            </w:tcMar>
            <w:hideMark/>
          </w:tcPr>
          <w:p w14:paraId="4B21F8DB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</w:tr>
      <w:tr w:rsidR="00C0122F" w:rsidRPr="00D6685D" w14:paraId="109543EE" w14:textId="77777777" w:rsidTr="00A96716">
        <w:trPr>
          <w:tblCellSpacing w:w="0" w:type="dxa"/>
        </w:trPr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tcMar>
              <w:top w:w="15" w:type="dxa"/>
              <w:left w:w="90" w:type="dxa"/>
              <w:bottom w:w="15" w:type="dxa"/>
              <w:right w:w="90" w:type="dxa"/>
            </w:tcMar>
            <w:hideMark/>
          </w:tcPr>
          <w:p w14:paraId="5B9F7450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Safeguarding Adults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0F3E004D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589E3847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48E1DF5F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1C4328B7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577DA8DB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tcMar>
              <w:top w:w="15" w:type="dxa"/>
              <w:left w:w="90" w:type="dxa"/>
              <w:bottom w:w="15" w:type="dxa"/>
              <w:right w:w="90" w:type="dxa"/>
            </w:tcMar>
            <w:hideMark/>
          </w:tcPr>
          <w:p w14:paraId="0AC3B221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</w:tr>
      <w:tr w:rsidR="00C0122F" w:rsidRPr="00D6685D" w14:paraId="387AE966" w14:textId="77777777" w:rsidTr="00A96716">
        <w:trPr>
          <w:tblCellSpacing w:w="0" w:type="dxa"/>
        </w:trPr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tcMar>
              <w:top w:w="15" w:type="dxa"/>
              <w:left w:w="90" w:type="dxa"/>
              <w:bottom w:w="15" w:type="dxa"/>
              <w:right w:w="90" w:type="dxa"/>
            </w:tcMar>
            <w:hideMark/>
          </w:tcPr>
          <w:p w14:paraId="495BADD1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First Aid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5D281925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665981B2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12D18107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0A4FAA96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2D4FE315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tcMar>
              <w:top w:w="15" w:type="dxa"/>
              <w:left w:w="90" w:type="dxa"/>
              <w:bottom w:w="15" w:type="dxa"/>
              <w:right w:w="90" w:type="dxa"/>
            </w:tcMar>
            <w:hideMark/>
          </w:tcPr>
          <w:p w14:paraId="6CC76502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</w:tr>
      <w:tr w:rsidR="00C0122F" w:rsidRPr="00D6685D" w14:paraId="0B04FF6D" w14:textId="77777777" w:rsidTr="00A96716">
        <w:trPr>
          <w:tblCellSpacing w:w="0" w:type="dxa"/>
        </w:trPr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tcMar>
              <w:top w:w="15" w:type="dxa"/>
              <w:left w:w="90" w:type="dxa"/>
              <w:bottom w:w="15" w:type="dxa"/>
              <w:right w:w="90" w:type="dxa"/>
            </w:tcMar>
            <w:hideMark/>
          </w:tcPr>
          <w:p w14:paraId="5E58C8A4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Safeguarding Adults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0F162C93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60B8B394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28CE2D1A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08A50D59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3EFDCD13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FFFFF"/>
            <w:tcMar>
              <w:top w:w="15" w:type="dxa"/>
              <w:left w:w="90" w:type="dxa"/>
              <w:bottom w:w="15" w:type="dxa"/>
              <w:right w:w="90" w:type="dxa"/>
            </w:tcMar>
            <w:hideMark/>
          </w:tcPr>
          <w:p w14:paraId="29B11F28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 </w:t>
            </w:r>
          </w:p>
        </w:tc>
      </w:tr>
      <w:tr w:rsidR="00C0122F" w:rsidRPr="00D6685D" w14:paraId="310550A8" w14:textId="77777777" w:rsidTr="00A96716">
        <w:trPr>
          <w:tblCellSpacing w:w="0" w:type="dxa"/>
        </w:trPr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tcMar>
              <w:top w:w="15" w:type="dxa"/>
              <w:left w:w="90" w:type="dxa"/>
              <w:bottom w:w="15" w:type="dxa"/>
              <w:right w:w="90" w:type="dxa"/>
            </w:tcMar>
            <w:hideMark/>
          </w:tcPr>
          <w:p w14:paraId="59C7AD6C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t>Mental Capacity Awareness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5C54E43F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3FC520D3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088913A0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0DC293DB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7CAEEAE8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shd w:val="clear" w:color="auto" w:fill="FFFFFF"/>
            <w:vAlign w:val="center"/>
            <w:hideMark/>
          </w:tcPr>
          <w:p w14:paraId="5D76C8E1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</w:tr>
      <w:tr w:rsidR="00C0122F" w:rsidRPr="00D6685D" w14:paraId="6B21543B" w14:textId="77777777" w:rsidTr="00A96716">
        <w:trPr>
          <w:tblCellSpacing w:w="0" w:type="dxa"/>
        </w:trPr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33F40C9B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  <w:r w:rsidRPr="00D6685D"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  <w:lastRenderedPageBreak/>
              <w:t xml:space="preserve">Oliver McGowan </w:t>
            </w: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34946C67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3D0F79F1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15C5FA2E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671B7234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tcBorders>
              <w:top w:val="single" w:sz="2" w:space="0" w:color="CCCCCC"/>
              <w:left w:val="single" w:sz="2" w:space="0" w:color="CCCCCC"/>
              <w:bottom w:val="single" w:sz="2" w:space="0" w:color="CCCCCC"/>
              <w:right w:val="single" w:sz="6" w:space="0" w:color="CCCCCC"/>
            </w:tcBorders>
            <w:shd w:val="clear" w:color="auto" w:fill="F2F2F2"/>
            <w:noWrap/>
            <w:tcMar>
              <w:top w:w="15" w:type="dxa"/>
              <w:left w:w="90" w:type="dxa"/>
              <w:bottom w:w="15" w:type="dxa"/>
              <w:right w:w="90" w:type="dxa"/>
            </w:tcMar>
          </w:tcPr>
          <w:p w14:paraId="22F91746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14:paraId="48FE9EDD" w14:textId="77777777" w:rsidR="00C0122F" w:rsidRPr="00D6685D" w:rsidRDefault="00C0122F" w:rsidP="009C1677">
            <w:pPr>
              <w:shd w:val="clear" w:color="auto" w:fill="FFFFFF" w:themeFill="background1"/>
              <w:spacing w:after="0" w:line="240" w:lineRule="auto"/>
              <w:rPr>
                <w:rFonts w:ascii="Arial" w:eastAsia="Times New Roman" w:hAnsi="Arial" w:cs="Arial"/>
                <w:kern w:val="0"/>
                <w:sz w:val="24"/>
                <w:szCs w:val="24"/>
                <w:lang w:eastAsia="en-GB"/>
                <w14:ligatures w14:val="none"/>
              </w:rPr>
            </w:pPr>
          </w:p>
        </w:tc>
      </w:tr>
    </w:tbl>
    <w:p w14:paraId="267FE33B" w14:textId="77777777" w:rsidR="00D229D5" w:rsidRPr="00D6685D" w:rsidRDefault="00D229D5" w:rsidP="009C1677">
      <w:pPr>
        <w:shd w:val="clear" w:color="auto" w:fill="FFFFFF" w:themeFill="background1"/>
        <w:rPr>
          <w:rFonts w:ascii="Arial" w:hAnsi="Arial" w:cs="Arial"/>
          <w:sz w:val="24"/>
          <w:szCs w:val="24"/>
        </w:rPr>
      </w:pPr>
    </w:p>
    <w:p w14:paraId="52631020" w14:textId="77777777" w:rsidR="00B938A7" w:rsidRPr="00D6685D" w:rsidRDefault="00B938A7" w:rsidP="009C1677">
      <w:pPr>
        <w:shd w:val="clear" w:color="auto" w:fill="FFFFFF" w:themeFill="background1"/>
        <w:rPr>
          <w:rFonts w:ascii="Arial" w:hAnsi="Arial" w:cs="Arial"/>
          <w:sz w:val="24"/>
          <w:szCs w:val="24"/>
        </w:rPr>
      </w:pPr>
      <w:r w:rsidRPr="00D6685D">
        <w:rPr>
          <w:rFonts w:ascii="Arial" w:hAnsi="Arial" w:cs="Arial"/>
          <w:sz w:val="24"/>
          <w:szCs w:val="24"/>
        </w:rPr>
        <w:t xml:space="preserve">Is training up to date? </w:t>
      </w:r>
    </w:p>
    <w:p w14:paraId="3D6E88F2" w14:textId="77777777" w:rsidR="00B938A7" w:rsidRPr="00D6685D" w:rsidRDefault="00B938A7" w:rsidP="009C1677">
      <w:pPr>
        <w:shd w:val="clear" w:color="auto" w:fill="FFFFFF" w:themeFill="background1"/>
        <w:rPr>
          <w:rFonts w:ascii="Arial" w:hAnsi="Arial" w:cs="Arial"/>
          <w:sz w:val="24"/>
          <w:szCs w:val="24"/>
          <w:shd w:val="clear" w:color="auto" w:fill="FFFFFF"/>
        </w:rPr>
      </w:pPr>
      <w:r w:rsidRPr="00D6685D">
        <w:rPr>
          <w:rFonts w:ascii="Arial" w:hAnsi="Arial" w:cs="Arial"/>
          <w:sz w:val="24"/>
          <w:szCs w:val="24"/>
          <w:shd w:val="clear" w:color="auto" w:fill="FFFFFF"/>
        </w:rPr>
        <w:t>What training must be completed within one month of this meeting?</w:t>
      </w:r>
    </w:p>
    <w:p w14:paraId="54888647" w14:textId="77777777" w:rsidR="00B938A7" w:rsidRPr="00D6685D" w:rsidRDefault="00B938A7" w:rsidP="00B938A7">
      <w:pPr>
        <w:rPr>
          <w:rFonts w:ascii="Arial" w:hAnsi="Arial" w:cs="Arial"/>
          <w:sz w:val="24"/>
          <w:szCs w:val="24"/>
        </w:rPr>
      </w:pPr>
      <w:r w:rsidRPr="00D6685D">
        <w:rPr>
          <w:rFonts w:ascii="Arial" w:hAnsi="Arial" w:cs="Arial"/>
          <w:sz w:val="24"/>
          <w:szCs w:val="24"/>
          <w:shd w:val="clear" w:color="auto" w:fill="FFFFFF"/>
        </w:rPr>
        <w:t>Any other training actions?</w:t>
      </w:r>
    </w:p>
    <w:p w14:paraId="2B86DF61" w14:textId="77777777" w:rsidR="00D229D5" w:rsidRPr="00D6685D" w:rsidRDefault="00D229D5">
      <w:pPr>
        <w:rPr>
          <w:rFonts w:ascii="Arial" w:hAnsi="Arial" w:cs="Arial"/>
          <w:sz w:val="24"/>
          <w:szCs w:val="24"/>
        </w:rPr>
      </w:pPr>
    </w:p>
    <w:p w14:paraId="161D6610" w14:textId="1E12C377" w:rsidR="00C0122F" w:rsidRPr="00D6685D" w:rsidRDefault="00DB4AA0" w:rsidP="00D41C6A">
      <w:pPr>
        <w:pStyle w:val="Heading2"/>
      </w:pPr>
      <w:r w:rsidRPr="00D6685D">
        <w:t>Section</w:t>
      </w:r>
      <w:r w:rsidR="00FE0E33" w:rsidRPr="00D6685D">
        <w:t xml:space="preserve"> 4 – Outcomes </w:t>
      </w:r>
    </w:p>
    <w:p w14:paraId="706ABA0C" w14:textId="5A61FC2B" w:rsidR="002F59A6" w:rsidRPr="00D6685D" w:rsidRDefault="002F59A6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9493" w:type="dxa"/>
        <w:shd w:val="clear" w:color="auto" w:fill="FFFFFF" w:themeFill="background1"/>
        <w:tblLayout w:type="fixed"/>
        <w:tblLook w:val="04A0" w:firstRow="1" w:lastRow="0" w:firstColumn="1" w:lastColumn="0" w:noHBand="0" w:noVBand="1"/>
      </w:tblPr>
      <w:tblGrid>
        <w:gridCol w:w="2547"/>
        <w:gridCol w:w="3827"/>
        <w:gridCol w:w="3119"/>
      </w:tblGrid>
      <w:tr w:rsidR="00675441" w:rsidRPr="00D6685D" w14:paraId="73647476" w14:textId="77777777" w:rsidTr="00302E82">
        <w:tc>
          <w:tcPr>
            <w:tcW w:w="2547" w:type="dxa"/>
            <w:shd w:val="clear" w:color="auto" w:fill="D9D9D9" w:themeFill="background1" w:themeFillShade="D9"/>
          </w:tcPr>
          <w:p w14:paraId="312C8078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  <w:r w:rsidRPr="00D6685D">
              <w:rPr>
                <w:rFonts w:ascii="Arial" w:hAnsi="Arial" w:cs="Arial"/>
                <w:sz w:val="24"/>
                <w:szCs w:val="24"/>
              </w:rPr>
              <w:t xml:space="preserve">List the 9 Care Act Outcome areas from the Person Supported Care plan </w:t>
            </w:r>
          </w:p>
          <w:p w14:paraId="13494EC4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</w:p>
          <w:p w14:paraId="7E5F8081" w14:textId="77777777" w:rsidR="00675441" w:rsidRPr="00D6685D" w:rsidRDefault="00675441" w:rsidP="00302E82">
            <w:pPr>
              <w:rPr>
                <w:rFonts w:ascii="Arial" w:hAnsi="Arial" w:cs="Arial"/>
                <w:i/>
                <w:iCs/>
                <w:sz w:val="24"/>
                <w:szCs w:val="24"/>
              </w:rPr>
            </w:pPr>
            <w:r w:rsidRPr="00D6685D">
              <w:rPr>
                <w:rFonts w:ascii="Arial" w:hAnsi="Arial" w:cs="Arial"/>
                <w:i/>
                <w:iCs/>
                <w:sz w:val="24"/>
                <w:szCs w:val="24"/>
              </w:rPr>
              <w:t xml:space="preserve">(Reference: column 1 in the table in Summary of needs section </w:t>
            </w:r>
          </w:p>
        </w:tc>
        <w:tc>
          <w:tcPr>
            <w:tcW w:w="3827" w:type="dxa"/>
            <w:shd w:val="clear" w:color="auto" w:fill="D9D9D9" w:themeFill="background1" w:themeFillShade="D9"/>
          </w:tcPr>
          <w:p w14:paraId="7A4FBCB8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</w:p>
          <w:p w14:paraId="6007D77A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  <w:r w:rsidRPr="00D6685D">
              <w:rPr>
                <w:rFonts w:ascii="Arial" w:hAnsi="Arial" w:cs="Arial"/>
                <w:sz w:val="24"/>
                <w:szCs w:val="24"/>
              </w:rPr>
              <w:t xml:space="preserve">List the recommendations /actions/people responsible </w:t>
            </w:r>
          </w:p>
          <w:p w14:paraId="27E24E3F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</w:p>
          <w:p w14:paraId="2FE08215" w14:textId="77777777" w:rsidR="00675441" w:rsidRPr="00D6685D" w:rsidRDefault="00675441" w:rsidP="00302E82">
            <w:pPr>
              <w:rPr>
                <w:rFonts w:ascii="Arial" w:hAnsi="Arial" w:cs="Arial"/>
                <w:i/>
                <w:iCs/>
                <w:sz w:val="24"/>
                <w:szCs w:val="24"/>
              </w:rPr>
            </w:pPr>
            <w:r w:rsidRPr="00D6685D">
              <w:rPr>
                <w:rFonts w:ascii="Arial" w:hAnsi="Arial" w:cs="Arial"/>
                <w:i/>
                <w:iCs/>
                <w:sz w:val="24"/>
                <w:szCs w:val="24"/>
              </w:rPr>
              <w:t xml:space="preserve">(Reference: column 7 in the table in Summary of needs section)  </w:t>
            </w:r>
          </w:p>
        </w:tc>
        <w:tc>
          <w:tcPr>
            <w:tcW w:w="3119" w:type="dxa"/>
            <w:shd w:val="clear" w:color="auto" w:fill="D9D9D9" w:themeFill="background1" w:themeFillShade="D9"/>
          </w:tcPr>
          <w:p w14:paraId="52EB2623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  <w:r w:rsidRPr="00D6685D">
              <w:rPr>
                <w:rFonts w:ascii="Arial" w:hAnsi="Arial" w:cs="Arial"/>
                <w:sz w:val="24"/>
                <w:szCs w:val="24"/>
              </w:rPr>
              <w:t xml:space="preserve">- If the support is  working well then record examples of outcomes achieved </w:t>
            </w:r>
          </w:p>
          <w:p w14:paraId="2222E3A2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</w:p>
          <w:p w14:paraId="2F838C4E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</w:p>
          <w:p w14:paraId="64AA46A1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  <w:r w:rsidRPr="00D6685D">
              <w:rPr>
                <w:rFonts w:ascii="Arial" w:hAnsi="Arial" w:cs="Arial"/>
                <w:sz w:val="24"/>
                <w:szCs w:val="24"/>
              </w:rPr>
              <w:t>If there are areas that are not working well  then record the issues here</w:t>
            </w:r>
          </w:p>
        </w:tc>
      </w:tr>
      <w:tr w:rsidR="00675441" w:rsidRPr="00D6685D" w14:paraId="019270EE" w14:textId="77777777" w:rsidTr="00302E82">
        <w:tc>
          <w:tcPr>
            <w:tcW w:w="2547" w:type="dxa"/>
            <w:shd w:val="clear" w:color="auto" w:fill="FFFFFF" w:themeFill="background1"/>
          </w:tcPr>
          <w:p w14:paraId="6FD4DB3C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  <w:r w:rsidRPr="00D6685D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To manage and maintain nutrition</w:t>
            </w:r>
          </w:p>
        </w:tc>
        <w:tc>
          <w:tcPr>
            <w:tcW w:w="3827" w:type="dxa"/>
            <w:shd w:val="clear" w:color="auto" w:fill="FFFFFF" w:themeFill="background1"/>
          </w:tcPr>
          <w:p w14:paraId="53EB7D1D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9" w:type="dxa"/>
            <w:shd w:val="clear" w:color="auto" w:fill="FFFFFF" w:themeFill="background1"/>
          </w:tcPr>
          <w:p w14:paraId="0C2BA62B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75441" w:rsidRPr="00D6685D" w14:paraId="5E52BB9E" w14:textId="77777777" w:rsidTr="00302E82">
        <w:tc>
          <w:tcPr>
            <w:tcW w:w="2547" w:type="dxa"/>
            <w:shd w:val="clear" w:color="auto" w:fill="FFFFFF" w:themeFill="background1"/>
          </w:tcPr>
          <w:p w14:paraId="6A02FB81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  <w:r w:rsidRPr="00D6685D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To maintain personal hygiene</w:t>
            </w:r>
          </w:p>
        </w:tc>
        <w:tc>
          <w:tcPr>
            <w:tcW w:w="3827" w:type="dxa"/>
            <w:shd w:val="clear" w:color="auto" w:fill="FFFFFF" w:themeFill="background1"/>
          </w:tcPr>
          <w:p w14:paraId="0F7761AE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9" w:type="dxa"/>
            <w:shd w:val="clear" w:color="auto" w:fill="FFFFFF" w:themeFill="background1"/>
          </w:tcPr>
          <w:p w14:paraId="71EAF8AB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75441" w:rsidRPr="00D6685D" w14:paraId="0CD783E7" w14:textId="77777777" w:rsidTr="00302E82">
        <w:tc>
          <w:tcPr>
            <w:tcW w:w="2547" w:type="dxa"/>
            <w:shd w:val="clear" w:color="auto" w:fill="FFFFFF" w:themeFill="background1"/>
          </w:tcPr>
          <w:p w14:paraId="26F49436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  <w:shd w:val="clear" w:color="auto" w:fill="FFFFFF"/>
              </w:rPr>
            </w:pPr>
            <w:r w:rsidRPr="00D6685D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To manage toilet needs</w:t>
            </w:r>
          </w:p>
        </w:tc>
        <w:tc>
          <w:tcPr>
            <w:tcW w:w="3827" w:type="dxa"/>
            <w:shd w:val="clear" w:color="auto" w:fill="FFFFFF" w:themeFill="background1"/>
          </w:tcPr>
          <w:p w14:paraId="0FE6A01B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9" w:type="dxa"/>
            <w:shd w:val="clear" w:color="auto" w:fill="FFFFFF" w:themeFill="background1"/>
          </w:tcPr>
          <w:p w14:paraId="1D98E009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75441" w:rsidRPr="00D6685D" w14:paraId="2878E4BA" w14:textId="77777777" w:rsidTr="00302E82">
        <w:tc>
          <w:tcPr>
            <w:tcW w:w="2547" w:type="dxa"/>
            <w:shd w:val="clear" w:color="auto" w:fill="FFFFFF" w:themeFill="background1"/>
          </w:tcPr>
          <w:p w14:paraId="42EBE519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  <w:r w:rsidRPr="00D6685D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To be appropriately clothed</w:t>
            </w:r>
          </w:p>
        </w:tc>
        <w:tc>
          <w:tcPr>
            <w:tcW w:w="3827" w:type="dxa"/>
            <w:shd w:val="clear" w:color="auto" w:fill="FFFFFF" w:themeFill="background1"/>
          </w:tcPr>
          <w:p w14:paraId="6EC0C20D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  <w:shd w:val="clear" w:color="auto" w:fill="F2F2F2"/>
              </w:rPr>
            </w:pPr>
          </w:p>
        </w:tc>
        <w:tc>
          <w:tcPr>
            <w:tcW w:w="3119" w:type="dxa"/>
            <w:shd w:val="clear" w:color="auto" w:fill="FFFFFF" w:themeFill="background1"/>
          </w:tcPr>
          <w:p w14:paraId="73E161FC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75441" w:rsidRPr="00D6685D" w14:paraId="26BCD7A6" w14:textId="77777777" w:rsidTr="00302E82">
        <w:tc>
          <w:tcPr>
            <w:tcW w:w="2547" w:type="dxa"/>
            <w:shd w:val="clear" w:color="auto" w:fill="FFFFFF" w:themeFill="background1"/>
          </w:tcPr>
          <w:p w14:paraId="40EB87DD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  <w:r w:rsidRPr="00D6685D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To make use of the home safety</w:t>
            </w:r>
          </w:p>
        </w:tc>
        <w:tc>
          <w:tcPr>
            <w:tcW w:w="3827" w:type="dxa"/>
            <w:shd w:val="clear" w:color="auto" w:fill="FFFFFF" w:themeFill="background1"/>
          </w:tcPr>
          <w:p w14:paraId="26C81063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9" w:type="dxa"/>
            <w:shd w:val="clear" w:color="auto" w:fill="FFFFFF" w:themeFill="background1"/>
          </w:tcPr>
          <w:p w14:paraId="64297D67" w14:textId="77777777" w:rsidR="00675441" w:rsidRPr="00D6685D" w:rsidRDefault="00675441" w:rsidP="00302E82">
            <w:pPr>
              <w:rPr>
                <w:rFonts w:ascii="Arial" w:hAnsi="Arial" w:cs="Arial"/>
                <w:i/>
                <w:iCs/>
                <w:sz w:val="24"/>
                <w:szCs w:val="24"/>
              </w:rPr>
            </w:pPr>
          </w:p>
        </w:tc>
      </w:tr>
      <w:tr w:rsidR="00675441" w:rsidRPr="00D6685D" w14:paraId="30DE31B6" w14:textId="77777777" w:rsidTr="00302E82">
        <w:tc>
          <w:tcPr>
            <w:tcW w:w="2547" w:type="dxa"/>
            <w:shd w:val="clear" w:color="auto" w:fill="FFFFFF" w:themeFill="background1"/>
          </w:tcPr>
          <w:p w14:paraId="35A9BF1E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  <w:r w:rsidRPr="00D6685D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To maintain a habitable home</w:t>
            </w:r>
          </w:p>
        </w:tc>
        <w:tc>
          <w:tcPr>
            <w:tcW w:w="3827" w:type="dxa"/>
            <w:shd w:val="clear" w:color="auto" w:fill="FFFFFF" w:themeFill="background1"/>
          </w:tcPr>
          <w:p w14:paraId="4C15A422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9" w:type="dxa"/>
            <w:shd w:val="clear" w:color="auto" w:fill="FFFFFF" w:themeFill="background1"/>
          </w:tcPr>
          <w:p w14:paraId="75469C11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75441" w:rsidRPr="00D6685D" w14:paraId="7BBD1D73" w14:textId="77777777" w:rsidTr="00302E82">
        <w:tc>
          <w:tcPr>
            <w:tcW w:w="2547" w:type="dxa"/>
            <w:shd w:val="clear" w:color="auto" w:fill="FFFFFF" w:themeFill="background1"/>
          </w:tcPr>
          <w:p w14:paraId="5725DE92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  <w:r w:rsidRPr="00D6685D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To maintain relationships</w:t>
            </w:r>
          </w:p>
        </w:tc>
        <w:tc>
          <w:tcPr>
            <w:tcW w:w="3827" w:type="dxa"/>
            <w:shd w:val="clear" w:color="auto" w:fill="FFFFFF" w:themeFill="background1"/>
          </w:tcPr>
          <w:p w14:paraId="62D85D81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9" w:type="dxa"/>
            <w:shd w:val="clear" w:color="auto" w:fill="FFFFFF" w:themeFill="background1"/>
          </w:tcPr>
          <w:p w14:paraId="21880F3B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75441" w:rsidRPr="00D6685D" w14:paraId="0E30F129" w14:textId="77777777" w:rsidTr="00302E82">
        <w:tc>
          <w:tcPr>
            <w:tcW w:w="2547" w:type="dxa"/>
            <w:shd w:val="clear" w:color="auto" w:fill="FFFFFF" w:themeFill="background1"/>
          </w:tcPr>
          <w:p w14:paraId="211FCEDF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  <w:r w:rsidRPr="00D6685D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To access work, volunteering or training</w:t>
            </w:r>
          </w:p>
        </w:tc>
        <w:tc>
          <w:tcPr>
            <w:tcW w:w="3827" w:type="dxa"/>
            <w:shd w:val="clear" w:color="auto" w:fill="FFFFFF" w:themeFill="background1"/>
          </w:tcPr>
          <w:p w14:paraId="5C5011DC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9" w:type="dxa"/>
            <w:shd w:val="clear" w:color="auto" w:fill="FFFFFF" w:themeFill="background1"/>
          </w:tcPr>
          <w:p w14:paraId="06C9FE64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75441" w:rsidRPr="00D6685D" w14:paraId="3EFEB500" w14:textId="77777777" w:rsidTr="00302E82">
        <w:tc>
          <w:tcPr>
            <w:tcW w:w="2547" w:type="dxa"/>
            <w:shd w:val="clear" w:color="auto" w:fill="FFFFFF" w:themeFill="background1"/>
          </w:tcPr>
          <w:p w14:paraId="06A07988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  <w:r w:rsidRPr="00D6685D">
              <w:rPr>
                <w:rFonts w:ascii="Arial" w:hAnsi="Arial" w:cs="Arial"/>
                <w:sz w:val="24"/>
                <w:szCs w:val="24"/>
                <w:shd w:val="clear" w:color="auto" w:fill="FFFFFF"/>
              </w:rPr>
              <w:t>To use community facilities</w:t>
            </w:r>
          </w:p>
        </w:tc>
        <w:tc>
          <w:tcPr>
            <w:tcW w:w="3827" w:type="dxa"/>
            <w:shd w:val="clear" w:color="auto" w:fill="FFFFFF" w:themeFill="background1"/>
          </w:tcPr>
          <w:p w14:paraId="5562FC65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119" w:type="dxa"/>
            <w:shd w:val="clear" w:color="auto" w:fill="FFFFFF" w:themeFill="background1"/>
          </w:tcPr>
          <w:p w14:paraId="51798C0D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38AF4096" w14:textId="77777777" w:rsidR="00FB7392" w:rsidRPr="00D6685D" w:rsidRDefault="00FB7392">
      <w:pPr>
        <w:rPr>
          <w:rFonts w:ascii="Arial" w:hAnsi="Arial" w:cs="Arial"/>
          <w:sz w:val="24"/>
          <w:szCs w:val="24"/>
        </w:rPr>
      </w:pPr>
    </w:p>
    <w:p w14:paraId="4AB656D1" w14:textId="77777777" w:rsidR="00675441" w:rsidRPr="00D6685D" w:rsidRDefault="00675441" w:rsidP="00675441">
      <w:pPr>
        <w:rPr>
          <w:rFonts w:ascii="Arial" w:hAnsi="Arial" w:cs="Arial"/>
          <w:sz w:val="24"/>
          <w:szCs w:val="24"/>
        </w:rPr>
      </w:pPr>
    </w:p>
    <w:tbl>
      <w:tblPr>
        <w:tblStyle w:val="TableGrid"/>
        <w:tblW w:w="9776" w:type="dxa"/>
        <w:tblLayout w:type="fixed"/>
        <w:tblLook w:val="04A0" w:firstRow="1" w:lastRow="0" w:firstColumn="1" w:lastColumn="0" w:noHBand="0" w:noVBand="1"/>
      </w:tblPr>
      <w:tblGrid>
        <w:gridCol w:w="3114"/>
        <w:gridCol w:w="3260"/>
        <w:gridCol w:w="3402"/>
      </w:tblGrid>
      <w:tr w:rsidR="00675441" w:rsidRPr="00D6685D" w14:paraId="1290B701" w14:textId="77777777" w:rsidTr="00302E82">
        <w:tc>
          <w:tcPr>
            <w:tcW w:w="3114" w:type="dxa"/>
            <w:shd w:val="clear" w:color="auto" w:fill="D9D9D9" w:themeFill="background1" w:themeFillShade="D9"/>
          </w:tcPr>
          <w:p w14:paraId="502D6FE9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  <w:r w:rsidRPr="00D6685D">
              <w:rPr>
                <w:rFonts w:ascii="Arial" w:hAnsi="Arial" w:cs="Arial"/>
                <w:sz w:val="24"/>
                <w:szCs w:val="24"/>
              </w:rPr>
              <w:t xml:space="preserve">Add any other needs identified from the Person Supported Care plan </w:t>
            </w:r>
          </w:p>
          <w:p w14:paraId="7A2B0B44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</w:p>
          <w:p w14:paraId="605C36CC" w14:textId="77777777" w:rsidR="00675441" w:rsidRPr="00D6685D" w:rsidRDefault="00675441" w:rsidP="00302E82">
            <w:pPr>
              <w:rPr>
                <w:rFonts w:ascii="Arial" w:hAnsi="Arial" w:cs="Arial"/>
                <w:i/>
                <w:iCs/>
                <w:sz w:val="24"/>
                <w:szCs w:val="24"/>
              </w:rPr>
            </w:pPr>
            <w:r w:rsidRPr="00D6685D">
              <w:rPr>
                <w:rFonts w:ascii="Arial" w:hAnsi="Arial" w:cs="Arial"/>
                <w:i/>
                <w:iCs/>
                <w:sz w:val="24"/>
                <w:szCs w:val="24"/>
              </w:rPr>
              <w:lastRenderedPageBreak/>
              <w:t xml:space="preserve">(Reference column 1 in the table in Summary of needs section) </w:t>
            </w:r>
          </w:p>
          <w:p w14:paraId="4CAF1D21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</w:p>
          <w:p w14:paraId="74FD5FD7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60" w:type="dxa"/>
            <w:shd w:val="clear" w:color="auto" w:fill="D9D9D9" w:themeFill="background1" w:themeFillShade="D9"/>
          </w:tcPr>
          <w:p w14:paraId="3752A7AD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  <w:r w:rsidRPr="00D6685D">
              <w:rPr>
                <w:rFonts w:ascii="Arial" w:hAnsi="Arial" w:cs="Arial"/>
                <w:sz w:val="24"/>
                <w:szCs w:val="24"/>
              </w:rPr>
              <w:lastRenderedPageBreak/>
              <w:t xml:space="preserve">List the </w:t>
            </w:r>
          </w:p>
          <w:p w14:paraId="78F77954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  <w:r w:rsidRPr="00D6685D">
              <w:rPr>
                <w:rFonts w:ascii="Arial" w:hAnsi="Arial" w:cs="Arial"/>
                <w:sz w:val="24"/>
                <w:szCs w:val="24"/>
              </w:rPr>
              <w:t xml:space="preserve">Recommendations/actions/people responsible </w:t>
            </w:r>
          </w:p>
          <w:p w14:paraId="48F6716B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</w:p>
          <w:p w14:paraId="3169F0E9" w14:textId="77777777" w:rsidR="00675441" w:rsidRPr="00D6685D" w:rsidRDefault="00675441" w:rsidP="00302E82">
            <w:pPr>
              <w:rPr>
                <w:rFonts w:ascii="Arial" w:hAnsi="Arial" w:cs="Arial"/>
                <w:i/>
                <w:iCs/>
                <w:sz w:val="24"/>
                <w:szCs w:val="24"/>
              </w:rPr>
            </w:pPr>
            <w:r w:rsidRPr="00D6685D">
              <w:rPr>
                <w:rFonts w:ascii="Arial" w:hAnsi="Arial" w:cs="Arial"/>
                <w:i/>
                <w:iCs/>
                <w:sz w:val="24"/>
                <w:szCs w:val="24"/>
              </w:rPr>
              <w:lastRenderedPageBreak/>
              <w:t xml:space="preserve">(Reference column 7 in the table in Summary of needs section) </w:t>
            </w:r>
          </w:p>
        </w:tc>
        <w:tc>
          <w:tcPr>
            <w:tcW w:w="3402" w:type="dxa"/>
            <w:shd w:val="clear" w:color="auto" w:fill="D9D9D9" w:themeFill="background1" w:themeFillShade="D9"/>
          </w:tcPr>
          <w:p w14:paraId="484BE8B8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  <w:r w:rsidRPr="00D6685D">
              <w:rPr>
                <w:rFonts w:ascii="Arial" w:hAnsi="Arial" w:cs="Arial"/>
                <w:sz w:val="24"/>
                <w:szCs w:val="24"/>
              </w:rPr>
              <w:lastRenderedPageBreak/>
              <w:t xml:space="preserve">If the support is  working well then write Ongoing progress. </w:t>
            </w:r>
          </w:p>
          <w:p w14:paraId="232BBF06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</w:p>
          <w:p w14:paraId="604C1D66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</w:p>
          <w:p w14:paraId="6310B230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  <w:r w:rsidRPr="00D6685D">
              <w:rPr>
                <w:rFonts w:ascii="Arial" w:hAnsi="Arial" w:cs="Arial"/>
                <w:sz w:val="24"/>
                <w:szCs w:val="24"/>
              </w:rPr>
              <w:lastRenderedPageBreak/>
              <w:t>If there are areas that are not working well  then record the issues here</w:t>
            </w:r>
          </w:p>
        </w:tc>
      </w:tr>
      <w:tr w:rsidR="00675441" w:rsidRPr="00D6685D" w14:paraId="0E3B3827" w14:textId="77777777" w:rsidTr="00302E82">
        <w:tc>
          <w:tcPr>
            <w:tcW w:w="3114" w:type="dxa"/>
          </w:tcPr>
          <w:p w14:paraId="54C9537D" w14:textId="4E7925DF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60" w:type="dxa"/>
          </w:tcPr>
          <w:p w14:paraId="4A94D01B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14:paraId="4A0072A6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75441" w:rsidRPr="00D6685D" w14:paraId="0308536E" w14:textId="77777777" w:rsidTr="00302E82">
        <w:tc>
          <w:tcPr>
            <w:tcW w:w="3114" w:type="dxa"/>
          </w:tcPr>
          <w:p w14:paraId="10E5EE96" w14:textId="18AECB5C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60" w:type="dxa"/>
          </w:tcPr>
          <w:p w14:paraId="5FFEAFBB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14:paraId="48A87E76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75441" w:rsidRPr="00D6685D" w14:paraId="3FF1BBE2" w14:textId="77777777" w:rsidTr="00302E82">
        <w:tc>
          <w:tcPr>
            <w:tcW w:w="3114" w:type="dxa"/>
          </w:tcPr>
          <w:p w14:paraId="71755F47" w14:textId="04BC38C1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60" w:type="dxa"/>
          </w:tcPr>
          <w:p w14:paraId="3ED5091A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14:paraId="0DCB00FE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75441" w:rsidRPr="00D6685D" w14:paraId="3A7F08B4" w14:textId="77777777" w:rsidTr="00302E82">
        <w:tc>
          <w:tcPr>
            <w:tcW w:w="3114" w:type="dxa"/>
          </w:tcPr>
          <w:p w14:paraId="37C19C00" w14:textId="43D9FDA9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60" w:type="dxa"/>
          </w:tcPr>
          <w:p w14:paraId="198A901B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14:paraId="73C7290F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75441" w:rsidRPr="00D6685D" w14:paraId="44BFBA3F" w14:textId="77777777" w:rsidTr="00302E82">
        <w:tc>
          <w:tcPr>
            <w:tcW w:w="3114" w:type="dxa"/>
          </w:tcPr>
          <w:p w14:paraId="10BE1586" w14:textId="1CE5030E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60" w:type="dxa"/>
          </w:tcPr>
          <w:p w14:paraId="674C6302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14:paraId="787F3FCE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675441" w:rsidRPr="00D6685D" w14:paraId="702890B0" w14:textId="77777777" w:rsidTr="00302E82">
        <w:tc>
          <w:tcPr>
            <w:tcW w:w="3114" w:type="dxa"/>
          </w:tcPr>
          <w:p w14:paraId="0A58D8D5" w14:textId="18B2EE94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260" w:type="dxa"/>
          </w:tcPr>
          <w:p w14:paraId="0D8323F8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3402" w:type="dxa"/>
          </w:tcPr>
          <w:p w14:paraId="7B07AA98" w14:textId="77777777" w:rsidR="00675441" w:rsidRPr="00D6685D" w:rsidRDefault="00675441" w:rsidP="00302E82">
            <w:pPr>
              <w:rPr>
                <w:rFonts w:ascii="Arial" w:hAnsi="Arial" w:cs="Arial"/>
                <w:sz w:val="24"/>
                <w:szCs w:val="24"/>
              </w:rPr>
            </w:pPr>
          </w:p>
        </w:tc>
      </w:tr>
    </w:tbl>
    <w:p w14:paraId="372956DD" w14:textId="77777777" w:rsidR="009C1677" w:rsidRPr="00D6685D" w:rsidRDefault="009C1677">
      <w:pPr>
        <w:rPr>
          <w:rFonts w:ascii="Arial" w:hAnsi="Arial" w:cs="Arial"/>
          <w:sz w:val="24"/>
          <w:szCs w:val="24"/>
          <w:shd w:val="clear" w:color="auto" w:fill="FFFFFF"/>
        </w:rPr>
      </w:pPr>
    </w:p>
    <w:p w14:paraId="0946AF54" w14:textId="237769FA" w:rsidR="008B243D" w:rsidRPr="00D6685D" w:rsidRDefault="008B243D">
      <w:pPr>
        <w:rPr>
          <w:rFonts w:ascii="Arial" w:hAnsi="Arial" w:cs="Arial"/>
          <w:sz w:val="24"/>
          <w:szCs w:val="24"/>
          <w:shd w:val="clear" w:color="auto" w:fill="FFFFFF"/>
        </w:rPr>
      </w:pPr>
      <w:r w:rsidRPr="00D6685D">
        <w:rPr>
          <w:rFonts w:ascii="Arial" w:hAnsi="Arial" w:cs="Arial"/>
          <w:sz w:val="24"/>
          <w:szCs w:val="24"/>
          <w:shd w:val="clear" w:color="auto" w:fill="FFFFFF"/>
        </w:rPr>
        <w:t xml:space="preserve">Has the care plan assessment and risk assessment update form been checked? </w:t>
      </w:r>
    </w:p>
    <w:p w14:paraId="190DF773" w14:textId="086EAD90" w:rsidR="008B243D" w:rsidRPr="00D6685D" w:rsidRDefault="008B243D">
      <w:pPr>
        <w:rPr>
          <w:rFonts w:ascii="Arial" w:hAnsi="Arial" w:cs="Arial"/>
          <w:sz w:val="24"/>
          <w:szCs w:val="24"/>
          <w:shd w:val="clear" w:color="auto" w:fill="FFFFFF"/>
        </w:rPr>
      </w:pPr>
      <w:r w:rsidRPr="00D6685D">
        <w:rPr>
          <w:rFonts w:ascii="Arial" w:hAnsi="Arial" w:cs="Arial"/>
          <w:sz w:val="24"/>
          <w:szCs w:val="24"/>
          <w:shd w:val="clear" w:color="auto" w:fill="FFFFFF"/>
        </w:rPr>
        <w:t>Have there been any changes/new risks</w:t>
      </w:r>
      <w:r w:rsidR="00C0122F" w:rsidRPr="00D6685D">
        <w:rPr>
          <w:rFonts w:ascii="Arial" w:hAnsi="Arial" w:cs="Arial"/>
          <w:sz w:val="24"/>
          <w:szCs w:val="24"/>
          <w:shd w:val="clear" w:color="auto" w:fill="FFFFFF"/>
        </w:rPr>
        <w:t>?</w:t>
      </w:r>
      <w:r w:rsidR="00D229D5" w:rsidRPr="00D6685D">
        <w:rPr>
          <w:rFonts w:ascii="Arial" w:hAnsi="Arial" w:cs="Arial"/>
          <w:sz w:val="24"/>
          <w:szCs w:val="24"/>
          <w:shd w:val="clear" w:color="auto" w:fill="FFFFFF"/>
        </w:rPr>
        <w:t xml:space="preserve"> </w:t>
      </w:r>
    </w:p>
    <w:p w14:paraId="4D410B9B" w14:textId="01A82057" w:rsidR="00D229D5" w:rsidRPr="00D6685D" w:rsidRDefault="00D229D5" w:rsidP="00C0122F">
      <w:pPr>
        <w:pStyle w:val="ListParagraph"/>
        <w:numPr>
          <w:ilvl w:val="0"/>
          <w:numId w:val="5"/>
        </w:numPr>
        <w:rPr>
          <w:rFonts w:ascii="Arial" w:hAnsi="Arial" w:cs="Arial"/>
          <w:i/>
          <w:iCs/>
          <w:sz w:val="24"/>
          <w:szCs w:val="24"/>
        </w:rPr>
      </w:pPr>
      <w:r w:rsidRPr="00D6685D">
        <w:rPr>
          <w:rFonts w:ascii="Arial" w:hAnsi="Arial" w:cs="Arial"/>
          <w:i/>
          <w:iCs/>
          <w:sz w:val="24"/>
          <w:szCs w:val="24"/>
        </w:rPr>
        <w:t>Example 1: Concerns person supported is at risk of falls in the bathroom</w:t>
      </w:r>
    </w:p>
    <w:p w14:paraId="13C34F13" w14:textId="06B2039A" w:rsidR="00D229D5" w:rsidRPr="00D6685D" w:rsidRDefault="00D229D5" w:rsidP="00C0122F">
      <w:pPr>
        <w:pStyle w:val="ListParagraph"/>
        <w:numPr>
          <w:ilvl w:val="0"/>
          <w:numId w:val="5"/>
        </w:numPr>
        <w:rPr>
          <w:rFonts w:ascii="Arial" w:hAnsi="Arial" w:cs="Arial"/>
          <w:i/>
          <w:iCs/>
          <w:sz w:val="24"/>
          <w:szCs w:val="24"/>
        </w:rPr>
      </w:pPr>
      <w:r w:rsidRPr="00D6685D">
        <w:rPr>
          <w:rFonts w:ascii="Arial" w:hAnsi="Arial" w:cs="Arial"/>
          <w:i/>
          <w:iCs/>
          <w:sz w:val="24"/>
          <w:szCs w:val="24"/>
        </w:rPr>
        <w:t>Example 2: Concerns person supported is presenting as being depressed</w:t>
      </w:r>
    </w:p>
    <w:p w14:paraId="46D52D8E" w14:textId="77777777" w:rsidR="00D229D5" w:rsidRPr="00D6685D" w:rsidRDefault="00D229D5" w:rsidP="00D229D5">
      <w:pPr>
        <w:rPr>
          <w:rFonts w:ascii="Arial" w:hAnsi="Arial" w:cs="Arial"/>
          <w:i/>
          <w:iCs/>
          <w:sz w:val="24"/>
          <w:szCs w:val="24"/>
        </w:rPr>
      </w:pPr>
    </w:p>
    <w:p w14:paraId="1E8CDEE0" w14:textId="77777777" w:rsidR="008B243D" w:rsidRPr="00D6685D" w:rsidRDefault="008B243D">
      <w:pPr>
        <w:rPr>
          <w:rFonts w:ascii="Arial" w:hAnsi="Arial" w:cs="Arial"/>
          <w:sz w:val="24"/>
          <w:szCs w:val="24"/>
          <w:shd w:val="clear" w:color="auto" w:fill="FFFFFF"/>
        </w:rPr>
      </w:pPr>
      <w:r w:rsidRPr="00D6685D">
        <w:rPr>
          <w:rFonts w:ascii="Arial" w:hAnsi="Arial" w:cs="Arial"/>
          <w:sz w:val="24"/>
          <w:szCs w:val="24"/>
          <w:shd w:val="clear" w:color="auto" w:fill="FFFFFF"/>
        </w:rPr>
        <w:t>Notes or actions agreed</w:t>
      </w:r>
    </w:p>
    <w:p w14:paraId="12F50A52" w14:textId="74D2D0D1" w:rsidR="00D229D5" w:rsidRPr="00D6685D" w:rsidRDefault="00D229D5" w:rsidP="00C0122F">
      <w:pPr>
        <w:pStyle w:val="ListParagraph"/>
        <w:numPr>
          <w:ilvl w:val="0"/>
          <w:numId w:val="6"/>
        </w:numPr>
        <w:rPr>
          <w:rFonts w:ascii="Arial" w:hAnsi="Arial" w:cs="Arial"/>
          <w:i/>
          <w:iCs/>
          <w:sz w:val="24"/>
          <w:szCs w:val="24"/>
        </w:rPr>
      </w:pPr>
      <w:r w:rsidRPr="00D6685D">
        <w:rPr>
          <w:rFonts w:ascii="Arial" w:hAnsi="Arial" w:cs="Arial"/>
          <w:i/>
          <w:iCs/>
          <w:sz w:val="24"/>
          <w:szCs w:val="24"/>
        </w:rPr>
        <w:t xml:space="preserve">Example 1 Action: Ask person supported if they consent to a referral to OT / or if the person does not have capacity to make this decision then discuss with Coordinator </w:t>
      </w:r>
    </w:p>
    <w:p w14:paraId="599CF0E8" w14:textId="77777777" w:rsidR="00C0122F" w:rsidRPr="00D6685D" w:rsidRDefault="00C0122F" w:rsidP="00C0122F">
      <w:pPr>
        <w:pStyle w:val="ListParagraph"/>
        <w:rPr>
          <w:rFonts w:ascii="Arial" w:hAnsi="Arial" w:cs="Arial"/>
          <w:i/>
          <w:iCs/>
          <w:sz w:val="24"/>
          <w:szCs w:val="24"/>
        </w:rPr>
      </w:pPr>
    </w:p>
    <w:p w14:paraId="3AE2121C" w14:textId="2FFAB0EF" w:rsidR="00D229D5" w:rsidRPr="00D6685D" w:rsidRDefault="00D229D5" w:rsidP="00C0122F">
      <w:pPr>
        <w:pStyle w:val="ListParagraph"/>
        <w:numPr>
          <w:ilvl w:val="0"/>
          <w:numId w:val="6"/>
        </w:numPr>
        <w:rPr>
          <w:rFonts w:ascii="Arial" w:hAnsi="Arial" w:cs="Arial"/>
          <w:i/>
          <w:iCs/>
          <w:sz w:val="24"/>
          <w:szCs w:val="24"/>
        </w:rPr>
      </w:pPr>
      <w:r w:rsidRPr="00D6685D">
        <w:rPr>
          <w:rFonts w:ascii="Arial" w:hAnsi="Arial" w:cs="Arial"/>
          <w:i/>
          <w:iCs/>
          <w:sz w:val="24"/>
          <w:szCs w:val="24"/>
        </w:rPr>
        <w:t xml:space="preserve">Example 2 Action: Ask person supported if they consent to a referral to the GP or if the person does not have capacity to make this decision then discuss with Coordinator </w:t>
      </w:r>
    </w:p>
    <w:p w14:paraId="42856809" w14:textId="77777777" w:rsidR="00D229D5" w:rsidRPr="00D6685D" w:rsidRDefault="00D229D5">
      <w:pPr>
        <w:rPr>
          <w:rFonts w:ascii="Arial" w:hAnsi="Arial" w:cs="Arial"/>
          <w:sz w:val="24"/>
          <w:szCs w:val="24"/>
          <w:shd w:val="clear" w:color="auto" w:fill="FFFFFF"/>
        </w:rPr>
      </w:pPr>
    </w:p>
    <w:p w14:paraId="2A3577A0" w14:textId="4870D850" w:rsidR="008B243D" w:rsidRPr="00D6685D" w:rsidRDefault="008B243D">
      <w:pPr>
        <w:rPr>
          <w:rFonts w:ascii="Arial" w:hAnsi="Arial" w:cs="Arial"/>
          <w:sz w:val="24"/>
          <w:szCs w:val="24"/>
        </w:rPr>
      </w:pPr>
      <w:r w:rsidRPr="00D6685D">
        <w:rPr>
          <w:rFonts w:ascii="Arial" w:hAnsi="Arial" w:cs="Arial"/>
          <w:sz w:val="24"/>
          <w:szCs w:val="24"/>
          <w:shd w:val="clear" w:color="auto" w:fill="FFFFFF"/>
        </w:rPr>
        <w:t xml:space="preserve">Date of next visit  </w:t>
      </w:r>
    </w:p>
    <w:sectPr w:rsidR="008B243D" w:rsidRPr="00D6685D">
      <w:footerReference w:type="default" r:id="rId7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F54BB3F" w14:textId="77777777" w:rsidR="00D229D5" w:rsidRDefault="00D229D5" w:rsidP="00D229D5">
      <w:pPr>
        <w:spacing w:after="0" w:line="240" w:lineRule="auto"/>
      </w:pPr>
      <w:r>
        <w:separator/>
      </w:r>
    </w:p>
  </w:endnote>
  <w:endnote w:type="continuationSeparator" w:id="0">
    <w:p w14:paraId="7CC1BC86" w14:textId="77777777" w:rsidR="00D229D5" w:rsidRDefault="00D229D5" w:rsidP="00D229D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id w:val="1060289504"/>
      <w:docPartObj>
        <w:docPartGallery w:val="Page Numbers (Bottom of Page)"/>
        <w:docPartUnique/>
      </w:docPartObj>
    </w:sdtPr>
    <w:sdtEndPr/>
    <w:sdtContent>
      <w:p w14:paraId="3F1A4E77" w14:textId="16AFB56E" w:rsidR="00D229D5" w:rsidRDefault="00D229D5">
        <w:pPr>
          <w:pStyle w:val="Foot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6875E306" w14:textId="77777777" w:rsidR="00D229D5" w:rsidRDefault="00D229D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0F56E49" w14:textId="77777777" w:rsidR="00D229D5" w:rsidRDefault="00D229D5" w:rsidP="00D229D5">
      <w:pPr>
        <w:spacing w:after="0" w:line="240" w:lineRule="auto"/>
      </w:pPr>
      <w:r>
        <w:separator/>
      </w:r>
    </w:p>
  </w:footnote>
  <w:footnote w:type="continuationSeparator" w:id="0">
    <w:p w14:paraId="42B7566E" w14:textId="77777777" w:rsidR="00D229D5" w:rsidRDefault="00D229D5" w:rsidP="00D229D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28B3BA1"/>
    <w:multiLevelType w:val="hybridMultilevel"/>
    <w:tmpl w:val="C27EDD5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623CF8"/>
    <w:multiLevelType w:val="hybridMultilevel"/>
    <w:tmpl w:val="75BADD7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8073FA0"/>
    <w:multiLevelType w:val="hybridMultilevel"/>
    <w:tmpl w:val="1E6C95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2F6D77"/>
    <w:multiLevelType w:val="hybridMultilevel"/>
    <w:tmpl w:val="7FD211F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37461D6"/>
    <w:multiLevelType w:val="hybridMultilevel"/>
    <w:tmpl w:val="58D44450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A744A7C"/>
    <w:multiLevelType w:val="hybridMultilevel"/>
    <w:tmpl w:val="85BE445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F415C4"/>
    <w:multiLevelType w:val="hybridMultilevel"/>
    <w:tmpl w:val="5B3C7C5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34138134">
    <w:abstractNumId w:val="3"/>
  </w:num>
  <w:num w:numId="2" w16cid:durableId="1140339695">
    <w:abstractNumId w:val="0"/>
  </w:num>
  <w:num w:numId="3" w16cid:durableId="1760760580">
    <w:abstractNumId w:val="2"/>
  </w:num>
  <w:num w:numId="4" w16cid:durableId="1309166580">
    <w:abstractNumId w:val="1"/>
  </w:num>
  <w:num w:numId="5" w16cid:durableId="605162838">
    <w:abstractNumId w:val="6"/>
  </w:num>
  <w:num w:numId="6" w16cid:durableId="1577010085">
    <w:abstractNumId w:val="5"/>
  </w:num>
  <w:num w:numId="7" w16cid:durableId="104197791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65BF"/>
    <w:rsid w:val="00056323"/>
    <w:rsid w:val="00147D13"/>
    <w:rsid w:val="002F59A6"/>
    <w:rsid w:val="00304DC7"/>
    <w:rsid w:val="0041797A"/>
    <w:rsid w:val="00446104"/>
    <w:rsid w:val="004B26D1"/>
    <w:rsid w:val="00546B0D"/>
    <w:rsid w:val="0057533D"/>
    <w:rsid w:val="00675441"/>
    <w:rsid w:val="006E084E"/>
    <w:rsid w:val="007A565D"/>
    <w:rsid w:val="007A5C9C"/>
    <w:rsid w:val="0080088A"/>
    <w:rsid w:val="008B243D"/>
    <w:rsid w:val="009124AC"/>
    <w:rsid w:val="009C1677"/>
    <w:rsid w:val="00A12F52"/>
    <w:rsid w:val="00A87334"/>
    <w:rsid w:val="00A8761B"/>
    <w:rsid w:val="00AB2B41"/>
    <w:rsid w:val="00B938A7"/>
    <w:rsid w:val="00BB6D0F"/>
    <w:rsid w:val="00BE65BF"/>
    <w:rsid w:val="00C0122F"/>
    <w:rsid w:val="00D12CFC"/>
    <w:rsid w:val="00D229D5"/>
    <w:rsid w:val="00D30C50"/>
    <w:rsid w:val="00D41C6A"/>
    <w:rsid w:val="00D6685D"/>
    <w:rsid w:val="00D962AE"/>
    <w:rsid w:val="00DB4AA0"/>
    <w:rsid w:val="00E700EF"/>
    <w:rsid w:val="00E817E0"/>
    <w:rsid w:val="00EE3859"/>
    <w:rsid w:val="00F269AF"/>
    <w:rsid w:val="00F354AB"/>
    <w:rsid w:val="00F607CD"/>
    <w:rsid w:val="00F72361"/>
    <w:rsid w:val="00FB7392"/>
    <w:rsid w:val="00FE0E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49FB81E"/>
  <w15:docId w15:val="{5BFEF4D5-7EDF-4BF6-85FA-54379658B29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D41C6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D41C6A"/>
    <w:pPr>
      <w:keepNext/>
      <w:keepLines/>
      <w:spacing w:before="40" w:after="0"/>
      <w:outlineLvl w:val="1"/>
    </w:pPr>
    <w:rPr>
      <w:rFonts w:ascii="Arial" w:eastAsiaTheme="majorEastAsia" w:hAnsi="Arial" w:cstheme="majorBidi"/>
      <w:b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E3859"/>
    <w:pPr>
      <w:ind w:left="720"/>
      <w:contextualSpacing/>
    </w:pPr>
  </w:style>
  <w:style w:type="table" w:styleId="TableGrid">
    <w:name w:val="Table Grid"/>
    <w:basedOn w:val="TableNormal"/>
    <w:uiPriority w:val="39"/>
    <w:rsid w:val="002F59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D229D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229D5"/>
  </w:style>
  <w:style w:type="paragraph" w:styleId="Footer">
    <w:name w:val="footer"/>
    <w:basedOn w:val="Normal"/>
    <w:link w:val="FooterChar"/>
    <w:uiPriority w:val="99"/>
    <w:unhideWhenUsed/>
    <w:rsid w:val="00D229D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229D5"/>
  </w:style>
  <w:style w:type="character" w:customStyle="1" w:styleId="Heading1Char">
    <w:name w:val="Heading 1 Char"/>
    <w:basedOn w:val="DefaultParagraphFont"/>
    <w:link w:val="Heading1"/>
    <w:uiPriority w:val="9"/>
    <w:rsid w:val="00D41C6A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D41C6A"/>
    <w:rPr>
      <w:rFonts w:ascii="Arial" w:eastAsiaTheme="majorEastAsia" w:hAnsi="Arial" w:cstheme="majorBidi"/>
      <w:b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452285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125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5396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25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4913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776</Words>
  <Characters>4424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Sue Kelly</dc:creator>
  <cp:keywords/>
  <dc:description/>
  <cp:lastModifiedBy>Liz Renes</cp:lastModifiedBy>
  <cp:revision>2</cp:revision>
  <dcterms:created xsi:type="dcterms:W3CDTF">2024-07-05T09:03:00Z</dcterms:created>
  <dcterms:modified xsi:type="dcterms:W3CDTF">2024-07-05T09:03:00Z</dcterms:modified>
</cp:coreProperties>
</file>