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239B148" w14:textId="77777777" w:rsidR="00C40A29" w:rsidRPr="003B50ED" w:rsidRDefault="00C40A29" w:rsidP="003B50ED">
      <w:pPr>
        <w:pStyle w:val="ClarionHeading"/>
        <w:numPr>
          <w:ilvl w:val="0"/>
          <w:numId w:val="0"/>
        </w:numPr>
        <w:jc w:val="center"/>
        <w:rPr>
          <w:rFonts w:ascii="Arial" w:hAnsi="Arial" w:cs="Arial"/>
          <w:sz w:val="24"/>
          <w:szCs w:val="24"/>
          <w:lang w:val="en-US"/>
        </w:rPr>
      </w:pPr>
      <w:r w:rsidRPr="003B50ED">
        <w:rPr>
          <w:rFonts w:ascii="Arial" w:hAnsi="Arial" w:cs="Arial"/>
          <w:sz w:val="24"/>
          <w:szCs w:val="24"/>
          <w:lang w:val="en-US"/>
        </w:rPr>
        <w:t>NORTH SOMERSET CONNECTING LIVES SERVICE</w:t>
      </w:r>
    </w:p>
    <w:p w14:paraId="4A52D3A0" w14:textId="77777777" w:rsidR="00C40A29" w:rsidRPr="003B50ED" w:rsidRDefault="00C40A29" w:rsidP="003B50ED">
      <w:pPr>
        <w:pStyle w:val="ClarionHeading"/>
        <w:numPr>
          <w:ilvl w:val="0"/>
          <w:numId w:val="0"/>
        </w:numPr>
        <w:jc w:val="center"/>
        <w:rPr>
          <w:rFonts w:ascii="Arial" w:hAnsi="Arial" w:cs="Arial"/>
          <w:sz w:val="24"/>
          <w:szCs w:val="24"/>
          <w:lang w:val="en-US"/>
        </w:rPr>
      </w:pPr>
      <w:r w:rsidRPr="003B50ED">
        <w:rPr>
          <w:rFonts w:ascii="Arial" w:hAnsi="Arial" w:cs="Arial"/>
          <w:sz w:val="24"/>
          <w:szCs w:val="24"/>
          <w:lang w:val="en-US"/>
        </w:rPr>
        <w:t>CONNECTING LIVES CARER AGREEMENT</w:t>
      </w:r>
    </w:p>
    <w:p w14:paraId="668D6B01" w14:textId="06434F20" w:rsidR="00C40A29" w:rsidRPr="00C40A29" w:rsidRDefault="00C40A29" w:rsidP="00C40A29">
      <w:pPr>
        <w:rPr>
          <w:rFonts w:ascii="Arial" w:hAnsi="Arial" w:cs="Arial"/>
          <w:lang w:val="en-US"/>
        </w:rPr>
      </w:pPr>
      <w:r w:rsidRPr="00C40A29">
        <w:rPr>
          <w:rFonts w:ascii="Arial" w:hAnsi="Arial" w:cs="Arial"/>
          <w:b/>
          <w:lang w:val="en-US"/>
        </w:rPr>
        <w:t>THIS AGREEMENT</w:t>
      </w:r>
      <w:r w:rsidRPr="00C40A29">
        <w:rPr>
          <w:rFonts w:ascii="Arial" w:hAnsi="Arial" w:cs="Arial"/>
          <w:lang w:val="en-US"/>
        </w:rPr>
        <w:t xml:space="preserve"> is made on the                </w:t>
      </w:r>
      <w:r w:rsidR="00F94234">
        <w:rPr>
          <w:rFonts w:ascii="Arial" w:hAnsi="Arial" w:cs="Arial"/>
          <w:lang w:val="en-US"/>
        </w:rPr>
        <w:t xml:space="preserve">   </w:t>
      </w:r>
      <w:r w:rsidR="00F94234">
        <w:rPr>
          <w:rFonts w:ascii="Arial" w:hAnsi="Arial" w:cs="Arial"/>
          <w:lang w:val="en-US"/>
        </w:rPr>
        <w:tab/>
        <w:t xml:space="preserve">  day of                 </w:t>
      </w:r>
      <w:r w:rsidR="00F94234">
        <w:rPr>
          <w:rFonts w:ascii="Arial" w:hAnsi="Arial" w:cs="Arial"/>
          <w:lang w:val="en-US"/>
        </w:rPr>
        <w:tab/>
      </w:r>
      <w:r w:rsidR="00F94234">
        <w:rPr>
          <w:rFonts w:ascii="Arial" w:hAnsi="Arial" w:cs="Arial"/>
          <w:lang w:val="en-US"/>
        </w:rPr>
        <w:tab/>
      </w:r>
      <w:r w:rsidRPr="00C40A29">
        <w:rPr>
          <w:rFonts w:ascii="Arial" w:hAnsi="Arial" w:cs="Arial"/>
          <w:lang w:val="en-US"/>
        </w:rPr>
        <w:t>20[   ]</w:t>
      </w:r>
      <w:r w:rsidRPr="00C40A29">
        <w:rPr>
          <w:rFonts w:ascii="Arial" w:hAnsi="Arial" w:cs="Arial"/>
          <w:lang w:val="en-US"/>
        </w:rPr>
        <w:tab/>
      </w:r>
    </w:p>
    <w:p w14:paraId="5A4EE2F3" w14:textId="77777777" w:rsidR="00C40A29" w:rsidRPr="00C40A29" w:rsidRDefault="00C40A29" w:rsidP="00C40A29">
      <w:pPr>
        <w:rPr>
          <w:rFonts w:ascii="Arial" w:hAnsi="Arial" w:cs="Arial"/>
          <w:b/>
          <w:lang w:val="en-US"/>
        </w:rPr>
      </w:pPr>
      <w:r w:rsidRPr="00C40A29">
        <w:rPr>
          <w:rFonts w:ascii="Arial" w:hAnsi="Arial" w:cs="Arial"/>
          <w:b/>
          <w:lang w:val="en-US"/>
        </w:rPr>
        <w:t>BETWEEN:</w:t>
      </w:r>
    </w:p>
    <w:p w14:paraId="1F655919" w14:textId="77777777" w:rsidR="00C40A29" w:rsidRPr="00C40A29" w:rsidRDefault="00C40A29" w:rsidP="00C40A29">
      <w:pPr>
        <w:rPr>
          <w:rFonts w:ascii="Arial" w:hAnsi="Arial" w:cs="Arial"/>
          <w:lang w:val="en-US"/>
        </w:rPr>
      </w:pPr>
      <w:r w:rsidRPr="00C40A29">
        <w:rPr>
          <w:rFonts w:ascii="Arial" w:hAnsi="Arial" w:cs="Arial"/>
          <w:lang w:val="en-US"/>
        </w:rPr>
        <w:t>(1)</w:t>
      </w:r>
      <w:r w:rsidRPr="00C40A29">
        <w:rPr>
          <w:rFonts w:ascii="Arial" w:hAnsi="Arial" w:cs="Arial"/>
          <w:lang w:val="en-US"/>
        </w:rPr>
        <w:tab/>
        <w:t>[</w:t>
      </w:r>
      <w:r w:rsidRPr="00C40A29">
        <w:rPr>
          <w:rFonts w:ascii="Arial" w:hAnsi="Arial" w:cs="Arial"/>
          <w:b/>
          <w:highlight w:val="yellow"/>
          <w:lang w:val="en-US"/>
        </w:rPr>
        <w:t>CARER NAME</w:t>
      </w:r>
      <w:r w:rsidRPr="00C40A29">
        <w:rPr>
          <w:rFonts w:ascii="Arial" w:hAnsi="Arial" w:cs="Arial"/>
          <w:lang w:val="en-US"/>
        </w:rPr>
        <w:t>] of [</w:t>
      </w:r>
      <w:r w:rsidRPr="00C40A29">
        <w:rPr>
          <w:rFonts w:ascii="Arial" w:hAnsi="Arial" w:cs="Arial"/>
          <w:highlight w:val="yellow"/>
          <w:lang w:val="en-US"/>
        </w:rPr>
        <w:t>address</w:t>
      </w:r>
      <w:r w:rsidRPr="00C40A29">
        <w:rPr>
          <w:rFonts w:ascii="Arial" w:hAnsi="Arial" w:cs="Arial"/>
          <w:lang w:val="en-US"/>
        </w:rPr>
        <w:t>] (the “</w:t>
      </w:r>
      <w:r w:rsidRPr="00C40A29">
        <w:rPr>
          <w:rFonts w:ascii="Arial" w:hAnsi="Arial" w:cs="Arial"/>
          <w:b/>
          <w:lang w:val="en-US"/>
        </w:rPr>
        <w:t>Connecting Lives Carer</w:t>
      </w:r>
      <w:r w:rsidRPr="00C40A29">
        <w:rPr>
          <w:rFonts w:ascii="Arial" w:hAnsi="Arial" w:cs="Arial"/>
          <w:lang w:val="en-US"/>
        </w:rPr>
        <w:t>”); and</w:t>
      </w:r>
    </w:p>
    <w:p w14:paraId="0E17DF3D" w14:textId="77777777" w:rsidR="00C40A29" w:rsidRPr="00C40A29" w:rsidRDefault="00C40A29" w:rsidP="00A47A63">
      <w:pPr>
        <w:ind w:left="709" w:hanging="709"/>
        <w:rPr>
          <w:rFonts w:ascii="Arial" w:hAnsi="Arial" w:cs="Arial"/>
          <w:lang w:val="en-US"/>
        </w:rPr>
      </w:pPr>
      <w:r w:rsidRPr="00C40A29">
        <w:rPr>
          <w:rFonts w:ascii="Arial" w:hAnsi="Arial" w:cs="Arial"/>
          <w:lang w:val="en-US"/>
        </w:rPr>
        <w:t>(2)</w:t>
      </w:r>
      <w:r w:rsidRPr="00C40A29">
        <w:rPr>
          <w:rFonts w:ascii="Arial" w:hAnsi="Arial" w:cs="Arial"/>
          <w:lang w:val="en-US"/>
        </w:rPr>
        <w:tab/>
      </w:r>
      <w:r w:rsidRPr="00C40A29">
        <w:rPr>
          <w:rFonts w:ascii="Arial" w:hAnsi="Arial" w:cs="Arial"/>
          <w:b/>
          <w:lang w:val="en-US"/>
        </w:rPr>
        <w:t>NORTH SOMERSET CONNECTING LIVES SERVICE</w:t>
      </w:r>
      <w:r w:rsidRPr="00C40A29">
        <w:rPr>
          <w:rFonts w:ascii="Arial" w:hAnsi="Arial" w:cs="Arial"/>
          <w:lang w:val="en-US"/>
        </w:rPr>
        <w:t xml:space="preserve"> a (a division of North Somerset Council) of Town Hall, Walliscote Grove Road, Weston-super-Mare, BS23 1UJ and registered with the Relevant Care Regulator with registration number: [</w:t>
      </w:r>
      <w:r w:rsidRPr="00C40A29">
        <w:rPr>
          <w:rFonts w:ascii="Arial" w:hAnsi="Arial" w:cs="Arial"/>
          <w:b/>
          <w:lang w:val="en-US"/>
        </w:rPr>
        <w:t>insert</w:t>
      </w:r>
      <w:r w:rsidRPr="00C40A29">
        <w:rPr>
          <w:rFonts w:ascii="Arial" w:hAnsi="Arial" w:cs="Arial"/>
          <w:lang w:val="en-US"/>
        </w:rPr>
        <w:t>] (the “</w:t>
      </w:r>
      <w:r w:rsidRPr="00C40A29">
        <w:rPr>
          <w:rFonts w:ascii="Arial" w:hAnsi="Arial" w:cs="Arial"/>
          <w:b/>
          <w:lang w:val="en-US"/>
        </w:rPr>
        <w:t>Connecting Lives Scheme</w:t>
      </w:r>
      <w:r w:rsidRPr="00C40A29">
        <w:rPr>
          <w:rFonts w:ascii="Arial" w:hAnsi="Arial" w:cs="Arial"/>
          <w:lang w:val="en-US"/>
        </w:rPr>
        <w:t>”).</w:t>
      </w:r>
    </w:p>
    <w:p w14:paraId="44DBE1C1" w14:textId="77777777" w:rsidR="00C40A29" w:rsidRPr="00C40A29" w:rsidRDefault="00C40A29" w:rsidP="00C40A29">
      <w:pPr>
        <w:rPr>
          <w:rFonts w:ascii="Arial" w:hAnsi="Arial" w:cs="Arial"/>
          <w:b/>
          <w:lang w:val="en-US"/>
        </w:rPr>
      </w:pPr>
      <w:r w:rsidRPr="00C40A29">
        <w:rPr>
          <w:rFonts w:ascii="Arial" w:hAnsi="Arial" w:cs="Arial"/>
          <w:b/>
          <w:lang w:val="en-US"/>
        </w:rPr>
        <w:t>BACKGROUND</w:t>
      </w:r>
    </w:p>
    <w:p w14:paraId="4270849A" w14:textId="77777777" w:rsidR="00C40A29" w:rsidRPr="00C40A29" w:rsidRDefault="00C40A29" w:rsidP="00A47A63">
      <w:pPr>
        <w:ind w:left="709" w:hanging="709"/>
        <w:rPr>
          <w:rFonts w:ascii="Arial" w:hAnsi="Arial" w:cs="Arial"/>
          <w:lang w:val="en-US"/>
        </w:rPr>
      </w:pPr>
      <w:r w:rsidRPr="00C40A29">
        <w:rPr>
          <w:rFonts w:ascii="Arial" w:hAnsi="Arial" w:cs="Arial"/>
          <w:lang w:val="en-US"/>
        </w:rPr>
        <w:t>(A)</w:t>
      </w:r>
      <w:r w:rsidRPr="00C40A29">
        <w:rPr>
          <w:rFonts w:ascii="Arial" w:hAnsi="Arial" w:cs="Arial"/>
          <w:lang w:val="en-US"/>
        </w:rPr>
        <w:tab/>
        <w:t>The Connecting Lives Scheme is a service which provides Care and/or Support to the Individual. The Connecting Lives Scheme is split into two separate elements (the “</w:t>
      </w:r>
      <w:r w:rsidRPr="00C40A29">
        <w:rPr>
          <w:rFonts w:ascii="Arial" w:hAnsi="Arial" w:cs="Arial"/>
          <w:b/>
          <w:lang w:val="en-US"/>
        </w:rPr>
        <w:t>Shared Lives Service</w:t>
      </w:r>
      <w:r w:rsidRPr="00C40A29">
        <w:rPr>
          <w:rFonts w:ascii="Arial" w:hAnsi="Arial" w:cs="Arial"/>
          <w:lang w:val="en-US"/>
        </w:rPr>
        <w:t>” and the “</w:t>
      </w:r>
      <w:r w:rsidRPr="00C40A29">
        <w:rPr>
          <w:rFonts w:ascii="Arial" w:hAnsi="Arial" w:cs="Arial"/>
          <w:b/>
          <w:lang w:val="en-US"/>
        </w:rPr>
        <w:t>Outreach Service</w:t>
      </w:r>
      <w:r w:rsidRPr="00C40A29">
        <w:rPr>
          <w:rFonts w:ascii="Arial" w:hAnsi="Arial" w:cs="Arial"/>
          <w:lang w:val="en-US"/>
        </w:rPr>
        <w:t xml:space="preserve">”). Under this Agreement a Connecting Lives Carer can provide Care and/or Support through the Shared Lives Service and/or the Outreach Service. </w:t>
      </w:r>
    </w:p>
    <w:p w14:paraId="719BD977" w14:textId="77777777" w:rsidR="00C40A29" w:rsidRPr="00C40A29" w:rsidRDefault="00C40A29" w:rsidP="00A47A63">
      <w:pPr>
        <w:ind w:left="709" w:hanging="709"/>
        <w:rPr>
          <w:rFonts w:ascii="Arial" w:hAnsi="Arial" w:cs="Arial"/>
          <w:lang w:val="en-US"/>
        </w:rPr>
      </w:pPr>
      <w:r w:rsidRPr="00C40A29">
        <w:rPr>
          <w:rFonts w:ascii="Arial" w:hAnsi="Arial" w:cs="Arial"/>
          <w:lang w:val="en-US"/>
        </w:rPr>
        <w:t>(B)</w:t>
      </w:r>
      <w:r w:rsidRPr="00C40A29">
        <w:rPr>
          <w:rFonts w:ascii="Arial" w:hAnsi="Arial" w:cs="Arial"/>
          <w:lang w:val="en-US"/>
        </w:rPr>
        <w:tab/>
        <w:t xml:space="preserve">Schedule 3 (Shared Lives Service) sets out the specific obligations where the Care and/or Support to the Individual is delivered in the Connecting Lives Carer’s Home. Schedule 4 (Outreach Service) sets out the specific obligations relevant to where the Connecting Lives Carer provides the Care and/or Support in the Individual’s home or in the community. The substantive part of this Agreement (and Schedules 1 and 2) applies to provision of both the Shared Lives Service and the Outreach Service. </w:t>
      </w:r>
    </w:p>
    <w:p w14:paraId="02F29C0D" w14:textId="77B6F3C1" w:rsidR="00C40A29" w:rsidRDefault="00C40A29" w:rsidP="00C40A29">
      <w:pPr>
        <w:rPr>
          <w:rFonts w:ascii="Arial" w:hAnsi="Arial" w:cs="Arial"/>
          <w:b/>
          <w:lang w:val="en-US"/>
        </w:rPr>
      </w:pPr>
      <w:r w:rsidRPr="00C40A29">
        <w:rPr>
          <w:rFonts w:ascii="Arial" w:hAnsi="Arial" w:cs="Arial"/>
          <w:b/>
          <w:lang w:val="en-US"/>
        </w:rPr>
        <w:t>IT IS AGREED</w:t>
      </w:r>
    </w:p>
    <w:p w14:paraId="40B223BB" w14:textId="4806CB68" w:rsidR="00C40A29" w:rsidRDefault="00C40A29" w:rsidP="00C40A29">
      <w:pPr>
        <w:rPr>
          <w:rFonts w:ascii="Arial" w:hAnsi="Arial" w:cs="Arial"/>
          <w:b/>
          <w:lang w:val="en-US"/>
        </w:rPr>
      </w:pPr>
    </w:p>
    <w:p w14:paraId="30594EE7" w14:textId="77777777" w:rsidR="00C40A29" w:rsidRPr="00C40A29" w:rsidRDefault="00C40A29" w:rsidP="00C40A29">
      <w:pPr>
        <w:rPr>
          <w:rFonts w:ascii="Arial" w:hAnsi="Arial" w:cs="Arial"/>
          <w:lang w:val="en-US"/>
        </w:rPr>
      </w:pPr>
      <w:r w:rsidRPr="00C40A29">
        <w:rPr>
          <w:rFonts w:ascii="Arial" w:hAnsi="Arial" w:cs="Arial"/>
          <w:lang w:val="en-US"/>
        </w:rPr>
        <w:t>1</w:t>
      </w:r>
      <w:r w:rsidRPr="00C40A29">
        <w:rPr>
          <w:rFonts w:ascii="Arial" w:hAnsi="Arial" w:cs="Arial"/>
          <w:lang w:val="en-US"/>
        </w:rPr>
        <w:tab/>
      </w:r>
      <w:r w:rsidRPr="00C40A29">
        <w:rPr>
          <w:rFonts w:ascii="Arial" w:hAnsi="Arial" w:cs="Arial"/>
          <w:b/>
          <w:lang w:val="en-US"/>
        </w:rPr>
        <w:t>DEFINITIONS AND INTERPRETATION</w:t>
      </w:r>
    </w:p>
    <w:p w14:paraId="6D34C5E4" w14:textId="77777777" w:rsidR="00C40A29" w:rsidRPr="00C40A29" w:rsidRDefault="00C40A29" w:rsidP="00A47A63">
      <w:pPr>
        <w:ind w:left="709"/>
        <w:rPr>
          <w:rFonts w:ascii="Arial" w:hAnsi="Arial" w:cs="Arial"/>
          <w:lang w:val="en-US"/>
        </w:rPr>
      </w:pPr>
      <w:r w:rsidRPr="00C40A29">
        <w:rPr>
          <w:rFonts w:ascii="Arial" w:hAnsi="Arial" w:cs="Arial"/>
          <w:lang w:val="en-US"/>
        </w:rPr>
        <w:lastRenderedPageBreak/>
        <w:t>In this Agreement unless the context otherwise requires the following terms and phrases have the following meanings:</w:t>
      </w:r>
    </w:p>
    <w:p w14:paraId="1C98A1BC" w14:textId="77777777" w:rsidR="00C40A29" w:rsidRPr="00C40A29" w:rsidRDefault="00C40A29" w:rsidP="00A47A63">
      <w:pPr>
        <w:ind w:left="709"/>
        <w:rPr>
          <w:rFonts w:ascii="Arial" w:hAnsi="Arial" w:cs="Arial"/>
          <w:lang w:val="en-US"/>
        </w:rPr>
      </w:pPr>
      <w:r w:rsidRPr="00C40A29">
        <w:rPr>
          <w:rFonts w:ascii="Arial" w:hAnsi="Arial" w:cs="Arial"/>
          <w:b/>
          <w:lang w:val="en-US"/>
        </w:rPr>
        <w:t xml:space="preserve">Approval </w:t>
      </w:r>
      <w:r w:rsidRPr="00C40A29">
        <w:rPr>
          <w:rFonts w:ascii="Arial" w:hAnsi="Arial" w:cs="Arial"/>
          <w:lang w:val="en-US"/>
        </w:rPr>
        <w:t>means the Connecting Lives Carer being and continuing to be approved by the named Connecting Lives Scheme to be able to support individuals using Connecting Lives, receive referrals and be matched with and introduced to individuals using Connecting Lives;</w:t>
      </w:r>
    </w:p>
    <w:p w14:paraId="26815DF9" w14:textId="77777777" w:rsidR="00C40A29" w:rsidRPr="00C40A29" w:rsidRDefault="00C40A29" w:rsidP="00A47A63">
      <w:pPr>
        <w:ind w:left="709"/>
        <w:rPr>
          <w:rFonts w:ascii="Arial" w:hAnsi="Arial" w:cs="Arial"/>
          <w:lang w:val="en-US"/>
        </w:rPr>
      </w:pPr>
      <w:r w:rsidRPr="00C40A29">
        <w:rPr>
          <w:rFonts w:ascii="Arial" w:hAnsi="Arial" w:cs="Arial"/>
          <w:b/>
          <w:lang w:val="en-US"/>
        </w:rPr>
        <w:t>Authority</w:t>
      </w:r>
      <w:r w:rsidRPr="00C40A29">
        <w:rPr>
          <w:rFonts w:ascii="Arial" w:hAnsi="Arial" w:cs="Arial"/>
          <w:lang w:val="en-US"/>
        </w:rPr>
        <w:t xml:space="preserve"> means North Somerset County Council;</w:t>
      </w:r>
    </w:p>
    <w:p w14:paraId="4BFEE788" w14:textId="151E3D5C" w:rsidR="00C40A29" w:rsidRPr="00C40A29" w:rsidRDefault="00C40A29" w:rsidP="00A47A63">
      <w:pPr>
        <w:ind w:left="709"/>
        <w:rPr>
          <w:rFonts w:ascii="Arial" w:hAnsi="Arial" w:cs="Arial"/>
          <w:lang w:val="en-US"/>
        </w:rPr>
      </w:pPr>
      <w:r w:rsidRPr="00C40A29">
        <w:rPr>
          <w:rFonts w:ascii="Arial" w:hAnsi="Arial" w:cs="Arial"/>
          <w:b/>
          <w:lang w:val="en-US"/>
        </w:rPr>
        <w:t>Care and/or Support</w:t>
      </w:r>
      <w:r w:rsidRPr="00C40A29">
        <w:rPr>
          <w:rFonts w:ascii="Arial" w:hAnsi="Arial" w:cs="Arial"/>
          <w:lang w:val="en-US"/>
        </w:rPr>
        <w:t xml:space="preserve"> means the provision of support and assistance with day to day activities and/or ‘personal care’ as defined in the relevant Regulations, (as applicable) to an Individual in accordance with that Individual’s </w:t>
      </w:r>
      <w:r w:rsidR="007136E5">
        <w:rPr>
          <w:rFonts w:ascii="Arial" w:hAnsi="Arial" w:cs="Arial"/>
          <w:lang w:val="en-US"/>
        </w:rPr>
        <w:t>Supported Person</w:t>
      </w:r>
      <w:r w:rsidRPr="00C40A29">
        <w:rPr>
          <w:rFonts w:ascii="Arial" w:hAnsi="Arial" w:cs="Arial"/>
          <w:lang w:val="en-US"/>
        </w:rPr>
        <w:t xml:space="preserve"> Plan;</w:t>
      </w:r>
    </w:p>
    <w:p w14:paraId="0D053097" w14:textId="77777777" w:rsidR="00C40A29" w:rsidRPr="00C40A29" w:rsidRDefault="00C40A29" w:rsidP="00A47A63">
      <w:pPr>
        <w:ind w:left="709"/>
        <w:rPr>
          <w:rFonts w:ascii="Arial" w:hAnsi="Arial" w:cs="Arial"/>
          <w:lang w:val="en-US"/>
        </w:rPr>
      </w:pPr>
      <w:r w:rsidRPr="00C40A29">
        <w:rPr>
          <w:rFonts w:ascii="Arial" w:hAnsi="Arial" w:cs="Arial"/>
          <w:b/>
          <w:lang w:val="en-US"/>
        </w:rPr>
        <w:t>Care Manager</w:t>
      </w:r>
      <w:r w:rsidRPr="00C40A29">
        <w:rPr>
          <w:rFonts w:ascii="Arial" w:hAnsi="Arial" w:cs="Arial"/>
          <w:lang w:val="en-US"/>
        </w:rPr>
        <w:t xml:space="preserve"> means a social worker, assessing manager or other representative of a local authority or similar </w:t>
      </w:r>
      <w:proofErr w:type="spellStart"/>
      <w:r w:rsidRPr="00C40A29">
        <w:rPr>
          <w:rFonts w:ascii="Arial" w:hAnsi="Arial" w:cs="Arial"/>
          <w:lang w:val="en-US"/>
        </w:rPr>
        <w:t>organisation</w:t>
      </w:r>
      <w:proofErr w:type="spellEnd"/>
      <w:r w:rsidRPr="00C40A29">
        <w:rPr>
          <w:rFonts w:ascii="Arial" w:hAnsi="Arial" w:cs="Arial"/>
          <w:lang w:val="en-US"/>
        </w:rPr>
        <w:t>, who assesses and identifies the needs of an Individual and commissions and reviews the provision of Care and/or Support to that Individual with the help of the Connecting Lives Scheme, Connecting Lives Carer, Individual and Individual’s Representative (if applicable);</w:t>
      </w:r>
    </w:p>
    <w:p w14:paraId="1B25BEB7" w14:textId="448FB33B" w:rsidR="00C40A29" w:rsidRPr="00C40A29" w:rsidRDefault="00C40A29" w:rsidP="00A47A63">
      <w:pPr>
        <w:ind w:left="709"/>
        <w:rPr>
          <w:rFonts w:ascii="Arial" w:hAnsi="Arial" w:cs="Arial"/>
          <w:lang w:val="en-US"/>
        </w:rPr>
      </w:pPr>
      <w:r w:rsidRPr="00C40A29">
        <w:rPr>
          <w:rFonts w:ascii="Arial" w:hAnsi="Arial" w:cs="Arial"/>
          <w:b/>
          <w:lang w:val="en-US"/>
        </w:rPr>
        <w:t>Carer’s Home</w:t>
      </w:r>
      <w:r w:rsidRPr="00C40A29">
        <w:rPr>
          <w:rFonts w:ascii="Arial" w:hAnsi="Arial" w:cs="Arial"/>
          <w:lang w:val="en-US"/>
        </w:rPr>
        <w:t xml:space="preserve"> means the Connecting Lives Carer’s home in which the Individual will be living and/or visiting as part of the Shared Lives Arrangement (where applicable);</w:t>
      </w:r>
    </w:p>
    <w:p w14:paraId="12122C41" w14:textId="77777777" w:rsidR="00C40A29" w:rsidRPr="00C40A29" w:rsidRDefault="00C40A29" w:rsidP="00A47A63">
      <w:pPr>
        <w:ind w:left="709"/>
        <w:rPr>
          <w:rFonts w:ascii="Arial" w:hAnsi="Arial" w:cs="Arial"/>
          <w:lang w:val="en-US"/>
        </w:rPr>
      </w:pPr>
      <w:r w:rsidRPr="00C40A29">
        <w:rPr>
          <w:rFonts w:ascii="Arial" w:hAnsi="Arial" w:cs="Arial"/>
          <w:b/>
          <w:lang w:val="en-US"/>
        </w:rPr>
        <w:t>Connecting Lives Arrangement Agreement</w:t>
      </w:r>
      <w:r w:rsidRPr="00C40A29">
        <w:rPr>
          <w:rFonts w:ascii="Arial" w:hAnsi="Arial" w:cs="Arial"/>
          <w:lang w:val="en-US"/>
        </w:rPr>
        <w:t xml:space="preserve"> means the Connecting Lives Arrangement Agreement entered into on or around the commencement of a Connecting Lives Arrangement by the Connecting Lives Carer, the Individual, the Individual’s Representative (if applicable), the relevant Connecting Lives Scheme Worker and the Care Manager (if applicable) and/or other representative of a local authority or similar </w:t>
      </w:r>
      <w:proofErr w:type="spellStart"/>
      <w:r w:rsidRPr="00C40A29">
        <w:rPr>
          <w:rFonts w:ascii="Arial" w:hAnsi="Arial" w:cs="Arial"/>
          <w:lang w:val="en-US"/>
        </w:rPr>
        <w:t>organisation</w:t>
      </w:r>
      <w:proofErr w:type="spellEnd"/>
      <w:r w:rsidRPr="00C40A29">
        <w:rPr>
          <w:rFonts w:ascii="Arial" w:hAnsi="Arial" w:cs="Arial"/>
          <w:lang w:val="en-US"/>
        </w:rPr>
        <w:t>;</w:t>
      </w:r>
    </w:p>
    <w:p w14:paraId="5E386ED0" w14:textId="77777777" w:rsidR="00C40A29" w:rsidRPr="00C40A29" w:rsidRDefault="00C40A29" w:rsidP="00A47A63">
      <w:pPr>
        <w:ind w:left="709"/>
        <w:rPr>
          <w:rFonts w:ascii="Arial" w:hAnsi="Arial" w:cs="Arial"/>
          <w:lang w:val="en-US"/>
        </w:rPr>
      </w:pPr>
      <w:r w:rsidRPr="00A47A63">
        <w:rPr>
          <w:rFonts w:ascii="Arial" w:hAnsi="Arial" w:cs="Arial"/>
          <w:b/>
          <w:lang w:val="en-US"/>
        </w:rPr>
        <w:t>Connecting Lives</w:t>
      </w:r>
      <w:r w:rsidRPr="00C40A29">
        <w:rPr>
          <w:rFonts w:ascii="Arial" w:hAnsi="Arial" w:cs="Arial"/>
          <w:b/>
          <w:lang w:val="en-US"/>
        </w:rPr>
        <w:t xml:space="preserve"> Handbook</w:t>
      </w:r>
      <w:r w:rsidRPr="00C40A29">
        <w:rPr>
          <w:rFonts w:ascii="Arial" w:hAnsi="Arial" w:cs="Arial"/>
          <w:lang w:val="en-US"/>
        </w:rPr>
        <w:t xml:space="preserve"> means the handbook containing the relevant policies and procedures relevant to the Connecting Lives Scheme;</w:t>
      </w:r>
    </w:p>
    <w:p w14:paraId="35FFFA0E" w14:textId="77777777" w:rsidR="00C40A29" w:rsidRPr="00C40A29" w:rsidRDefault="00C40A29" w:rsidP="00A47A63">
      <w:pPr>
        <w:ind w:left="709"/>
        <w:rPr>
          <w:rFonts w:ascii="Arial" w:hAnsi="Arial" w:cs="Arial"/>
          <w:lang w:val="en-US"/>
        </w:rPr>
      </w:pPr>
      <w:r w:rsidRPr="00C40A29">
        <w:rPr>
          <w:rFonts w:ascii="Arial" w:hAnsi="Arial" w:cs="Arial"/>
          <w:b/>
          <w:lang w:val="en-US"/>
        </w:rPr>
        <w:t>Connecting Lives Scheme Manager</w:t>
      </w:r>
      <w:r w:rsidRPr="00C40A29">
        <w:rPr>
          <w:rFonts w:ascii="Arial" w:hAnsi="Arial" w:cs="Arial"/>
          <w:lang w:val="en-US"/>
        </w:rPr>
        <w:t xml:space="preserve"> means the person registered in respect of a Regulated Activity, with the Relevant Care Regulator under Chapter 2 of Part 1 of the Health and Social Care Act 2008 as a manager or service provider in respect of that Regulated Activity, the person registered under Part II of the Care Standards Act 2000, Part III of the Health and Personal Social Services (Quality, Improvement </w:t>
      </w:r>
      <w:r w:rsidRPr="00C40A29">
        <w:rPr>
          <w:rFonts w:ascii="Arial" w:hAnsi="Arial" w:cs="Arial"/>
          <w:lang w:val="en-US"/>
        </w:rPr>
        <w:lastRenderedPageBreak/>
        <w:t>and Regulation (Northern Ireland) Order 2003, Part 5 of the Public Services Reform (Scotland) Act 2010, as applicable to England, Northern Ireland, Wales or Scotland;</w:t>
      </w:r>
    </w:p>
    <w:p w14:paraId="3828B26B" w14:textId="777D5AC1" w:rsidR="00C40A29" w:rsidRPr="00C40A29" w:rsidRDefault="00C40A29" w:rsidP="00A47A63">
      <w:pPr>
        <w:ind w:left="709"/>
        <w:rPr>
          <w:rFonts w:ascii="Arial" w:hAnsi="Arial" w:cs="Arial"/>
          <w:lang w:val="en-US"/>
        </w:rPr>
      </w:pPr>
      <w:r w:rsidRPr="00C40A29">
        <w:rPr>
          <w:rFonts w:ascii="Arial" w:hAnsi="Arial" w:cs="Arial"/>
          <w:b/>
          <w:lang w:val="en-US"/>
        </w:rPr>
        <w:t>Connecting Lives Scheme</w:t>
      </w:r>
      <w:r w:rsidRPr="00C40A29">
        <w:rPr>
          <w:rFonts w:ascii="Arial" w:hAnsi="Arial" w:cs="Arial"/>
          <w:lang w:val="en-US"/>
        </w:rPr>
        <w:t xml:space="preserve"> means North Somerset Council - the body which is responsible for arrangement and operation of the Connecting Lives Arrangement; </w:t>
      </w:r>
    </w:p>
    <w:p w14:paraId="0C5189B7" w14:textId="52ADFE4B" w:rsidR="00C40A29" w:rsidRPr="00C40A29" w:rsidRDefault="00C40A29" w:rsidP="00A47A63">
      <w:pPr>
        <w:ind w:left="709"/>
        <w:rPr>
          <w:rFonts w:ascii="Arial" w:hAnsi="Arial" w:cs="Arial"/>
          <w:lang w:val="en-US"/>
        </w:rPr>
      </w:pPr>
      <w:r w:rsidRPr="00C40A29">
        <w:rPr>
          <w:rFonts w:ascii="Arial" w:hAnsi="Arial" w:cs="Arial"/>
          <w:b/>
          <w:lang w:val="en-US"/>
        </w:rPr>
        <w:t>Connecting Lives Support Carers</w:t>
      </w:r>
      <w:r w:rsidRPr="00C40A29">
        <w:rPr>
          <w:rFonts w:ascii="Arial" w:hAnsi="Arial" w:cs="Arial"/>
          <w:lang w:val="en-US"/>
        </w:rPr>
        <w:t xml:space="preserve"> means individual(s) approved as a Connecting Lives Support Carer by the Connecting Lives Scheme who may provide the Connecting Lives Carer with additional support, or substitute for the Connecting Lives Carer when he/she is unavailable when providing care under the Connecting Lives Arrangement (where applicable); and </w:t>
      </w:r>
    </w:p>
    <w:p w14:paraId="2F1CF8F7" w14:textId="77777777" w:rsidR="00C40A29" w:rsidRPr="00C40A29" w:rsidRDefault="00C40A29" w:rsidP="00A47A63">
      <w:pPr>
        <w:ind w:left="709"/>
        <w:rPr>
          <w:rFonts w:ascii="Arial" w:hAnsi="Arial" w:cs="Arial"/>
          <w:lang w:val="en-US"/>
        </w:rPr>
      </w:pPr>
      <w:r w:rsidRPr="00C40A29">
        <w:rPr>
          <w:rFonts w:ascii="Arial" w:hAnsi="Arial" w:cs="Arial"/>
          <w:b/>
          <w:lang w:val="en-US"/>
        </w:rPr>
        <w:t>Connecting Lives Worker</w:t>
      </w:r>
      <w:r w:rsidRPr="00C40A29">
        <w:rPr>
          <w:rFonts w:ascii="Arial" w:hAnsi="Arial" w:cs="Arial"/>
          <w:lang w:val="en-US"/>
        </w:rPr>
        <w:t xml:space="preserve"> means an individual who is employed by the Connecting Lives Scheme to assist, monitor and support the operation of Connecting Lives Arrangements, assess potential shared lives carers and put in place new Connecting Lives Arrangements; </w:t>
      </w:r>
    </w:p>
    <w:p w14:paraId="0587DA26" w14:textId="77777777" w:rsidR="00C40A29" w:rsidRPr="00C40A29" w:rsidRDefault="00C40A29" w:rsidP="00A47A63">
      <w:pPr>
        <w:ind w:left="709"/>
        <w:rPr>
          <w:rFonts w:ascii="Arial" w:hAnsi="Arial" w:cs="Arial"/>
          <w:lang w:val="en-US"/>
        </w:rPr>
      </w:pPr>
      <w:r w:rsidRPr="00C40A29">
        <w:rPr>
          <w:rFonts w:ascii="Arial" w:hAnsi="Arial" w:cs="Arial"/>
          <w:b/>
          <w:lang w:val="en-US"/>
        </w:rPr>
        <w:t xml:space="preserve">Data </w:t>
      </w:r>
      <w:r w:rsidRPr="00A47A63">
        <w:rPr>
          <w:rFonts w:ascii="Arial" w:hAnsi="Arial" w:cs="Arial"/>
          <w:b/>
          <w:lang w:val="en-US"/>
        </w:rPr>
        <w:t>Protection</w:t>
      </w:r>
      <w:r w:rsidRPr="00C40A29">
        <w:rPr>
          <w:rFonts w:ascii="Arial" w:hAnsi="Arial" w:cs="Arial"/>
          <w:b/>
          <w:lang w:val="en-US"/>
        </w:rPr>
        <w:t xml:space="preserve"> Legislation</w:t>
      </w:r>
      <w:r w:rsidRPr="00C40A29">
        <w:rPr>
          <w:rFonts w:ascii="Arial" w:hAnsi="Arial" w:cs="Arial"/>
          <w:lang w:val="en-US"/>
        </w:rPr>
        <w:t xml:space="preserve"> means all applicable data protection and privacy legislation in force from time to time in the UK including without limitation the UK GDPR; Data Protection Act 2018; the Privacy and Electronic Communications Regulations 2003 (SI 2003/2426) as amended; and the guidance and codes of practice issued by the Information Commissioner and which are applicable to a party;</w:t>
      </w:r>
    </w:p>
    <w:p w14:paraId="47C8A30B" w14:textId="4EDD5BA2" w:rsidR="00C40A29" w:rsidRPr="00C40A29" w:rsidRDefault="00C40A29" w:rsidP="00A47A63">
      <w:pPr>
        <w:ind w:left="709"/>
        <w:rPr>
          <w:rFonts w:ascii="Arial" w:hAnsi="Arial" w:cs="Arial"/>
          <w:lang w:val="en-US"/>
        </w:rPr>
      </w:pPr>
      <w:r w:rsidRPr="00C40A29">
        <w:rPr>
          <w:rFonts w:ascii="Arial" w:hAnsi="Arial" w:cs="Arial"/>
          <w:b/>
          <w:lang w:val="en-US"/>
        </w:rPr>
        <w:t xml:space="preserve">Individual </w:t>
      </w:r>
      <w:r w:rsidRPr="00C40A29">
        <w:rPr>
          <w:rFonts w:ascii="Arial" w:hAnsi="Arial" w:cs="Arial"/>
          <w:lang w:val="en-US"/>
        </w:rPr>
        <w:t xml:space="preserve">means the person in the </w:t>
      </w:r>
      <w:r w:rsidR="007136E5">
        <w:rPr>
          <w:rFonts w:ascii="Arial" w:hAnsi="Arial" w:cs="Arial"/>
          <w:lang w:val="en-US"/>
        </w:rPr>
        <w:t>Supported Person</w:t>
      </w:r>
      <w:r w:rsidRPr="00C40A29">
        <w:rPr>
          <w:rFonts w:ascii="Arial" w:hAnsi="Arial" w:cs="Arial"/>
          <w:lang w:val="en-US"/>
        </w:rPr>
        <w:t xml:space="preserve"> Plan identified as receiving care under the Shared Lives Service and/or the Outreach Service;</w:t>
      </w:r>
    </w:p>
    <w:p w14:paraId="7723C285" w14:textId="4B51F775" w:rsidR="00C40A29" w:rsidRPr="00C40A29" w:rsidRDefault="00C40A29" w:rsidP="00A47A63">
      <w:pPr>
        <w:ind w:left="709"/>
        <w:rPr>
          <w:rFonts w:ascii="Arial" w:hAnsi="Arial" w:cs="Arial"/>
          <w:lang w:val="en-US"/>
        </w:rPr>
      </w:pPr>
      <w:r w:rsidRPr="00C40A29">
        <w:rPr>
          <w:rFonts w:ascii="Arial" w:hAnsi="Arial" w:cs="Arial"/>
          <w:b/>
          <w:lang w:val="en-US"/>
        </w:rPr>
        <w:t>Individual’s Home</w:t>
      </w:r>
      <w:r w:rsidRPr="00C40A29">
        <w:rPr>
          <w:rFonts w:ascii="Arial" w:hAnsi="Arial" w:cs="Arial"/>
          <w:lang w:val="en-US"/>
        </w:rPr>
        <w:t xml:space="preserve"> means the Individual’s home in which the Connecting Lives Carer visits as part of the Outreach Service (where applicable);</w:t>
      </w:r>
    </w:p>
    <w:p w14:paraId="31EA6D3E" w14:textId="77777777" w:rsidR="00C40A29" w:rsidRPr="00C40A29" w:rsidRDefault="00C40A29" w:rsidP="00A47A63">
      <w:pPr>
        <w:ind w:left="709"/>
        <w:rPr>
          <w:rFonts w:ascii="Arial" w:hAnsi="Arial" w:cs="Arial"/>
          <w:lang w:val="en-US"/>
        </w:rPr>
      </w:pPr>
      <w:r w:rsidRPr="00C40A29">
        <w:rPr>
          <w:rFonts w:ascii="Arial" w:hAnsi="Arial" w:cs="Arial"/>
          <w:b/>
          <w:lang w:val="en-US"/>
        </w:rPr>
        <w:t>Individual’s Representative</w:t>
      </w:r>
      <w:r w:rsidRPr="00C40A29">
        <w:rPr>
          <w:rFonts w:ascii="Arial" w:hAnsi="Arial" w:cs="Arial"/>
          <w:lang w:val="en-US"/>
        </w:rPr>
        <w:t xml:space="preserve"> means a person who is formally appointed to lawfully act on an Individual’s behalf;</w:t>
      </w:r>
    </w:p>
    <w:p w14:paraId="096D9FFF" w14:textId="5D9F921B" w:rsidR="00C40A29" w:rsidRPr="00C40A29" w:rsidRDefault="00C40A29" w:rsidP="00A47A63">
      <w:pPr>
        <w:ind w:left="709"/>
        <w:rPr>
          <w:rFonts w:ascii="Arial" w:hAnsi="Arial" w:cs="Arial"/>
          <w:lang w:val="en-US"/>
        </w:rPr>
      </w:pPr>
      <w:r w:rsidRPr="00C40A29">
        <w:rPr>
          <w:rFonts w:ascii="Arial" w:hAnsi="Arial" w:cs="Arial"/>
          <w:b/>
          <w:lang w:val="en-US"/>
        </w:rPr>
        <w:t>Outreach Service Arrangement</w:t>
      </w:r>
      <w:r w:rsidRPr="00C40A29">
        <w:rPr>
          <w:rFonts w:ascii="Arial" w:hAnsi="Arial" w:cs="Arial"/>
          <w:lang w:val="en-US"/>
        </w:rPr>
        <w:t xml:space="preserve"> means the arrangement described in </w:t>
      </w:r>
      <w:r w:rsidR="005B5EF9">
        <w:rPr>
          <w:rFonts w:ascii="Arial" w:hAnsi="Arial" w:cs="Arial"/>
          <w:lang w:val="en-US"/>
        </w:rPr>
        <w:t>Schedule 2</w:t>
      </w:r>
      <w:r w:rsidRPr="00C40A29">
        <w:rPr>
          <w:rFonts w:ascii="Arial" w:hAnsi="Arial" w:cs="Arial"/>
          <w:b/>
          <w:lang w:val="en-US"/>
        </w:rPr>
        <w:t xml:space="preserve"> </w:t>
      </w:r>
      <w:r w:rsidRPr="00C40A29">
        <w:rPr>
          <w:rFonts w:ascii="Arial" w:hAnsi="Arial" w:cs="Arial"/>
          <w:lang w:val="en-US"/>
        </w:rPr>
        <w:t xml:space="preserve">of the Connecting Lives Arrangement Agreement; </w:t>
      </w:r>
    </w:p>
    <w:p w14:paraId="4D9F9D27" w14:textId="77777777" w:rsidR="00C40A29" w:rsidRPr="00C40A29" w:rsidRDefault="00C40A29" w:rsidP="00A47A63">
      <w:pPr>
        <w:ind w:left="709"/>
        <w:rPr>
          <w:rFonts w:ascii="Arial" w:hAnsi="Arial" w:cs="Arial"/>
          <w:lang w:val="en-US"/>
        </w:rPr>
      </w:pPr>
      <w:r w:rsidRPr="00C40A29">
        <w:rPr>
          <w:rFonts w:ascii="Arial" w:hAnsi="Arial" w:cs="Arial"/>
          <w:b/>
          <w:lang w:val="en-US"/>
        </w:rPr>
        <w:t>Relevant Care Regulator</w:t>
      </w:r>
      <w:r w:rsidRPr="00C40A29">
        <w:rPr>
          <w:rFonts w:ascii="Arial" w:hAnsi="Arial" w:cs="Arial"/>
          <w:lang w:val="en-US"/>
        </w:rPr>
        <w:t xml:space="preserve"> means the Care Quality Commission, the Regulation and Quality Improvement Authority, the Care and Social Services Inspectorate or the Care Inspectorate, as applicable to England, Northern Ireland, Wales or Scotland;  </w:t>
      </w:r>
    </w:p>
    <w:p w14:paraId="7F5CBEC0" w14:textId="77777777" w:rsidR="00C40A29" w:rsidRPr="00C40A29" w:rsidRDefault="00C40A29" w:rsidP="00A47A63">
      <w:pPr>
        <w:ind w:left="709"/>
        <w:rPr>
          <w:rFonts w:ascii="Arial" w:hAnsi="Arial" w:cs="Arial"/>
          <w:lang w:val="en-US"/>
        </w:rPr>
      </w:pPr>
      <w:r w:rsidRPr="00C40A29">
        <w:rPr>
          <w:rFonts w:ascii="Arial" w:hAnsi="Arial" w:cs="Arial"/>
          <w:b/>
          <w:lang w:val="en-US"/>
        </w:rPr>
        <w:lastRenderedPageBreak/>
        <w:t>Regulated Activity</w:t>
      </w:r>
      <w:r w:rsidRPr="00C40A29">
        <w:rPr>
          <w:rFonts w:ascii="Arial" w:hAnsi="Arial" w:cs="Arial"/>
          <w:lang w:val="en-US"/>
        </w:rPr>
        <w:t xml:space="preserve"> means the activities specified in Schedule 1 of the Health and Social Care Act 2008 (Regulated Activities) Regulations 2014;</w:t>
      </w:r>
    </w:p>
    <w:p w14:paraId="240EC6EF" w14:textId="77777777" w:rsidR="00C40A29" w:rsidRPr="00C40A29" w:rsidRDefault="00C40A29" w:rsidP="00A47A63">
      <w:pPr>
        <w:ind w:left="709"/>
        <w:rPr>
          <w:rFonts w:ascii="Arial" w:hAnsi="Arial" w:cs="Arial"/>
          <w:lang w:val="en-US"/>
        </w:rPr>
      </w:pPr>
      <w:r w:rsidRPr="00C40A29">
        <w:rPr>
          <w:rFonts w:ascii="Arial" w:hAnsi="Arial" w:cs="Arial"/>
          <w:b/>
          <w:lang w:val="en-US"/>
        </w:rPr>
        <w:t xml:space="preserve">Regulations </w:t>
      </w:r>
      <w:r w:rsidRPr="00C40A29">
        <w:rPr>
          <w:rFonts w:ascii="Arial" w:hAnsi="Arial" w:cs="Arial"/>
          <w:lang w:val="en-US"/>
        </w:rPr>
        <w:t>means the Health and Social Care Act 2008 (Regulated Activities) Regulations 2014, The Adult Placement Schemes (Wales) Regulations 2004, The Adult Placement Agencies Regulations (Northern Ireland) 2007, The Social Care and Social Work Improvement Scotland (Requirements for Care Services) Regulations 2011, and all other relevant legislation and statutory provisions together with all applicable standards and codes of practice supporting any of those statutory provisions or regulations, as applicable to England, Northern Ireland, Wales or Scotland;</w:t>
      </w:r>
    </w:p>
    <w:p w14:paraId="65F289FA" w14:textId="77777777" w:rsidR="00C40A29" w:rsidRPr="00C40A29" w:rsidRDefault="00C40A29" w:rsidP="00A47A63">
      <w:pPr>
        <w:ind w:left="709"/>
        <w:rPr>
          <w:rFonts w:ascii="Arial" w:hAnsi="Arial" w:cs="Arial"/>
          <w:lang w:val="en-US"/>
        </w:rPr>
      </w:pPr>
      <w:r w:rsidRPr="00C40A29">
        <w:rPr>
          <w:rFonts w:ascii="Arial" w:hAnsi="Arial" w:cs="Arial"/>
          <w:b/>
          <w:lang w:val="en-US"/>
        </w:rPr>
        <w:t>Restraint</w:t>
      </w:r>
      <w:r w:rsidRPr="00C40A29">
        <w:rPr>
          <w:rFonts w:ascii="Arial" w:hAnsi="Arial" w:cs="Arial"/>
          <w:lang w:val="en-US"/>
        </w:rPr>
        <w:t xml:space="preserve"> means any control or restraint of an Individual by using or threatening to use, force to bring about an act which the Individual resists, or any control or restraint which restricts the Individual’s liberty of movement, whether or not the Individual resists, including by using any physical, mechanical or chemical means;</w:t>
      </w:r>
    </w:p>
    <w:p w14:paraId="24A41CC8" w14:textId="1A4000DA" w:rsidR="00C40A29" w:rsidRPr="00C40A29" w:rsidRDefault="007136E5" w:rsidP="00A47A63">
      <w:pPr>
        <w:ind w:left="709"/>
        <w:rPr>
          <w:rFonts w:ascii="Arial" w:hAnsi="Arial" w:cs="Arial"/>
          <w:lang w:val="en-US"/>
        </w:rPr>
      </w:pPr>
      <w:r>
        <w:rPr>
          <w:rFonts w:ascii="Arial" w:hAnsi="Arial" w:cs="Arial"/>
          <w:b/>
          <w:lang w:val="en-US"/>
        </w:rPr>
        <w:t>Supported Person</w:t>
      </w:r>
      <w:r w:rsidR="00C40A29" w:rsidRPr="00C40A29">
        <w:rPr>
          <w:rFonts w:ascii="Arial" w:hAnsi="Arial" w:cs="Arial"/>
          <w:b/>
          <w:lang w:val="en-US"/>
        </w:rPr>
        <w:t xml:space="preserve"> Plan</w:t>
      </w:r>
      <w:r w:rsidR="00C40A29" w:rsidRPr="00C40A29">
        <w:rPr>
          <w:rFonts w:ascii="Arial" w:hAnsi="Arial" w:cs="Arial"/>
          <w:lang w:val="en-US"/>
        </w:rPr>
        <w:t xml:space="preserve"> means the </w:t>
      </w:r>
      <w:r>
        <w:rPr>
          <w:rFonts w:ascii="Arial" w:hAnsi="Arial" w:cs="Arial"/>
          <w:lang w:val="en-US"/>
        </w:rPr>
        <w:t>Supported Person’s</w:t>
      </w:r>
      <w:r w:rsidR="00C40A29" w:rsidRPr="00C40A29">
        <w:rPr>
          <w:rFonts w:ascii="Arial" w:hAnsi="Arial" w:cs="Arial"/>
          <w:lang w:val="en-US"/>
        </w:rPr>
        <w:t xml:space="preserve"> </w:t>
      </w:r>
      <w:r w:rsidR="00BF6778">
        <w:rPr>
          <w:rFonts w:ascii="Arial" w:hAnsi="Arial" w:cs="Arial"/>
          <w:lang w:val="en-US"/>
        </w:rPr>
        <w:t>care and</w:t>
      </w:r>
      <w:r w:rsidR="00C40A29" w:rsidRPr="00C40A29">
        <w:rPr>
          <w:rFonts w:ascii="Arial" w:hAnsi="Arial" w:cs="Arial"/>
          <w:lang w:val="en-US"/>
        </w:rPr>
        <w:t xml:space="preserve"> support plan, </w:t>
      </w:r>
      <w:r>
        <w:rPr>
          <w:rFonts w:ascii="Arial" w:hAnsi="Arial" w:cs="Arial"/>
          <w:lang w:val="en-US"/>
        </w:rPr>
        <w:t>Supported Person</w:t>
      </w:r>
      <w:r w:rsidR="00BF6778">
        <w:rPr>
          <w:rFonts w:ascii="Arial" w:hAnsi="Arial" w:cs="Arial"/>
          <w:lang w:val="en-US"/>
        </w:rPr>
        <w:t xml:space="preserve"> update form </w:t>
      </w:r>
      <w:r w:rsidR="002E17EA">
        <w:rPr>
          <w:rFonts w:ascii="Arial" w:hAnsi="Arial" w:cs="Arial"/>
          <w:lang w:val="en-US"/>
        </w:rPr>
        <w:t>f</w:t>
      </w:r>
      <w:r w:rsidR="00C40A29" w:rsidRPr="00C40A29">
        <w:rPr>
          <w:rFonts w:ascii="Arial" w:hAnsi="Arial" w:cs="Arial"/>
          <w:lang w:val="en-US"/>
        </w:rPr>
        <w:t>or equivalent which sets out how an Individual’s Care and/or Support needs will be met;</w:t>
      </w:r>
    </w:p>
    <w:p w14:paraId="46F0D9C8" w14:textId="77777777" w:rsidR="00C40A29" w:rsidRPr="00C40A29" w:rsidRDefault="00C40A29" w:rsidP="00A47A63">
      <w:pPr>
        <w:ind w:left="709"/>
        <w:rPr>
          <w:rFonts w:ascii="Arial" w:hAnsi="Arial" w:cs="Arial"/>
          <w:lang w:val="en-US"/>
        </w:rPr>
      </w:pPr>
      <w:r w:rsidRPr="00C40A29">
        <w:rPr>
          <w:rFonts w:ascii="Arial" w:hAnsi="Arial" w:cs="Arial"/>
          <w:b/>
          <w:lang w:val="en-US"/>
        </w:rPr>
        <w:t>Shared Lives Arrangement</w:t>
      </w:r>
      <w:r w:rsidRPr="00C40A29">
        <w:rPr>
          <w:rFonts w:ascii="Arial" w:hAnsi="Arial" w:cs="Arial"/>
          <w:lang w:val="en-US"/>
        </w:rPr>
        <w:t xml:space="preserve"> means the arrangement described in Schedule 1 of the Connecting Lives Arrangement Agreement;</w:t>
      </w:r>
    </w:p>
    <w:p w14:paraId="20DF9F2E" w14:textId="77777777" w:rsidR="00C40A29" w:rsidRPr="00C40A29" w:rsidRDefault="00C40A29" w:rsidP="00A47A63">
      <w:pPr>
        <w:ind w:left="709"/>
        <w:rPr>
          <w:rFonts w:ascii="Arial" w:hAnsi="Arial" w:cs="Arial"/>
          <w:lang w:val="en-US"/>
        </w:rPr>
      </w:pPr>
      <w:r w:rsidRPr="00C40A29">
        <w:rPr>
          <w:rFonts w:ascii="Arial" w:hAnsi="Arial" w:cs="Arial"/>
          <w:b/>
          <w:lang w:val="en-US"/>
        </w:rPr>
        <w:t>UK GDPR</w:t>
      </w:r>
      <w:r w:rsidRPr="00C40A29">
        <w:rPr>
          <w:rFonts w:ascii="Arial" w:hAnsi="Arial" w:cs="Arial"/>
          <w:lang w:val="en-US"/>
        </w:rPr>
        <w:t xml:space="preserve"> means Regulation (EU) 2016/679 of the European Parliament and of the Council of 27 April 2016 on the protection of natural persons with regard to the processing of personal data and on the free movement of such data as it forms part of the law of England and Wales, Scotland and Northern Ireland by virtue of section 3 of the European Union (Withdrawal) Act of 2018.</w:t>
      </w:r>
    </w:p>
    <w:p w14:paraId="3DEA732A" w14:textId="77777777" w:rsidR="00C40A29" w:rsidRPr="00C40A29" w:rsidRDefault="00C40A29" w:rsidP="00C40A29">
      <w:pPr>
        <w:rPr>
          <w:rFonts w:ascii="Arial" w:hAnsi="Arial" w:cs="Arial"/>
          <w:lang w:val="en-US"/>
        </w:rPr>
      </w:pPr>
      <w:r w:rsidRPr="00A47A63">
        <w:rPr>
          <w:rFonts w:ascii="Arial" w:hAnsi="Arial" w:cs="Arial"/>
          <w:b/>
          <w:lang w:val="en-US"/>
        </w:rPr>
        <w:t>2</w:t>
      </w:r>
      <w:r w:rsidRPr="00C40A29">
        <w:rPr>
          <w:rFonts w:ascii="Arial" w:hAnsi="Arial" w:cs="Arial"/>
          <w:lang w:val="en-US"/>
        </w:rPr>
        <w:tab/>
      </w:r>
      <w:r w:rsidRPr="00C40A29">
        <w:rPr>
          <w:rFonts w:ascii="Arial" w:hAnsi="Arial" w:cs="Arial"/>
          <w:b/>
          <w:lang w:val="en-US"/>
        </w:rPr>
        <w:t>TYPE OF ARRANGEMENT</w:t>
      </w:r>
    </w:p>
    <w:p w14:paraId="6650E8B9" w14:textId="77777777" w:rsidR="00C40A29" w:rsidRPr="00C40A29" w:rsidRDefault="00C40A29" w:rsidP="00A47A63">
      <w:pPr>
        <w:ind w:left="709" w:hanging="709"/>
        <w:rPr>
          <w:rFonts w:ascii="Arial" w:hAnsi="Arial" w:cs="Arial"/>
          <w:lang w:val="en-US"/>
        </w:rPr>
      </w:pPr>
      <w:r w:rsidRPr="00C40A29">
        <w:rPr>
          <w:rFonts w:ascii="Arial" w:hAnsi="Arial" w:cs="Arial"/>
          <w:lang w:val="en-US"/>
        </w:rPr>
        <w:t>2.1</w:t>
      </w:r>
      <w:r w:rsidRPr="00C40A29">
        <w:rPr>
          <w:rFonts w:ascii="Arial" w:hAnsi="Arial" w:cs="Arial"/>
          <w:lang w:val="en-US"/>
        </w:rPr>
        <w:tab/>
        <w:t>This Agreement will commence on [</w:t>
      </w:r>
      <w:r w:rsidRPr="00C40A29">
        <w:rPr>
          <w:rFonts w:ascii="Arial" w:hAnsi="Arial" w:cs="Arial"/>
          <w:b/>
          <w:i/>
          <w:highlight w:val="yellow"/>
          <w:lang w:val="en-US"/>
        </w:rPr>
        <w:t>insert date</w:t>
      </w:r>
      <w:r w:rsidRPr="00C40A29">
        <w:rPr>
          <w:rFonts w:ascii="Arial" w:hAnsi="Arial" w:cs="Arial"/>
          <w:lang w:val="en-US"/>
        </w:rPr>
        <w:t>] and will continue until it is ended by a party in accordance with the terms of this Agreement.</w:t>
      </w:r>
    </w:p>
    <w:p w14:paraId="3E6646F7" w14:textId="77777777" w:rsidR="00C40A29" w:rsidRPr="00A47A63" w:rsidRDefault="00C40A29" w:rsidP="00A47A63">
      <w:pPr>
        <w:ind w:firstLine="720"/>
        <w:rPr>
          <w:rFonts w:ascii="Arial" w:hAnsi="Arial" w:cs="Arial"/>
          <w:i/>
          <w:lang w:val="en-US"/>
        </w:rPr>
      </w:pPr>
      <w:r w:rsidRPr="00A47A63">
        <w:rPr>
          <w:rFonts w:ascii="Arial" w:hAnsi="Arial" w:cs="Arial"/>
          <w:i/>
          <w:lang w:val="en-US"/>
        </w:rPr>
        <w:t>OR:</w:t>
      </w:r>
    </w:p>
    <w:p w14:paraId="74BD4280" w14:textId="77777777" w:rsidR="00C40A29" w:rsidRPr="00C40A29" w:rsidRDefault="00C40A29" w:rsidP="00A47A63">
      <w:pPr>
        <w:ind w:left="709"/>
        <w:rPr>
          <w:rFonts w:ascii="Arial" w:hAnsi="Arial" w:cs="Arial"/>
          <w:lang w:val="en-US"/>
        </w:rPr>
      </w:pPr>
      <w:r w:rsidRPr="00C40A29">
        <w:rPr>
          <w:rFonts w:ascii="Arial" w:hAnsi="Arial" w:cs="Arial"/>
          <w:lang w:val="en-US"/>
        </w:rPr>
        <w:t xml:space="preserve">[This Agreement applies to the provision of respite care for an Individual for such periods as may be agreed between the Connecting Lives Carer and the Connecting </w:t>
      </w:r>
      <w:r w:rsidRPr="00C40A29">
        <w:rPr>
          <w:rFonts w:ascii="Arial" w:hAnsi="Arial" w:cs="Arial"/>
          <w:lang w:val="en-US"/>
        </w:rPr>
        <w:lastRenderedPageBreak/>
        <w:t>Lives Scheme.  Accordingly this Agreement will commence on [</w:t>
      </w:r>
      <w:r w:rsidRPr="00F94234">
        <w:rPr>
          <w:rFonts w:ascii="Arial" w:hAnsi="Arial" w:cs="Arial"/>
          <w:b/>
          <w:i/>
          <w:highlight w:val="yellow"/>
          <w:lang w:val="en-US"/>
        </w:rPr>
        <w:t>insert date</w:t>
      </w:r>
      <w:r w:rsidRPr="00C40A29">
        <w:rPr>
          <w:rFonts w:ascii="Arial" w:hAnsi="Arial" w:cs="Arial"/>
          <w:lang w:val="en-US"/>
        </w:rPr>
        <w:t xml:space="preserve">] continue until it is ended by a party in accordance with the terms of this Agreement.]  </w:t>
      </w:r>
    </w:p>
    <w:p w14:paraId="1BAD215D" w14:textId="77777777" w:rsidR="00C40A29" w:rsidRPr="00C40A29" w:rsidRDefault="00C40A29" w:rsidP="00A47A63">
      <w:pPr>
        <w:ind w:left="709" w:hanging="709"/>
        <w:rPr>
          <w:rFonts w:ascii="Arial" w:hAnsi="Arial" w:cs="Arial"/>
          <w:lang w:val="en-US"/>
        </w:rPr>
      </w:pPr>
      <w:r w:rsidRPr="00C40A29">
        <w:rPr>
          <w:rFonts w:ascii="Arial" w:hAnsi="Arial" w:cs="Arial"/>
          <w:lang w:val="en-US"/>
        </w:rPr>
        <w:t>2.2</w:t>
      </w:r>
      <w:r w:rsidRPr="00C40A29">
        <w:rPr>
          <w:rFonts w:ascii="Arial" w:hAnsi="Arial" w:cs="Arial"/>
          <w:lang w:val="en-US"/>
        </w:rPr>
        <w:tab/>
        <w:t>The parties agree that the following Schedule will apply to this Agreement (tick applicable box(es)):</w:t>
      </w:r>
    </w:p>
    <w:p w14:paraId="5BE59FCF" w14:textId="77777777" w:rsidR="00C40A29" w:rsidRPr="00C40A29" w:rsidRDefault="00C40A29" w:rsidP="00A47A63">
      <w:pPr>
        <w:ind w:firstLine="709"/>
        <w:rPr>
          <w:rFonts w:ascii="Arial" w:hAnsi="Arial" w:cs="Arial"/>
          <w:lang w:val="en-US"/>
        </w:rPr>
      </w:pPr>
      <w:r w:rsidRPr="00C40A29">
        <w:rPr>
          <w:rFonts w:ascii="Arial" w:hAnsi="Arial" w:cs="Arial"/>
          <w:lang w:val="en-US"/>
        </w:rPr>
        <w:t>2.2.1</w:t>
      </w:r>
      <w:r w:rsidRPr="00C40A29">
        <w:rPr>
          <w:rFonts w:ascii="Arial" w:hAnsi="Arial" w:cs="Arial"/>
          <w:lang w:val="en-US"/>
        </w:rPr>
        <w:tab/>
      </w:r>
      <w:r w:rsidRPr="00C40A29">
        <w:rPr>
          <w:rFonts w:ascii="Arial" w:hAnsi="Arial" w:cs="Arial"/>
          <w:b/>
          <w:lang w:val="en-US"/>
        </w:rPr>
        <w:t>Schedule 3 (Shared Lives Service Arrangement)</w:t>
      </w:r>
      <w:r w:rsidRPr="00C40A29">
        <w:rPr>
          <w:rFonts w:ascii="Arial" w:hAnsi="Arial" w:cs="Arial"/>
          <w:lang w:val="en-US"/>
        </w:rPr>
        <w:t xml:space="preserve"> </w:t>
      </w:r>
      <w:r w:rsidRPr="00C40A29">
        <w:rPr>
          <w:rFonts w:ascii="Arial" w:hAnsi="Arial" w:cs="Arial"/>
          <w:lang w:val="en-US"/>
        </w:rPr>
        <w:t>; and/or</w:t>
      </w:r>
    </w:p>
    <w:p w14:paraId="1330BCCA" w14:textId="77777777" w:rsidR="00C40A29" w:rsidRPr="00C40A29" w:rsidRDefault="00C40A29" w:rsidP="00A47A63">
      <w:pPr>
        <w:ind w:firstLine="709"/>
        <w:rPr>
          <w:rFonts w:ascii="Arial" w:hAnsi="Arial" w:cs="Arial"/>
          <w:lang w:val="en-US"/>
        </w:rPr>
      </w:pPr>
      <w:r w:rsidRPr="00C40A29">
        <w:rPr>
          <w:rFonts w:ascii="Arial" w:hAnsi="Arial" w:cs="Arial"/>
          <w:lang w:val="en-US"/>
        </w:rPr>
        <w:t>2.2.2</w:t>
      </w:r>
      <w:r w:rsidRPr="00C40A29">
        <w:rPr>
          <w:rFonts w:ascii="Arial" w:hAnsi="Arial" w:cs="Arial"/>
          <w:lang w:val="en-US"/>
        </w:rPr>
        <w:tab/>
      </w:r>
      <w:r w:rsidRPr="00C40A29">
        <w:rPr>
          <w:rFonts w:ascii="Arial" w:hAnsi="Arial" w:cs="Arial"/>
          <w:b/>
          <w:lang w:val="en-US"/>
        </w:rPr>
        <w:t xml:space="preserve">Schedule 4 (Outreach Service Arrangement) </w:t>
      </w:r>
      <w:r w:rsidRPr="00C40A29">
        <w:rPr>
          <w:rFonts w:ascii="Arial" w:hAnsi="Arial" w:cs="Arial"/>
          <w:b/>
          <w:lang w:val="en-US"/>
        </w:rPr>
        <w:t>.</w:t>
      </w:r>
    </w:p>
    <w:p w14:paraId="4FC75D22" w14:textId="77777777" w:rsidR="00C40A29" w:rsidRPr="00C40A29" w:rsidRDefault="00C40A29" w:rsidP="00C40A29">
      <w:pPr>
        <w:rPr>
          <w:rFonts w:ascii="Arial" w:hAnsi="Arial" w:cs="Arial"/>
          <w:b/>
          <w:lang w:val="en-US"/>
        </w:rPr>
      </w:pPr>
      <w:r w:rsidRPr="00C40A29">
        <w:rPr>
          <w:rFonts w:ascii="Arial" w:hAnsi="Arial" w:cs="Arial"/>
          <w:b/>
          <w:lang w:val="en-US"/>
        </w:rPr>
        <w:t>3</w:t>
      </w:r>
      <w:r w:rsidRPr="00C40A29">
        <w:rPr>
          <w:rFonts w:ascii="Arial" w:hAnsi="Arial" w:cs="Arial"/>
          <w:b/>
          <w:lang w:val="en-US"/>
        </w:rPr>
        <w:tab/>
        <w:t>STATUS OF THIS AGREEMENT</w:t>
      </w:r>
    </w:p>
    <w:p w14:paraId="2E4CD3B2" w14:textId="77777777" w:rsidR="00C40A29" w:rsidRPr="00C40A29" w:rsidRDefault="00C40A29" w:rsidP="00C40A29">
      <w:pPr>
        <w:rPr>
          <w:rFonts w:ascii="Arial" w:hAnsi="Arial" w:cs="Arial"/>
          <w:lang w:val="en-US"/>
        </w:rPr>
      </w:pPr>
      <w:r w:rsidRPr="00C40A29">
        <w:rPr>
          <w:rFonts w:ascii="Arial" w:hAnsi="Arial" w:cs="Arial"/>
          <w:lang w:val="en-US"/>
        </w:rPr>
        <w:t>3.1</w:t>
      </w:r>
      <w:r w:rsidRPr="00C40A29">
        <w:rPr>
          <w:rFonts w:ascii="Arial" w:hAnsi="Arial" w:cs="Arial"/>
          <w:lang w:val="en-US"/>
        </w:rPr>
        <w:tab/>
        <w:t>The Connecting Lives Carer and the Connecting Lives Scheme agree that:</w:t>
      </w:r>
    </w:p>
    <w:p w14:paraId="54620E2F" w14:textId="77777777" w:rsidR="00C40A29" w:rsidRPr="00C40A29" w:rsidRDefault="00C40A29" w:rsidP="00A47A63">
      <w:pPr>
        <w:ind w:left="1418" w:hanging="709"/>
        <w:rPr>
          <w:rFonts w:ascii="Arial" w:hAnsi="Arial" w:cs="Arial"/>
          <w:lang w:val="en-US"/>
        </w:rPr>
      </w:pPr>
      <w:r w:rsidRPr="00C40A29">
        <w:rPr>
          <w:rFonts w:ascii="Arial" w:hAnsi="Arial" w:cs="Arial"/>
          <w:lang w:val="en-US"/>
        </w:rPr>
        <w:t>3.1.1</w:t>
      </w:r>
      <w:r w:rsidRPr="00C40A29">
        <w:rPr>
          <w:rFonts w:ascii="Arial" w:hAnsi="Arial" w:cs="Arial"/>
          <w:lang w:val="en-US"/>
        </w:rPr>
        <w:tab/>
        <w:t>the Connecting Lives Carer is engaged as an independent contractor to the Connecting Lives Scheme and will have the status of a self-employed person;</w:t>
      </w:r>
    </w:p>
    <w:p w14:paraId="50C6F598" w14:textId="77777777" w:rsidR="00C40A29" w:rsidRPr="00C40A29" w:rsidRDefault="00C40A29" w:rsidP="00A47A63">
      <w:pPr>
        <w:ind w:left="1418" w:hanging="709"/>
        <w:rPr>
          <w:rFonts w:ascii="Arial" w:hAnsi="Arial" w:cs="Arial"/>
          <w:lang w:val="en-US"/>
        </w:rPr>
      </w:pPr>
      <w:r w:rsidRPr="00C40A29">
        <w:rPr>
          <w:rFonts w:ascii="Arial" w:hAnsi="Arial" w:cs="Arial"/>
          <w:lang w:val="en-US"/>
        </w:rPr>
        <w:t>3.1.2</w:t>
      </w:r>
      <w:r w:rsidRPr="00C40A29">
        <w:rPr>
          <w:rFonts w:ascii="Arial" w:hAnsi="Arial" w:cs="Arial"/>
          <w:lang w:val="en-US"/>
        </w:rPr>
        <w:tab/>
        <w:t>nothing in this Agreement will make the Connecting Lives Carer an employee, worker, agent or partner of the Connecting Lives Scheme and neither the Connecting Lives Carer nor the Connecting Lives Scheme will hold him/her out as such;</w:t>
      </w:r>
    </w:p>
    <w:p w14:paraId="7BC89DDC" w14:textId="77777777" w:rsidR="00C40A29" w:rsidRPr="00C40A29" w:rsidRDefault="00C40A29" w:rsidP="00A47A63">
      <w:pPr>
        <w:ind w:left="1418" w:hanging="709"/>
        <w:rPr>
          <w:rFonts w:ascii="Arial" w:hAnsi="Arial" w:cs="Arial"/>
          <w:lang w:val="en-US"/>
        </w:rPr>
      </w:pPr>
      <w:r w:rsidRPr="00C40A29">
        <w:rPr>
          <w:rFonts w:ascii="Arial" w:hAnsi="Arial" w:cs="Arial"/>
          <w:lang w:val="en-US"/>
        </w:rPr>
        <w:t>3.1.3</w:t>
      </w:r>
      <w:r w:rsidRPr="00C40A29">
        <w:rPr>
          <w:rFonts w:ascii="Arial" w:hAnsi="Arial" w:cs="Arial"/>
          <w:lang w:val="en-US"/>
        </w:rPr>
        <w:tab/>
        <w:t xml:space="preserve">the Connecting Lives Scheme has no obligation to introduce or match any Individual with the Connecting Lives Carer for the purposes of entering into a Connecting Lives Arrangement; </w:t>
      </w:r>
    </w:p>
    <w:p w14:paraId="5A5CF25D" w14:textId="77777777" w:rsidR="00C40A29" w:rsidRPr="00C40A29" w:rsidRDefault="00C40A29" w:rsidP="00A47A63">
      <w:pPr>
        <w:ind w:left="1418" w:hanging="709"/>
        <w:rPr>
          <w:rFonts w:ascii="Arial" w:hAnsi="Arial" w:cs="Arial"/>
          <w:lang w:val="en-US"/>
        </w:rPr>
      </w:pPr>
      <w:r w:rsidRPr="00C40A29">
        <w:rPr>
          <w:rFonts w:ascii="Arial" w:hAnsi="Arial" w:cs="Arial"/>
          <w:lang w:val="en-US"/>
        </w:rPr>
        <w:t>3.1.4</w:t>
      </w:r>
      <w:r w:rsidRPr="00C40A29">
        <w:rPr>
          <w:rFonts w:ascii="Arial" w:hAnsi="Arial" w:cs="Arial"/>
          <w:lang w:val="en-US"/>
        </w:rPr>
        <w:tab/>
        <w:t>the Connecting Lives Carer will not assign or subcontract any part of the provision of the Connecting Lives Arrangement;</w:t>
      </w:r>
    </w:p>
    <w:p w14:paraId="3ACAB3ED" w14:textId="77777777" w:rsidR="00C40A29" w:rsidRPr="00C40A29" w:rsidRDefault="00C40A29" w:rsidP="00A47A63">
      <w:pPr>
        <w:ind w:left="1418" w:hanging="709"/>
        <w:rPr>
          <w:rFonts w:ascii="Arial" w:hAnsi="Arial" w:cs="Arial"/>
          <w:lang w:val="en-US"/>
        </w:rPr>
      </w:pPr>
      <w:r w:rsidRPr="00C40A29">
        <w:rPr>
          <w:rFonts w:ascii="Arial" w:hAnsi="Arial" w:cs="Arial"/>
          <w:lang w:val="en-US"/>
        </w:rPr>
        <w:t>3.1.5</w:t>
      </w:r>
      <w:r w:rsidRPr="00C40A29">
        <w:rPr>
          <w:rFonts w:ascii="Arial" w:hAnsi="Arial" w:cs="Arial"/>
          <w:lang w:val="en-US"/>
        </w:rPr>
        <w:tab/>
        <w:t xml:space="preserve">the Connecting Lives Carer has no obligation to agree to enter into a Connecting Lives Arrangement with any Individual introduced to him/her by the Connecting Lives Scheme; </w:t>
      </w:r>
    </w:p>
    <w:p w14:paraId="0D655248" w14:textId="77777777" w:rsidR="00C40A29" w:rsidRPr="00C40A29" w:rsidRDefault="00C40A29" w:rsidP="00A47A63">
      <w:pPr>
        <w:ind w:left="1418" w:hanging="709"/>
        <w:rPr>
          <w:rFonts w:ascii="Arial" w:hAnsi="Arial" w:cs="Arial"/>
          <w:lang w:val="en-US"/>
        </w:rPr>
      </w:pPr>
      <w:r w:rsidRPr="00C40A29">
        <w:rPr>
          <w:rFonts w:ascii="Arial" w:hAnsi="Arial" w:cs="Arial"/>
          <w:lang w:val="en-US"/>
        </w:rPr>
        <w:t>3.1.6</w:t>
      </w:r>
      <w:r w:rsidRPr="00C40A29">
        <w:rPr>
          <w:rFonts w:ascii="Arial" w:hAnsi="Arial" w:cs="Arial"/>
          <w:lang w:val="en-US"/>
        </w:rPr>
        <w:tab/>
        <w:t>the Connecting Lives Carer will not be prohibited from entering into other Connecting Lives Arrangements with other schemes facilitating Connecting Lives Arrangements (except where the Regulations prevent them from doing so); and</w:t>
      </w:r>
    </w:p>
    <w:p w14:paraId="03125D11" w14:textId="77777777" w:rsidR="00C40A29" w:rsidRPr="00C40A29" w:rsidRDefault="00C40A29" w:rsidP="00A47A63">
      <w:pPr>
        <w:ind w:left="1418" w:hanging="709"/>
        <w:rPr>
          <w:rFonts w:ascii="Arial" w:hAnsi="Arial" w:cs="Arial"/>
          <w:lang w:val="en-US"/>
        </w:rPr>
      </w:pPr>
      <w:r w:rsidRPr="00C40A29">
        <w:rPr>
          <w:rFonts w:ascii="Arial" w:hAnsi="Arial" w:cs="Arial"/>
          <w:lang w:val="en-US"/>
        </w:rPr>
        <w:t>3.1.7</w:t>
      </w:r>
      <w:r w:rsidRPr="00C40A29">
        <w:rPr>
          <w:rFonts w:ascii="Arial" w:hAnsi="Arial" w:cs="Arial"/>
          <w:lang w:val="en-US"/>
        </w:rPr>
        <w:tab/>
        <w:t>this Agreement has been put in place to ensure that the Connecting Scheme Manager’s statutory obligations are complied with.</w:t>
      </w:r>
    </w:p>
    <w:p w14:paraId="7288FE89" w14:textId="77777777" w:rsidR="00C40A29" w:rsidRPr="00C40A29" w:rsidRDefault="00C40A29" w:rsidP="00A47A63">
      <w:pPr>
        <w:ind w:left="709" w:hanging="709"/>
        <w:rPr>
          <w:rFonts w:ascii="Arial" w:hAnsi="Arial" w:cs="Arial"/>
          <w:lang w:val="en-US"/>
        </w:rPr>
      </w:pPr>
      <w:r w:rsidRPr="00C40A29">
        <w:rPr>
          <w:rFonts w:ascii="Arial" w:hAnsi="Arial" w:cs="Arial"/>
          <w:lang w:val="en-US"/>
        </w:rPr>
        <w:lastRenderedPageBreak/>
        <w:t>3.2</w:t>
      </w:r>
      <w:r w:rsidRPr="00C40A29">
        <w:rPr>
          <w:rFonts w:ascii="Arial" w:hAnsi="Arial" w:cs="Arial"/>
          <w:lang w:val="en-US"/>
        </w:rPr>
        <w:tab/>
        <w:t xml:space="preserve">Both the Connecting Lives Scheme and the Connecting Shared Lives Carer agree that it is important for them to have good personal and professional relationships to allow the Connecting Lives Carer to provide Care and/or Support to Individuals, and share his/her family and/or community life within the framework and ethos of Connecting Lives. </w:t>
      </w:r>
    </w:p>
    <w:p w14:paraId="0C99B1CE" w14:textId="77777777" w:rsidR="00C40A29" w:rsidRPr="00C40A29" w:rsidRDefault="00C40A29" w:rsidP="00C40A29">
      <w:pPr>
        <w:rPr>
          <w:rFonts w:ascii="Arial" w:hAnsi="Arial" w:cs="Arial"/>
          <w:b/>
          <w:lang w:val="en-US"/>
        </w:rPr>
      </w:pPr>
      <w:r w:rsidRPr="00C40A29">
        <w:rPr>
          <w:rFonts w:ascii="Arial" w:hAnsi="Arial" w:cs="Arial"/>
          <w:b/>
          <w:lang w:val="en-US"/>
        </w:rPr>
        <w:t>4</w:t>
      </w:r>
      <w:r w:rsidRPr="00C40A29">
        <w:rPr>
          <w:rFonts w:ascii="Arial" w:hAnsi="Arial" w:cs="Arial"/>
          <w:b/>
          <w:lang w:val="en-US"/>
        </w:rPr>
        <w:tab/>
        <w:t>CARE SERVICES</w:t>
      </w:r>
    </w:p>
    <w:p w14:paraId="7F46E2C1" w14:textId="77777777" w:rsidR="00C40A29" w:rsidRPr="00C40A29" w:rsidRDefault="00C40A29" w:rsidP="00A47A63">
      <w:pPr>
        <w:ind w:left="709" w:hanging="709"/>
        <w:rPr>
          <w:rFonts w:ascii="Arial" w:hAnsi="Arial" w:cs="Arial"/>
          <w:lang w:val="en-US"/>
        </w:rPr>
      </w:pPr>
      <w:r w:rsidRPr="00C40A29">
        <w:rPr>
          <w:rFonts w:ascii="Arial" w:hAnsi="Arial" w:cs="Arial"/>
          <w:lang w:val="en-US"/>
        </w:rPr>
        <w:t>4.1</w:t>
      </w:r>
      <w:r w:rsidRPr="00C40A29">
        <w:rPr>
          <w:rFonts w:ascii="Arial" w:hAnsi="Arial" w:cs="Arial"/>
          <w:lang w:val="en-US"/>
        </w:rPr>
        <w:tab/>
        <w:t>The Connecting Lives Carer agrees to provide the Care and/or Support to each Individual during a Connecting Lives Arrangement in accordance with the terms and conditions set out in this Agreement, the Connecting Lives Arrangement Agreement relating to that Individual, the Connecting Lives Carer’s Handbook, the Care Quality Commission Essential Standards of Quality and Safety and guidance and the General Social Care Code of Conduct for Social Care Workers.</w:t>
      </w:r>
    </w:p>
    <w:p w14:paraId="5D760BC9" w14:textId="47A8EC57" w:rsidR="00C40A29" w:rsidRPr="00C40A29" w:rsidRDefault="00C40A29" w:rsidP="00A47A63">
      <w:pPr>
        <w:ind w:left="709" w:hanging="709"/>
        <w:rPr>
          <w:rFonts w:ascii="Arial" w:hAnsi="Arial" w:cs="Arial"/>
          <w:lang w:val="en-US"/>
        </w:rPr>
      </w:pPr>
      <w:r w:rsidRPr="00C40A29">
        <w:rPr>
          <w:rFonts w:ascii="Arial" w:hAnsi="Arial" w:cs="Arial"/>
          <w:lang w:val="en-US"/>
        </w:rPr>
        <w:t>4.2</w:t>
      </w:r>
      <w:r w:rsidRPr="00C40A29">
        <w:rPr>
          <w:rFonts w:ascii="Arial" w:hAnsi="Arial" w:cs="Arial"/>
          <w:lang w:val="en-US"/>
        </w:rPr>
        <w:tab/>
        <w:t>This A</w:t>
      </w:r>
      <w:r>
        <w:rPr>
          <w:rFonts w:ascii="Arial" w:hAnsi="Arial" w:cs="Arial"/>
          <w:lang w:val="en-US"/>
        </w:rPr>
        <w:t>greement will commence on [date</w:t>
      </w:r>
      <w:r>
        <w:rPr>
          <w:rStyle w:val="FootnoteReference"/>
          <w:rFonts w:ascii="Arial" w:hAnsi="Arial" w:cs="Arial"/>
          <w:lang w:val="en-US"/>
        </w:rPr>
        <w:footnoteReference w:id="1"/>
      </w:r>
      <w:r w:rsidRPr="00C40A29">
        <w:rPr>
          <w:rFonts w:ascii="Arial" w:hAnsi="Arial" w:cs="Arial"/>
          <w:lang w:val="en-US"/>
        </w:rPr>
        <w:t xml:space="preserve">] and will continue unless and until terminated by either party under clause 12 below.  </w:t>
      </w:r>
    </w:p>
    <w:p w14:paraId="14AEF9A9" w14:textId="77777777" w:rsidR="00C40A29" w:rsidRPr="00C40A29" w:rsidRDefault="00C40A29" w:rsidP="00C40A29">
      <w:pPr>
        <w:rPr>
          <w:rFonts w:ascii="Arial" w:hAnsi="Arial" w:cs="Arial"/>
          <w:b/>
          <w:lang w:val="en-US"/>
        </w:rPr>
      </w:pPr>
      <w:r w:rsidRPr="00C40A29">
        <w:rPr>
          <w:rFonts w:ascii="Arial" w:hAnsi="Arial" w:cs="Arial"/>
          <w:b/>
          <w:lang w:val="en-US"/>
        </w:rPr>
        <w:t>5</w:t>
      </w:r>
      <w:r w:rsidRPr="00C40A29">
        <w:rPr>
          <w:rFonts w:ascii="Arial" w:hAnsi="Arial" w:cs="Arial"/>
          <w:b/>
          <w:lang w:val="en-US"/>
        </w:rPr>
        <w:tab/>
        <w:t>STANDARDS</w:t>
      </w:r>
    </w:p>
    <w:p w14:paraId="17AC817E" w14:textId="4245A464" w:rsidR="00C40A29" w:rsidRDefault="00C40A29" w:rsidP="00A47A63">
      <w:pPr>
        <w:ind w:left="709" w:hanging="709"/>
        <w:rPr>
          <w:rFonts w:ascii="Arial" w:hAnsi="Arial" w:cs="Arial"/>
          <w:lang w:val="en-US"/>
        </w:rPr>
      </w:pPr>
      <w:r w:rsidRPr="00C40A29">
        <w:rPr>
          <w:rFonts w:ascii="Arial" w:hAnsi="Arial" w:cs="Arial"/>
          <w:lang w:val="en-US"/>
        </w:rPr>
        <w:t>5.1</w:t>
      </w:r>
      <w:r w:rsidRPr="00C40A29">
        <w:rPr>
          <w:rFonts w:ascii="Arial" w:hAnsi="Arial" w:cs="Arial"/>
          <w:lang w:val="en-US"/>
        </w:rPr>
        <w:tab/>
        <w:t>The Connecting Lives Scheme Manager must comply with specific statutory standards (“</w:t>
      </w:r>
      <w:r w:rsidRPr="00C40A29">
        <w:rPr>
          <w:rFonts w:ascii="Arial" w:hAnsi="Arial" w:cs="Arial"/>
          <w:b/>
          <w:lang w:val="en-US"/>
        </w:rPr>
        <w:t>Standards</w:t>
      </w:r>
      <w:r w:rsidRPr="00C40A29">
        <w:rPr>
          <w:rFonts w:ascii="Arial" w:hAnsi="Arial" w:cs="Arial"/>
          <w:lang w:val="en-US"/>
        </w:rPr>
        <w:t xml:space="preserve">”). To ensure that these standards are met the Connecting Lives Carer and the Connecting Lives Scheme agree to comply with their obligations in Schedules 1 and 2 of this Agreement. </w:t>
      </w:r>
    </w:p>
    <w:p w14:paraId="4FF081FC" w14:textId="77777777" w:rsidR="00C40A29" w:rsidRPr="00C40A29" w:rsidRDefault="00C40A29" w:rsidP="00C40A29">
      <w:pPr>
        <w:rPr>
          <w:rFonts w:ascii="Arial" w:hAnsi="Arial" w:cs="Arial"/>
          <w:b/>
          <w:lang w:val="en-US"/>
        </w:rPr>
      </w:pPr>
      <w:r w:rsidRPr="00C40A29">
        <w:rPr>
          <w:rFonts w:ascii="Arial" w:hAnsi="Arial" w:cs="Arial"/>
          <w:b/>
          <w:lang w:val="en-US"/>
        </w:rPr>
        <w:t>6</w:t>
      </w:r>
      <w:r w:rsidRPr="00C40A29">
        <w:rPr>
          <w:rFonts w:ascii="Arial" w:hAnsi="Arial" w:cs="Arial"/>
          <w:b/>
          <w:lang w:val="en-US"/>
        </w:rPr>
        <w:tab/>
        <w:t>PAYMENT ARRANGEMENTS</w:t>
      </w:r>
    </w:p>
    <w:p w14:paraId="58B777C3" w14:textId="77777777" w:rsidR="00C40A29" w:rsidRPr="00C40A29" w:rsidRDefault="00C40A29" w:rsidP="00A47A63">
      <w:pPr>
        <w:ind w:left="709" w:hanging="709"/>
        <w:rPr>
          <w:rFonts w:ascii="Arial" w:hAnsi="Arial" w:cs="Arial"/>
          <w:lang w:val="en-US"/>
        </w:rPr>
      </w:pPr>
      <w:r w:rsidRPr="00C40A29">
        <w:rPr>
          <w:rFonts w:ascii="Arial" w:hAnsi="Arial" w:cs="Arial"/>
          <w:lang w:val="en-US"/>
        </w:rPr>
        <w:t>6.1</w:t>
      </w:r>
      <w:r w:rsidRPr="00C40A29">
        <w:rPr>
          <w:rFonts w:ascii="Arial" w:hAnsi="Arial" w:cs="Arial"/>
          <w:lang w:val="en-US"/>
        </w:rPr>
        <w:tab/>
        <w:t xml:space="preserve">The Connecting Lives Carer will receive payment for the provision of Care and/or Support to the Individual as set out in the Connecting Lives Arrangement Agreement. </w:t>
      </w:r>
    </w:p>
    <w:p w14:paraId="117A5E2B" w14:textId="77777777" w:rsidR="00C40A29" w:rsidRPr="00C40A29" w:rsidRDefault="00C40A29" w:rsidP="00A47A63">
      <w:pPr>
        <w:ind w:left="709" w:hanging="709"/>
        <w:rPr>
          <w:rFonts w:ascii="Arial" w:hAnsi="Arial" w:cs="Arial"/>
          <w:lang w:val="en-US"/>
        </w:rPr>
      </w:pPr>
      <w:r w:rsidRPr="00C40A29">
        <w:rPr>
          <w:rFonts w:ascii="Arial" w:hAnsi="Arial" w:cs="Arial"/>
          <w:lang w:val="en-US"/>
        </w:rPr>
        <w:t>6.2</w:t>
      </w:r>
      <w:r w:rsidRPr="00C40A29">
        <w:rPr>
          <w:rFonts w:ascii="Arial" w:hAnsi="Arial" w:cs="Arial"/>
          <w:lang w:val="en-US"/>
        </w:rPr>
        <w:tab/>
        <w:t>The Connecting Lives Carer will be exclusively responsible for the payment of taxation or other statutory contributions payable in respect of any payment received for the provision of accommodation, board (as applicable), Care and/or Support for anyone they support under a Connecting Lives arrangement, and the Connecting Lives Carer will pay any such contributions and taxes to the appropriate authorities in accordance with their requirements promptly.</w:t>
      </w:r>
    </w:p>
    <w:p w14:paraId="1E7B416F" w14:textId="77777777" w:rsidR="00C40A29" w:rsidRPr="00C40A29" w:rsidRDefault="00C40A29" w:rsidP="00A47A63">
      <w:pPr>
        <w:ind w:left="709" w:hanging="709"/>
        <w:rPr>
          <w:rFonts w:ascii="Arial" w:hAnsi="Arial" w:cs="Arial"/>
          <w:lang w:val="en-US"/>
        </w:rPr>
      </w:pPr>
      <w:r w:rsidRPr="00C40A29">
        <w:rPr>
          <w:rFonts w:ascii="Arial" w:hAnsi="Arial" w:cs="Arial"/>
          <w:lang w:val="en-US"/>
        </w:rPr>
        <w:lastRenderedPageBreak/>
        <w:t>6.3</w:t>
      </w:r>
      <w:r w:rsidRPr="00C40A29">
        <w:rPr>
          <w:rFonts w:ascii="Arial" w:hAnsi="Arial" w:cs="Arial"/>
          <w:lang w:val="en-US"/>
        </w:rPr>
        <w:tab/>
        <w:t xml:space="preserve">The Connecting Lives Scheme will provide written confirmation to the Connecting Lives Carer of the payment arrangements in respect of each Individual with whom the Connecting Lives Carer enters into a Connecting Lives Arrangement. The Connecting Lives Scheme will provide this information during or before the matching process where reasonably possible.  Fee levels will be subject to the annual decision made by the Authority’s elected members. </w:t>
      </w:r>
    </w:p>
    <w:p w14:paraId="798A006F" w14:textId="77777777" w:rsidR="00C40A29" w:rsidRPr="00C40A29" w:rsidRDefault="00C40A29" w:rsidP="00A47A63">
      <w:pPr>
        <w:ind w:left="709" w:hanging="709"/>
        <w:rPr>
          <w:rFonts w:ascii="Arial" w:hAnsi="Arial" w:cs="Arial"/>
          <w:lang w:val="en-US"/>
        </w:rPr>
      </w:pPr>
      <w:r w:rsidRPr="00C40A29">
        <w:rPr>
          <w:rFonts w:ascii="Arial" w:hAnsi="Arial" w:cs="Arial"/>
          <w:lang w:val="en-US"/>
        </w:rPr>
        <w:t>6.4</w:t>
      </w:r>
      <w:r w:rsidRPr="00C40A29">
        <w:rPr>
          <w:rFonts w:ascii="Arial" w:hAnsi="Arial" w:cs="Arial"/>
          <w:lang w:val="en-US"/>
        </w:rPr>
        <w:tab/>
        <w:t>The Connecting Lives Scheme will provide guidance and assistance to the Connecting Lives Carer to help the Connecting Lives Carer to obtain the payments due to him/her in respect of Connecting Lives Arrangements, should there be an error, delay or dispute (including, but not limited to, liaising with those who are responsible for making payment on the Connecting Lives Scheme’s behalf.</w:t>
      </w:r>
    </w:p>
    <w:p w14:paraId="3E3F9C9C" w14:textId="77777777" w:rsidR="00C40A29" w:rsidRPr="00C40A29" w:rsidRDefault="00C40A29" w:rsidP="00A47A63">
      <w:pPr>
        <w:ind w:left="709" w:hanging="709"/>
        <w:rPr>
          <w:rFonts w:ascii="Arial" w:hAnsi="Arial" w:cs="Arial"/>
          <w:lang w:val="en-US"/>
        </w:rPr>
      </w:pPr>
      <w:r w:rsidRPr="00C40A29">
        <w:rPr>
          <w:rFonts w:ascii="Arial" w:hAnsi="Arial" w:cs="Arial"/>
          <w:lang w:val="en-US"/>
        </w:rPr>
        <w:t>6.5</w:t>
      </w:r>
      <w:r w:rsidRPr="00C40A29">
        <w:rPr>
          <w:rFonts w:ascii="Arial" w:hAnsi="Arial" w:cs="Arial"/>
          <w:lang w:val="en-US"/>
        </w:rPr>
        <w:tab/>
        <w:t>Where a sum of money shall be recoverable from or payable by the Connecting Lives Carer to the Authority under this Agreement, the same may be deducted from or set off against any sum then due or which at any time thereafter may become due to the Connecting Lives Carer under this Agreement.</w:t>
      </w:r>
    </w:p>
    <w:p w14:paraId="2967D0EF" w14:textId="77777777" w:rsidR="00C40A29" w:rsidRPr="00C40A29" w:rsidRDefault="00C40A29" w:rsidP="00C40A29">
      <w:pPr>
        <w:rPr>
          <w:rFonts w:ascii="Arial" w:hAnsi="Arial" w:cs="Arial"/>
          <w:b/>
          <w:lang w:val="en-US"/>
        </w:rPr>
      </w:pPr>
      <w:r w:rsidRPr="00C40A29">
        <w:rPr>
          <w:rFonts w:ascii="Arial" w:hAnsi="Arial" w:cs="Arial"/>
          <w:b/>
          <w:lang w:val="en-US"/>
        </w:rPr>
        <w:t>7</w:t>
      </w:r>
      <w:r w:rsidRPr="00C40A29">
        <w:rPr>
          <w:rFonts w:ascii="Arial" w:hAnsi="Arial" w:cs="Arial"/>
          <w:b/>
          <w:lang w:val="en-US"/>
        </w:rPr>
        <w:tab/>
        <w:t>TRANSPORT</w:t>
      </w:r>
    </w:p>
    <w:p w14:paraId="0EC72683" w14:textId="77777777" w:rsidR="00C40A29" w:rsidRPr="00C40A29" w:rsidRDefault="00C40A29" w:rsidP="00A47A63">
      <w:pPr>
        <w:ind w:left="709" w:hanging="709"/>
        <w:rPr>
          <w:rFonts w:ascii="Arial" w:hAnsi="Arial" w:cs="Arial"/>
          <w:lang w:val="en-US"/>
        </w:rPr>
      </w:pPr>
      <w:r w:rsidRPr="00C40A29">
        <w:rPr>
          <w:rFonts w:ascii="Arial" w:hAnsi="Arial" w:cs="Arial"/>
          <w:lang w:val="en-US"/>
        </w:rPr>
        <w:t>7.1</w:t>
      </w:r>
      <w:r w:rsidRPr="00C40A29">
        <w:rPr>
          <w:rFonts w:ascii="Arial" w:hAnsi="Arial" w:cs="Arial"/>
          <w:lang w:val="en-US"/>
        </w:rPr>
        <w:tab/>
        <w:t xml:space="preserve">The Connecting Lives Carer may be expected to use their own vehicle to transport the Individual.  The Connecting Lives Carer may claim mileage allowance, from the Individual, for transporting them on outings specific to them.  Only one amount of mileage allowance will be claimable regardless of the number of people being transported, including other persons placed with the Connecting Lives Carer through the Connecting Lives Arrangement.  Mileage may be claimed at £0.45 per mile with effect from the 1st April 2011.  The Individual should be made aware of the mileage allowance and estimated mileage prior to any journeys being made.  </w:t>
      </w:r>
    </w:p>
    <w:p w14:paraId="091D2039" w14:textId="77777777" w:rsidR="00C40A29" w:rsidRPr="00C40A29" w:rsidRDefault="00C40A29" w:rsidP="00C40A29">
      <w:pPr>
        <w:rPr>
          <w:rFonts w:ascii="Arial" w:hAnsi="Arial" w:cs="Arial"/>
          <w:b/>
          <w:lang w:val="en-US"/>
        </w:rPr>
      </w:pPr>
      <w:r w:rsidRPr="00C40A29">
        <w:rPr>
          <w:rFonts w:ascii="Arial" w:hAnsi="Arial" w:cs="Arial"/>
          <w:b/>
          <w:lang w:val="en-US"/>
        </w:rPr>
        <w:t>8</w:t>
      </w:r>
      <w:r w:rsidRPr="00C40A29">
        <w:rPr>
          <w:rFonts w:ascii="Arial" w:hAnsi="Arial" w:cs="Arial"/>
          <w:b/>
          <w:lang w:val="en-US"/>
        </w:rPr>
        <w:tab/>
        <w:t>APPOINTEESHIP</w:t>
      </w:r>
    </w:p>
    <w:p w14:paraId="3D69D9C3" w14:textId="77777777" w:rsidR="00C40A29" w:rsidRPr="00C40A29" w:rsidRDefault="00C40A29" w:rsidP="00A47A63">
      <w:pPr>
        <w:ind w:left="709" w:hanging="709"/>
        <w:rPr>
          <w:rFonts w:ascii="Arial" w:hAnsi="Arial" w:cs="Arial"/>
          <w:lang w:val="en-US"/>
        </w:rPr>
      </w:pPr>
      <w:r w:rsidRPr="00C40A29">
        <w:rPr>
          <w:rFonts w:ascii="Arial" w:hAnsi="Arial" w:cs="Arial"/>
          <w:lang w:val="en-US"/>
        </w:rPr>
        <w:t>8.1</w:t>
      </w:r>
      <w:r w:rsidRPr="00C40A29">
        <w:rPr>
          <w:rFonts w:ascii="Arial" w:hAnsi="Arial" w:cs="Arial"/>
          <w:lang w:val="en-US"/>
        </w:rPr>
        <w:tab/>
        <w:t xml:space="preserve">It is not appropriate for the Connecting Lives Carer to have control over the bank account(s) and personal finances of the Individual to whom they provide Care and/or Support. Where </w:t>
      </w:r>
      <w:proofErr w:type="spellStart"/>
      <w:r w:rsidRPr="00C40A29">
        <w:rPr>
          <w:rFonts w:ascii="Arial" w:hAnsi="Arial" w:cs="Arial"/>
          <w:lang w:val="en-US"/>
        </w:rPr>
        <w:t>appointeeship</w:t>
      </w:r>
      <w:proofErr w:type="spellEnd"/>
      <w:r w:rsidRPr="00C40A29">
        <w:rPr>
          <w:rFonts w:ascii="Arial" w:hAnsi="Arial" w:cs="Arial"/>
          <w:lang w:val="en-US"/>
        </w:rPr>
        <w:t xml:space="preserve"> is required the Individual’s Care Manager will ensure </w:t>
      </w:r>
      <w:proofErr w:type="spellStart"/>
      <w:r w:rsidRPr="00C40A29">
        <w:rPr>
          <w:rFonts w:ascii="Arial" w:hAnsi="Arial" w:cs="Arial"/>
          <w:lang w:val="en-US"/>
        </w:rPr>
        <w:t>appointeeship</w:t>
      </w:r>
      <w:proofErr w:type="spellEnd"/>
      <w:r w:rsidRPr="00C40A29">
        <w:rPr>
          <w:rFonts w:ascii="Arial" w:hAnsi="Arial" w:cs="Arial"/>
          <w:lang w:val="en-US"/>
        </w:rPr>
        <w:t xml:space="preserve"> is set up in accordance with Authority guidelines. </w:t>
      </w:r>
    </w:p>
    <w:p w14:paraId="20D3EA61" w14:textId="77777777" w:rsidR="00C40A29" w:rsidRPr="00C40A29" w:rsidRDefault="00C40A29" w:rsidP="00A47A63">
      <w:pPr>
        <w:ind w:left="709" w:hanging="709"/>
        <w:rPr>
          <w:rFonts w:ascii="Arial" w:hAnsi="Arial" w:cs="Arial"/>
          <w:lang w:val="en-US"/>
        </w:rPr>
      </w:pPr>
      <w:r w:rsidRPr="00C40A29">
        <w:rPr>
          <w:rFonts w:ascii="Arial" w:hAnsi="Arial" w:cs="Arial"/>
          <w:lang w:val="en-US"/>
        </w:rPr>
        <w:t>8.2</w:t>
      </w:r>
      <w:r w:rsidRPr="00C40A29">
        <w:rPr>
          <w:rFonts w:ascii="Arial" w:hAnsi="Arial" w:cs="Arial"/>
          <w:lang w:val="en-US"/>
        </w:rPr>
        <w:tab/>
        <w:t>Should the Individual’s control over their finances change i.e. if they lost their card or banking details the Connecting Lives Carer will notify the Connecting Lives Scheme and Care Manager at the earliest opportunity.</w:t>
      </w:r>
    </w:p>
    <w:p w14:paraId="7CD34B39" w14:textId="77777777" w:rsidR="00C40A29" w:rsidRPr="00C40A29" w:rsidRDefault="00C40A29" w:rsidP="00C40A29">
      <w:pPr>
        <w:rPr>
          <w:rFonts w:ascii="Arial" w:hAnsi="Arial" w:cs="Arial"/>
          <w:b/>
          <w:lang w:val="en-US"/>
        </w:rPr>
      </w:pPr>
      <w:r w:rsidRPr="00C40A29">
        <w:rPr>
          <w:rFonts w:ascii="Arial" w:hAnsi="Arial" w:cs="Arial"/>
          <w:b/>
          <w:lang w:val="en-US"/>
        </w:rPr>
        <w:lastRenderedPageBreak/>
        <w:t>9</w:t>
      </w:r>
      <w:r w:rsidRPr="00C40A29">
        <w:rPr>
          <w:rFonts w:ascii="Arial" w:hAnsi="Arial" w:cs="Arial"/>
          <w:b/>
          <w:lang w:val="en-US"/>
        </w:rPr>
        <w:tab/>
        <w:t>PERSONAL RESPONSIBILITY &amp; INSURANCE</w:t>
      </w:r>
    </w:p>
    <w:p w14:paraId="50F9CE8E" w14:textId="77777777" w:rsidR="00C40A29" w:rsidRPr="00C40A29" w:rsidRDefault="00C40A29" w:rsidP="00A47A63">
      <w:pPr>
        <w:ind w:left="709" w:hanging="709"/>
        <w:rPr>
          <w:rFonts w:ascii="Arial" w:hAnsi="Arial" w:cs="Arial"/>
          <w:lang w:val="en-US"/>
        </w:rPr>
      </w:pPr>
      <w:r w:rsidRPr="00C40A29">
        <w:rPr>
          <w:rFonts w:ascii="Arial" w:hAnsi="Arial" w:cs="Arial"/>
          <w:lang w:val="en-US"/>
        </w:rPr>
        <w:t>9.1</w:t>
      </w:r>
      <w:r w:rsidRPr="00C40A29">
        <w:rPr>
          <w:rFonts w:ascii="Arial" w:hAnsi="Arial" w:cs="Arial"/>
          <w:lang w:val="en-US"/>
        </w:rPr>
        <w:tab/>
        <w:t xml:space="preserve">The Connecting Lives Carer may be held personally responsible for loss, cost or expense of any nature suffered by an Individual in connection with the Connecting Lives Carer’s provision of the Care and/or Support. </w:t>
      </w:r>
    </w:p>
    <w:p w14:paraId="1A75F960" w14:textId="77777777" w:rsidR="00C40A29" w:rsidRPr="00C40A29" w:rsidRDefault="00C40A29" w:rsidP="00A47A63">
      <w:pPr>
        <w:ind w:left="709" w:hanging="709"/>
        <w:rPr>
          <w:rFonts w:ascii="Arial" w:hAnsi="Arial" w:cs="Arial"/>
          <w:lang w:val="en-US"/>
        </w:rPr>
      </w:pPr>
      <w:r w:rsidRPr="00C40A29">
        <w:rPr>
          <w:rFonts w:ascii="Arial" w:hAnsi="Arial" w:cs="Arial"/>
          <w:lang w:val="en-US"/>
        </w:rPr>
        <w:t>9.2</w:t>
      </w:r>
      <w:r w:rsidRPr="00C40A29">
        <w:rPr>
          <w:rFonts w:ascii="Arial" w:hAnsi="Arial" w:cs="Arial"/>
          <w:lang w:val="en-US"/>
        </w:rPr>
        <w:tab/>
        <w:t>The Connecting Lives Carer must carry the necessary insurance during each Connecting Lives Arrangement, including but not limited to public liability insurance, buildings and contents insurance and vehicle insurance (as applicable), and any other insurance specified by the Connecting Lives Scheme Manager, and comply with the requirements of any relevant insurance policies.  The Connecting Lives Carer will provide to the Connecting Lives Scheme Manager on request any information that the Connecting Lives Scheme may reasonably require to confirm that adequate insurance is owned at all times.</w:t>
      </w:r>
    </w:p>
    <w:p w14:paraId="3AEC9EE8" w14:textId="77777777" w:rsidR="00C40A29" w:rsidRPr="00C40A29" w:rsidRDefault="00C40A29" w:rsidP="00A47A63">
      <w:pPr>
        <w:ind w:left="709" w:hanging="709"/>
        <w:rPr>
          <w:rFonts w:ascii="Arial" w:hAnsi="Arial" w:cs="Arial"/>
          <w:lang w:val="en-US"/>
        </w:rPr>
      </w:pPr>
      <w:r w:rsidRPr="00C40A29">
        <w:rPr>
          <w:rFonts w:ascii="Arial" w:hAnsi="Arial" w:cs="Arial"/>
          <w:lang w:val="en-US"/>
        </w:rPr>
        <w:t>9.3</w:t>
      </w:r>
      <w:r w:rsidRPr="00C40A29">
        <w:rPr>
          <w:rFonts w:ascii="Arial" w:hAnsi="Arial" w:cs="Arial"/>
          <w:lang w:val="en-US"/>
        </w:rPr>
        <w:tab/>
        <w:t>The Connecting Lives Scheme shall notify the Connecting Lives Carer before the start of a Connecting Lives Arrangement of the insurance cover the Connecting Lives Carer is required to carry and the reasons those insurances are needed. The Connecting Lives Scheme shall also provide information for the Connecting Lives Carer about the various insurance covers available.</w:t>
      </w:r>
    </w:p>
    <w:p w14:paraId="22990B9D" w14:textId="77777777" w:rsidR="00C40A29" w:rsidRPr="00C40A29" w:rsidRDefault="00C40A29" w:rsidP="00C40A29">
      <w:pPr>
        <w:rPr>
          <w:rFonts w:ascii="Arial" w:hAnsi="Arial" w:cs="Arial"/>
          <w:b/>
          <w:lang w:val="en-US"/>
        </w:rPr>
      </w:pPr>
      <w:r w:rsidRPr="00C40A29">
        <w:rPr>
          <w:rFonts w:ascii="Arial" w:hAnsi="Arial" w:cs="Arial"/>
          <w:b/>
          <w:lang w:val="en-US"/>
        </w:rPr>
        <w:t>10</w:t>
      </w:r>
      <w:r w:rsidRPr="00C40A29">
        <w:rPr>
          <w:rFonts w:ascii="Arial" w:hAnsi="Arial" w:cs="Arial"/>
          <w:b/>
          <w:lang w:val="en-US"/>
        </w:rPr>
        <w:tab/>
        <w:t>DISCLOSURE AND BARRING SERVICE (‘DBS’) CHECKS</w:t>
      </w:r>
    </w:p>
    <w:p w14:paraId="645F5E00" w14:textId="77777777" w:rsidR="00C40A29" w:rsidRPr="00C40A29" w:rsidRDefault="00C40A29" w:rsidP="00F143F7">
      <w:pPr>
        <w:ind w:left="709" w:hanging="709"/>
        <w:rPr>
          <w:rFonts w:ascii="Arial" w:hAnsi="Arial" w:cs="Arial"/>
          <w:lang w:val="en-US"/>
        </w:rPr>
      </w:pPr>
      <w:r w:rsidRPr="00C40A29">
        <w:rPr>
          <w:rFonts w:ascii="Arial" w:hAnsi="Arial" w:cs="Arial"/>
          <w:lang w:val="en-US"/>
        </w:rPr>
        <w:t>10.1</w:t>
      </w:r>
      <w:r w:rsidRPr="00C40A29">
        <w:rPr>
          <w:rFonts w:ascii="Arial" w:hAnsi="Arial" w:cs="Arial"/>
          <w:lang w:val="en-US"/>
        </w:rPr>
        <w:tab/>
        <w:t>The Connecting Lives Carer will consent to the Connecting Lives Scheme carrying out DBS Enhanced with barred list checks. The Connecting Lives Scheme will pay for DBS checks.</w:t>
      </w:r>
    </w:p>
    <w:p w14:paraId="39A60948" w14:textId="77777777" w:rsidR="00C40A29" w:rsidRPr="00C40A29" w:rsidRDefault="00C40A29" w:rsidP="00F143F7">
      <w:pPr>
        <w:ind w:left="709" w:hanging="709"/>
        <w:rPr>
          <w:rFonts w:ascii="Arial" w:hAnsi="Arial" w:cs="Arial"/>
          <w:lang w:val="en-US"/>
        </w:rPr>
      </w:pPr>
      <w:r w:rsidRPr="00C40A29">
        <w:rPr>
          <w:rFonts w:ascii="Arial" w:hAnsi="Arial" w:cs="Arial"/>
          <w:lang w:val="en-US"/>
        </w:rPr>
        <w:t>10.2</w:t>
      </w:r>
      <w:r w:rsidRPr="00C40A29">
        <w:rPr>
          <w:rFonts w:ascii="Arial" w:hAnsi="Arial" w:cs="Arial"/>
          <w:lang w:val="en-US"/>
        </w:rPr>
        <w:tab/>
        <w:t>The Connecting Lives Carer will retain and be able to evidence all required documentation in order to satisfy the Connecting Lives Scheme that the required checks have been carried out and passed.</w:t>
      </w:r>
    </w:p>
    <w:p w14:paraId="31BEDC7C" w14:textId="77777777" w:rsidR="00C40A29" w:rsidRPr="00C40A29" w:rsidRDefault="00C40A29" w:rsidP="00C40A29">
      <w:pPr>
        <w:rPr>
          <w:rFonts w:ascii="Arial" w:hAnsi="Arial" w:cs="Arial"/>
          <w:b/>
          <w:lang w:val="en-US"/>
        </w:rPr>
      </w:pPr>
      <w:r w:rsidRPr="00C40A29">
        <w:rPr>
          <w:rFonts w:ascii="Arial" w:hAnsi="Arial" w:cs="Arial"/>
          <w:b/>
          <w:lang w:val="en-US"/>
        </w:rPr>
        <w:t>11</w:t>
      </w:r>
      <w:r w:rsidRPr="00C40A29">
        <w:rPr>
          <w:rFonts w:ascii="Arial" w:hAnsi="Arial" w:cs="Arial"/>
          <w:b/>
          <w:lang w:val="en-US"/>
        </w:rPr>
        <w:tab/>
        <w:t xml:space="preserve">CONFIDENTIAL INFORMATION </w:t>
      </w:r>
    </w:p>
    <w:p w14:paraId="021D45E9" w14:textId="77777777" w:rsidR="00C40A29" w:rsidRPr="00C40A29" w:rsidRDefault="00C40A29" w:rsidP="00F143F7">
      <w:pPr>
        <w:ind w:left="709" w:hanging="709"/>
        <w:rPr>
          <w:rFonts w:ascii="Arial" w:hAnsi="Arial" w:cs="Arial"/>
          <w:lang w:val="en-US"/>
        </w:rPr>
      </w:pPr>
      <w:r w:rsidRPr="00C40A29">
        <w:rPr>
          <w:rFonts w:ascii="Arial" w:hAnsi="Arial" w:cs="Arial"/>
          <w:lang w:val="en-US"/>
        </w:rPr>
        <w:t>11.1</w:t>
      </w:r>
      <w:r w:rsidRPr="00C40A29">
        <w:rPr>
          <w:rFonts w:ascii="Arial" w:hAnsi="Arial" w:cs="Arial"/>
          <w:lang w:val="en-US"/>
        </w:rPr>
        <w:tab/>
        <w:t>In this Agreement “</w:t>
      </w:r>
      <w:r w:rsidRPr="00C40A29">
        <w:rPr>
          <w:rFonts w:ascii="Arial" w:hAnsi="Arial" w:cs="Arial"/>
          <w:b/>
          <w:lang w:val="en-US"/>
        </w:rPr>
        <w:t>Confidential Information</w:t>
      </w:r>
      <w:r w:rsidRPr="00C40A29">
        <w:rPr>
          <w:rFonts w:ascii="Arial" w:hAnsi="Arial" w:cs="Arial"/>
          <w:lang w:val="en-US"/>
        </w:rPr>
        <w:t xml:space="preserve">” means all confidential, personal and sensitive information about an Individual, the Connecting Lives Carer or the Connecting Lives Scheme and any other information that an Individual and/or Connecting Lives Carer would reasonably expect to be treated as confidential. </w:t>
      </w:r>
    </w:p>
    <w:p w14:paraId="380FAC59" w14:textId="77777777" w:rsidR="00C40A29" w:rsidRPr="00C40A29" w:rsidRDefault="00C40A29" w:rsidP="00F143F7">
      <w:pPr>
        <w:ind w:left="709" w:hanging="709"/>
        <w:rPr>
          <w:rFonts w:ascii="Arial" w:hAnsi="Arial" w:cs="Arial"/>
          <w:lang w:val="en-US"/>
        </w:rPr>
      </w:pPr>
      <w:r w:rsidRPr="00C40A29">
        <w:rPr>
          <w:rFonts w:ascii="Arial" w:hAnsi="Arial" w:cs="Arial"/>
          <w:lang w:val="en-US"/>
        </w:rPr>
        <w:t>11.2</w:t>
      </w:r>
      <w:r w:rsidRPr="00C40A29">
        <w:rPr>
          <w:rFonts w:ascii="Arial" w:hAnsi="Arial" w:cs="Arial"/>
          <w:lang w:val="en-US"/>
        </w:rPr>
        <w:tab/>
        <w:t>The Connecting Lives Carer and the Connecting Lives Scheme agree:</w:t>
      </w:r>
    </w:p>
    <w:p w14:paraId="4C53AEB8" w14:textId="77777777" w:rsidR="00C40A29" w:rsidRPr="00C40A29" w:rsidRDefault="00C40A29" w:rsidP="00F143F7">
      <w:pPr>
        <w:ind w:left="1418" w:hanging="709"/>
        <w:rPr>
          <w:rFonts w:ascii="Arial" w:hAnsi="Arial" w:cs="Arial"/>
          <w:lang w:val="en-US"/>
        </w:rPr>
      </w:pPr>
      <w:r w:rsidRPr="00C40A29">
        <w:rPr>
          <w:rFonts w:ascii="Arial" w:hAnsi="Arial" w:cs="Arial"/>
          <w:lang w:val="en-US"/>
        </w:rPr>
        <w:lastRenderedPageBreak/>
        <w:t>11.2.1</w:t>
      </w:r>
      <w:r w:rsidRPr="00C40A29">
        <w:rPr>
          <w:rFonts w:ascii="Arial" w:hAnsi="Arial" w:cs="Arial"/>
          <w:lang w:val="en-US"/>
        </w:rPr>
        <w:tab/>
        <w:t xml:space="preserve">to take all reasonable steps to ensure that the security of information and records relating to each Individual, each Individual’s Representative, any third party associated with each Individual and any Confidential Information is kept securely, fully protected and processed in compliance with the Connecting Lives Scheme’s Data Protection Policy and relevant obligations under the Data Protection Legislation; </w:t>
      </w:r>
    </w:p>
    <w:p w14:paraId="4162B843" w14:textId="77777777" w:rsidR="00C40A29" w:rsidRPr="00C40A29" w:rsidRDefault="00C40A29" w:rsidP="00F143F7">
      <w:pPr>
        <w:ind w:left="1418" w:hanging="709"/>
        <w:rPr>
          <w:rFonts w:ascii="Arial" w:hAnsi="Arial" w:cs="Arial"/>
          <w:lang w:val="en-US"/>
        </w:rPr>
      </w:pPr>
      <w:r w:rsidRPr="00C40A29">
        <w:rPr>
          <w:rFonts w:ascii="Arial" w:hAnsi="Arial" w:cs="Arial"/>
          <w:lang w:val="en-US"/>
        </w:rPr>
        <w:t>11.2.2</w:t>
      </w:r>
      <w:r w:rsidRPr="00C40A29">
        <w:rPr>
          <w:rFonts w:ascii="Arial" w:hAnsi="Arial" w:cs="Arial"/>
          <w:lang w:val="en-US"/>
        </w:rPr>
        <w:tab/>
        <w:t>that they will each comply with the Connecting Lives Scheme’s Confidentiality Policy, which will apply regardless of the status of the Connecting Lives Arrangement, i.e. whether it is ongoing, it has ended or if the Individual is temporarily absent, and that they will not at any time (without limit) disclose, allow to be disclosed, or use any Confidential Information except:</w:t>
      </w:r>
    </w:p>
    <w:p w14:paraId="0343C001" w14:textId="77777777" w:rsidR="00C40A29" w:rsidRPr="00C40A29" w:rsidRDefault="00C40A29" w:rsidP="00F143F7">
      <w:pPr>
        <w:ind w:left="2127" w:hanging="709"/>
        <w:rPr>
          <w:rFonts w:ascii="Arial" w:hAnsi="Arial" w:cs="Arial"/>
          <w:lang w:val="en-US"/>
        </w:rPr>
      </w:pPr>
      <w:r w:rsidRPr="00C40A29">
        <w:rPr>
          <w:rFonts w:ascii="Arial" w:hAnsi="Arial" w:cs="Arial"/>
          <w:lang w:val="en-US"/>
        </w:rPr>
        <w:t>(a)</w:t>
      </w:r>
      <w:r w:rsidRPr="00C40A29">
        <w:rPr>
          <w:rFonts w:ascii="Arial" w:hAnsi="Arial" w:cs="Arial"/>
          <w:lang w:val="en-US"/>
        </w:rPr>
        <w:tab/>
        <w:t xml:space="preserve">that specific information which it is reasonable and necessary to disclose to a person to enable the Connecting Lives Scheme, a Connecting Lives Arrangement or a proposed Connecting Lives Arrangement (which is not yet in place) to operate effectively; </w:t>
      </w:r>
    </w:p>
    <w:p w14:paraId="59299BC9" w14:textId="77777777" w:rsidR="00C40A29" w:rsidRPr="00C40A29" w:rsidRDefault="00C40A29" w:rsidP="00F143F7">
      <w:pPr>
        <w:ind w:left="2127" w:hanging="709"/>
        <w:rPr>
          <w:rFonts w:ascii="Arial" w:hAnsi="Arial" w:cs="Arial"/>
          <w:lang w:val="en-US"/>
        </w:rPr>
      </w:pPr>
      <w:r w:rsidRPr="00C40A29">
        <w:rPr>
          <w:rFonts w:ascii="Arial" w:hAnsi="Arial" w:cs="Arial"/>
          <w:lang w:val="en-US"/>
        </w:rPr>
        <w:t>(b)</w:t>
      </w:r>
      <w:r w:rsidRPr="00C40A29">
        <w:rPr>
          <w:rFonts w:ascii="Arial" w:hAnsi="Arial" w:cs="Arial"/>
          <w:lang w:val="en-US"/>
        </w:rPr>
        <w:tab/>
        <w:t xml:space="preserve">where the Connecting Lives Carer or Connecting Lives Scheme (as applicable) is raising concerns about the safety and care of any Individual with regulatory or other appropriate statutory bodies, or in the case of the Connecting Lives Carer, with the Scheme; </w:t>
      </w:r>
    </w:p>
    <w:p w14:paraId="2C4A5B6B" w14:textId="77777777" w:rsidR="00C40A29" w:rsidRPr="00C40A29" w:rsidRDefault="00C40A29" w:rsidP="00F143F7">
      <w:pPr>
        <w:ind w:left="2127" w:hanging="709"/>
        <w:rPr>
          <w:rFonts w:ascii="Arial" w:hAnsi="Arial" w:cs="Arial"/>
          <w:lang w:val="en-US"/>
        </w:rPr>
      </w:pPr>
      <w:r w:rsidRPr="00C40A29">
        <w:rPr>
          <w:rFonts w:ascii="Arial" w:hAnsi="Arial" w:cs="Arial"/>
          <w:lang w:val="en-US"/>
        </w:rPr>
        <w:t>(c)</w:t>
      </w:r>
      <w:r w:rsidRPr="00C40A29">
        <w:rPr>
          <w:rFonts w:ascii="Arial" w:hAnsi="Arial" w:cs="Arial"/>
          <w:lang w:val="en-US"/>
        </w:rPr>
        <w:tab/>
        <w:t xml:space="preserve">where the Individual or the Individual’s Representative (as appropriate) has provided the Connecting Lives Carer or the Connecting Lives Scheme with express consent; </w:t>
      </w:r>
    </w:p>
    <w:p w14:paraId="3BA1E9D8" w14:textId="77777777" w:rsidR="00C40A29" w:rsidRPr="00C40A29" w:rsidRDefault="00C40A29" w:rsidP="00F143F7">
      <w:pPr>
        <w:ind w:left="2127" w:hanging="709"/>
        <w:rPr>
          <w:rFonts w:ascii="Arial" w:hAnsi="Arial" w:cs="Arial"/>
          <w:lang w:val="en-US"/>
        </w:rPr>
      </w:pPr>
      <w:r w:rsidRPr="00C40A29">
        <w:rPr>
          <w:rFonts w:ascii="Arial" w:hAnsi="Arial" w:cs="Arial"/>
          <w:lang w:val="en-US"/>
        </w:rPr>
        <w:t>(d)</w:t>
      </w:r>
      <w:r w:rsidRPr="00C40A29">
        <w:rPr>
          <w:rFonts w:ascii="Arial" w:hAnsi="Arial" w:cs="Arial"/>
          <w:lang w:val="en-US"/>
        </w:rPr>
        <w:tab/>
        <w:t>where the Connecting Lives Carer or the Connecting Lives Scheme is acting in compliance with an order of a competent court;</w:t>
      </w:r>
    </w:p>
    <w:p w14:paraId="4D94D25E" w14:textId="77777777" w:rsidR="00C40A29" w:rsidRPr="00C40A29" w:rsidRDefault="00C40A29" w:rsidP="00F143F7">
      <w:pPr>
        <w:ind w:left="2127" w:hanging="709"/>
        <w:rPr>
          <w:rFonts w:ascii="Arial" w:hAnsi="Arial" w:cs="Arial"/>
          <w:lang w:val="en-US"/>
        </w:rPr>
      </w:pPr>
      <w:r w:rsidRPr="00C40A29">
        <w:rPr>
          <w:rFonts w:ascii="Arial" w:hAnsi="Arial" w:cs="Arial"/>
          <w:lang w:val="en-US"/>
        </w:rPr>
        <w:t>(e)</w:t>
      </w:r>
      <w:r w:rsidRPr="00C40A29">
        <w:rPr>
          <w:rFonts w:ascii="Arial" w:hAnsi="Arial" w:cs="Arial"/>
          <w:lang w:val="en-US"/>
        </w:rPr>
        <w:tab/>
        <w:t xml:space="preserve">where the Connecting Lives Carer or the Connecting Lives Scheme discloses Confidential Information to those persons who need to be aware of that information in order to allow medical professionals to treat the Individual effectively, or </w:t>
      </w:r>
      <w:proofErr w:type="spellStart"/>
      <w:r w:rsidRPr="00C40A29">
        <w:rPr>
          <w:rFonts w:ascii="Arial" w:hAnsi="Arial" w:cs="Arial"/>
          <w:lang w:val="en-US"/>
        </w:rPr>
        <w:t>minimise</w:t>
      </w:r>
      <w:proofErr w:type="spellEnd"/>
      <w:r w:rsidRPr="00C40A29">
        <w:rPr>
          <w:rFonts w:ascii="Arial" w:hAnsi="Arial" w:cs="Arial"/>
          <w:lang w:val="en-US"/>
        </w:rPr>
        <w:t xml:space="preserve"> any risk of the Individual harming himself/herself or another person; </w:t>
      </w:r>
    </w:p>
    <w:p w14:paraId="61574440" w14:textId="77777777" w:rsidR="00C40A29" w:rsidRPr="00C40A29" w:rsidRDefault="00C40A29" w:rsidP="00F143F7">
      <w:pPr>
        <w:ind w:left="2127" w:hanging="709"/>
        <w:rPr>
          <w:rFonts w:ascii="Arial" w:hAnsi="Arial" w:cs="Arial"/>
          <w:lang w:val="en-US"/>
        </w:rPr>
      </w:pPr>
      <w:r w:rsidRPr="00C40A29">
        <w:rPr>
          <w:rFonts w:ascii="Arial" w:hAnsi="Arial" w:cs="Arial"/>
          <w:lang w:val="en-US"/>
        </w:rPr>
        <w:t>(f)</w:t>
      </w:r>
      <w:r w:rsidRPr="00C40A29">
        <w:rPr>
          <w:rFonts w:ascii="Arial" w:hAnsi="Arial" w:cs="Arial"/>
          <w:lang w:val="en-US"/>
        </w:rPr>
        <w:tab/>
        <w:t>that the Connecting Lives Carer will be permitted to disclose the terms of this Agreement to other Connecting Lives carers; and</w:t>
      </w:r>
    </w:p>
    <w:p w14:paraId="6BE23EDD" w14:textId="77777777" w:rsidR="00C40A29" w:rsidRPr="00C40A29" w:rsidRDefault="00C40A29" w:rsidP="00F143F7">
      <w:pPr>
        <w:ind w:left="2127" w:hanging="709"/>
        <w:rPr>
          <w:rFonts w:ascii="Arial" w:hAnsi="Arial" w:cs="Arial"/>
          <w:lang w:val="en-US"/>
        </w:rPr>
      </w:pPr>
      <w:r w:rsidRPr="00C40A29">
        <w:rPr>
          <w:rFonts w:ascii="Arial" w:hAnsi="Arial" w:cs="Arial"/>
          <w:lang w:val="en-US"/>
        </w:rPr>
        <w:lastRenderedPageBreak/>
        <w:t>(g)</w:t>
      </w:r>
      <w:r w:rsidRPr="00C40A29">
        <w:rPr>
          <w:rFonts w:ascii="Arial" w:hAnsi="Arial" w:cs="Arial"/>
          <w:lang w:val="en-US"/>
        </w:rPr>
        <w:tab/>
        <w:t>that the Connecting Lives Carer will be permitted to disclose Confidential Information relating to an Individual to other Connecting Lives Carers to get advice and/or support from the other Connecting Lives carers, provided that the other Connecting Lives carers agree to keep the Confidential Information confidential and provided that the Individual or the Individual’s Representative has confirmed they are happy for the Individual’s Confidential Information to be shared with other Connecting Lives Carers.</w:t>
      </w:r>
    </w:p>
    <w:p w14:paraId="6192888A" w14:textId="77777777" w:rsidR="00C40A29" w:rsidRPr="00C40A29" w:rsidRDefault="00C40A29" w:rsidP="00C40A29">
      <w:pPr>
        <w:rPr>
          <w:rFonts w:ascii="Arial" w:hAnsi="Arial" w:cs="Arial"/>
          <w:b/>
          <w:lang w:val="en-US"/>
        </w:rPr>
      </w:pPr>
      <w:r w:rsidRPr="00C40A29">
        <w:rPr>
          <w:rFonts w:ascii="Arial" w:hAnsi="Arial" w:cs="Arial"/>
          <w:b/>
          <w:lang w:val="en-US"/>
        </w:rPr>
        <w:t>12</w:t>
      </w:r>
      <w:r w:rsidRPr="00C40A29">
        <w:rPr>
          <w:rFonts w:ascii="Arial" w:hAnsi="Arial" w:cs="Arial"/>
          <w:b/>
          <w:lang w:val="en-US"/>
        </w:rPr>
        <w:tab/>
        <w:t>TERMINATION BY CONNECTING LIVES CARER</w:t>
      </w:r>
    </w:p>
    <w:p w14:paraId="4D8CF178" w14:textId="77777777" w:rsidR="00C40A29" w:rsidRPr="00C40A29" w:rsidRDefault="00C40A29" w:rsidP="00F143F7">
      <w:pPr>
        <w:ind w:left="709" w:hanging="709"/>
        <w:rPr>
          <w:rFonts w:ascii="Arial" w:hAnsi="Arial" w:cs="Arial"/>
          <w:lang w:val="en-US"/>
        </w:rPr>
      </w:pPr>
      <w:r w:rsidRPr="00C40A29">
        <w:rPr>
          <w:rFonts w:ascii="Arial" w:hAnsi="Arial" w:cs="Arial"/>
          <w:lang w:val="en-US"/>
        </w:rPr>
        <w:t>12.1</w:t>
      </w:r>
      <w:r w:rsidRPr="00C40A29">
        <w:rPr>
          <w:rFonts w:ascii="Arial" w:hAnsi="Arial" w:cs="Arial"/>
          <w:lang w:val="en-US"/>
        </w:rPr>
        <w:tab/>
        <w:t xml:space="preserve">The Connecting Lives Carer may terminate this Agreement and his/her provision of Care and/or Support in all Connecting Lives Arrangements by giving the Connecting Lives Scheme at least one calendar month’s prior written notice.  Should the Connecting Lives Carer fail to give notice before ending a Connecting Lives Arrangement, payment will cease immediately and the lack of notice may </w:t>
      </w:r>
      <w:proofErr w:type="spellStart"/>
      <w:r w:rsidRPr="00C40A29">
        <w:rPr>
          <w:rFonts w:ascii="Arial" w:hAnsi="Arial" w:cs="Arial"/>
          <w:lang w:val="en-US"/>
        </w:rPr>
        <w:t>jeopardise</w:t>
      </w:r>
      <w:proofErr w:type="spellEnd"/>
      <w:r w:rsidRPr="00C40A29">
        <w:rPr>
          <w:rFonts w:ascii="Arial" w:hAnsi="Arial" w:cs="Arial"/>
          <w:lang w:val="en-US"/>
        </w:rPr>
        <w:t xml:space="preserve"> future involvement with the Connecting Lives Scheme.</w:t>
      </w:r>
    </w:p>
    <w:p w14:paraId="3318728B" w14:textId="246A2618" w:rsidR="00C40A29" w:rsidRDefault="00C40A29" w:rsidP="00F143F7">
      <w:pPr>
        <w:ind w:left="709" w:hanging="709"/>
        <w:rPr>
          <w:rFonts w:ascii="Arial" w:hAnsi="Arial" w:cs="Arial"/>
          <w:lang w:val="en-US"/>
        </w:rPr>
      </w:pPr>
      <w:r w:rsidRPr="00C40A29">
        <w:rPr>
          <w:rFonts w:ascii="Arial" w:hAnsi="Arial" w:cs="Arial"/>
          <w:lang w:val="en-US"/>
        </w:rPr>
        <w:t>12.2</w:t>
      </w:r>
      <w:r w:rsidRPr="00C40A29">
        <w:rPr>
          <w:rFonts w:ascii="Arial" w:hAnsi="Arial" w:cs="Arial"/>
          <w:lang w:val="en-US"/>
        </w:rPr>
        <w:tab/>
        <w:t>When the provision of care comes to an end, the Connecting Lives Carer must notify the Connecting Lives Scheme immediately and stop claiming payment for the Connecting Lives Arrangement from the Authority, and any other funding that is linked to the Connecting Lives Arrangement.  Should any overpayments be made by the Authority, the Connecting Lives Scheme will claim any such monies back through future payments due to the Connecting Lives Carer, or invoice them directly if no other payments are due.</w:t>
      </w:r>
    </w:p>
    <w:p w14:paraId="4BEF1231" w14:textId="77777777" w:rsidR="00C40A29" w:rsidRPr="00C40A29" w:rsidRDefault="00C40A29" w:rsidP="00C40A29">
      <w:pPr>
        <w:rPr>
          <w:rFonts w:ascii="Arial" w:hAnsi="Arial" w:cs="Arial"/>
          <w:b/>
          <w:lang w:val="en-US"/>
        </w:rPr>
      </w:pPr>
      <w:r w:rsidRPr="00C40A29">
        <w:rPr>
          <w:rFonts w:ascii="Arial" w:hAnsi="Arial" w:cs="Arial"/>
          <w:b/>
          <w:lang w:val="en-US"/>
        </w:rPr>
        <w:t>13</w:t>
      </w:r>
      <w:r w:rsidRPr="00C40A29">
        <w:rPr>
          <w:rFonts w:ascii="Arial" w:hAnsi="Arial" w:cs="Arial"/>
          <w:b/>
          <w:lang w:val="en-US"/>
        </w:rPr>
        <w:tab/>
        <w:t>TERMINATION BY CONNECTING LIVES SCHEME</w:t>
      </w:r>
    </w:p>
    <w:p w14:paraId="2D99B785" w14:textId="77777777" w:rsidR="00C40A29" w:rsidRPr="00C40A29" w:rsidRDefault="00C40A29" w:rsidP="00F143F7">
      <w:pPr>
        <w:ind w:left="709" w:hanging="709"/>
        <w:rPr>
          <w:rFonts w:ascii="Arial" w:hAnsi="Arial" w:cs="Arial"/>
          <w:lang w:val="en-US"/>
        </w:rPr>
      </w:pPr>
      <w:r w:rsidRPr="00C40A29">
        <w:rPr>
          <w:rFonts w:ascii="Arial" w:hAnsi="Arial" w:cs="Arial"/>
          <w:lang w:val="en-US"/>
        </w:rPr>
        <w:t>13.1</w:t>
      </w:r>
      <w:r w:rsidRPr="00C40A29">
        <w:rPr>
          <w:rFonts w:ascii="Arial" w:hAnsi="Arial" w:cs="Arial"/>
          <w:lang w:val="en-US"/>
        </w:rPr>
        <w:tab/>
        <w:t xml:space="preserve">The Connecting Lives Scheme may terminate this Agreement and the Connecting Lives Carer’s provision of Care and/or Support in all Connecting Lives Arrangements, by following the de-approval process as written in its policies.  </w:t>
      </w:r>
    </w:p>
    <w:p w14:paraId="7D223B5C" w14:textId="77777777" w:rsidR="00C40A29" w:rsidRPr="00C40A29" w:rsidRDefault="00C40A29" w:rsidP="00F143F7">
      <w:pPr>
        <w:ind w:left="709" w:hanging="709"/>
        <w:rPr>
          <w:rFonts w:ascii="Arial" w:hAnsi="Arial" w:cs="Arial"/>
          <w:lang w:val="en-US"/>
        </w:rPr>
      </w:pPr>
      <w:r w:rsidRPr="00C40A29">
        <w:rPr>
          <w:rFonts w:ascii="Arial" w:hAnsi="Arial" w:cs="Arial"/>
          <w:lang w:val="en-US"/>
        </w:rPr>
        <w:t>13.2</w:t>
      </w:r>
      <w:r w:rsidRPr="00C40A29">
        <w:rPr>
          <w:rFonts w:ascii="Arial" w:hAnsi="Arial" w:cs="Arial"/>
          <w:lang w:val="en-US"/>
        </w:rPr>
        <w:tab/>
        <w:t>Wherever possible and appropriate, the Connecting Lives Scheme will offer one calendar months’ notice if it decides to end a Connecting Lives Arrangement and thereby terminate this Agreement.  Under certain circumstances, the Connective Lives Scheme may terminate this Agreement with immediate effect.  The reason for termination will be discussed with the Connecting Lives Carer.  When a Connecting Lives Arrangement is terminated with immediate effect, payment will also end immediately.</w:t>
      </w:r>
    </w:p>
    <w:p w14:paraId="254C34A8" w14:textId="77777777" w:rsidR="00C40A29" w:rsidRPr="00C40A29" w:rsidRDefault="00C40A29" w:rsidP="00C40A29">
      <w:pPr>
        <w:rPr>
          <w:rFonts w:ascii="Arial" w:hAnsi="Arial" w:cs="Arial"/>
          <w:b/>
          <w:lang w:val="en-US"/>
        </w:rPr>
      </w:pPr>
      <w:r w:rsidRPr="00C40A29">
        <w:rPr>
          <w:rFonts w:ascii="Arial" w:hAnsi="Arial" w:cs="Arial"/>
          <w:b/>
          <w:lang w:val="en-US"/>
        </w:rPr>
        <w:lastRenderedPageBreak/>
        <w:t>14</w:t>
      </w:r>
      <w:r w:rsidRPr="00C40A29">
        <w:rPr>
          <w:rFonts w:ascii="Arial" w:hAnsi="Arial" w:cs="Arial"/>
          <w:b/>
          <w:lang w:val="en-US"/>
        </w:rPr>
        <w:tab/>
        <w:t>TERMINATION BY INDIVIDUAL</w:t>
      </w:r>
    </w:p>
    <w:p w14:paraId="778CCACC" w14:textId="77777777" w:rsidR="00C40A29" w:rsidRPr="00C40A29" w:rsidRDefault="00C40A29" w:rsidP="00F143F7">
      <w:pPr>
        <w:ind w:left="709" w:hanging="709"/>
        <w:rPr>
          <w:rFonts w:ascii="Arial" w:hAnsi="Arial" w:cs="Arial"/>
          <w:lang w:val="en-US"/>
        </w:rPr>
      </w:pPr>
      <w:r w:rsidRPr="00C40A29">
        <w:rPr>
          <w:rFonts w:ascii="Arial" w:hAnsi="Arial" w:cs="Arial"/>
          <w:lang w:val="en-US"/>
        </w:rPr>
        <w:t>14.1</w:t>
      </w:r>
      <w:r w:rsidRPr="00C40A29">
        <w:rPr>
          <w:rFonts w:ascii="Arial" w:hAnsi="Arial" w:cs="Arial"/>
          <w:lang w:val="en-US"/>
        </w:rPr>
        <w:tab/>
        <w:t xml:space="preserve">Should the Individual wish to terminate the Connecting Lives Arrangement, the Connecting Lives Scheme and Care Manager should be made aware at once. In most circumstances, the Individual should give a months’ notice, unless this would cause them undue stress. Should the Individual terminate the Connecting Lives Arrangement without notice, the termination will take effect immediately.  In circumstances where notice is not given, the Individual will remain be responsible for the payment of their contributions for one month following termination. </w:t>
      </w:r>
    </w:p>
    <w:p w14:paraId="6F4CF608" w14:textId="77777777" w:rsidR="00C40A29" w:rsidRPr="00C40A29" w:rsidRDefault="00C40A29" w:rsidP="00C40A29">
      <w:pPr>
        <w:rPr>
          <w:rFonts w:ascii="Arial" w:hAnsi="Arial" w:cs="Arial"/>
          <w:b/>
          <w:lang w:val="en-US"/>
        </w:rPr>
      </w:pPr>
      <w:r w:rsidRPr="00C40A29">
        <w:rPr>
          <w:rFonts w:ascii="Arial" w:hAnsi="Arial" w:cs="Arial"/>
          <w:b/>
          <w:lang w:val="en-US"/>
        </w:rPr>
        <w:t>15</w:t>
      </w:r>
      <w:r w:rsidRPr="00C40A29">
        <w:rPr>
          <w:rFonts w:ascii="Arial" w:hAnsi="Arial" w:cs="Arial"/>
          <w:b/>
          <w:lang w:val="en-US"/>
        </w:rPr>
        <w:tab/>
        <w:t xml:space="preserve">DATA PROTECTION </w:t>
      </w:r>
    </w:p>
    <w:p w14:paraId="76878FE8" w14:textId="77777777" w:rsidR="00C40A29" w:rsidRPr="00C40A29" w:rsidRDefault="00C40A29" w:rsidP="00F143F7">
      <w:pPr>
        <w:ind w:left="709" w:hanging="709"/>
        <w:rPr>
          <w:rFonts w:ascii="Arial" w:hAnsi="Arial" w:cs="Arial"/>
          <w:lang w:val="en-US"/>
        </w:rPr>
      </w:pPr>
      <w:r w:rsidRPr="00C40A29">
        <w:rPr>
          <w:rFonts w:ascii="Arial" w:hAnsi="Arial" w:cs="Arial"/>
          <w:lang w:val="en-US"/>
        </w:rPr>
        <w:t>15.1</w:t>
      </w:r>
      <w:r w:rsidRPr="00C40A29">
        <w:rPr>
          <w:rFonts w:ascii="Arial" w:hAnsi="Arial" w:cs="Arial"/>
          <w:lang w:val="en-US"/>
        </w:rPr>
        <w:tab/>
        <w:t>Personal Data has the meaning set out in the Data Protection Legislation and includes Special Categories of Personal Data (which also has the meaning set out in the Data Protection Legislation). Special Categories of Personal Data includes but is not limited to information relating to an Individual’s, an Individual’s Representative’s and/or a Connecting Lives Carer’s physical or mental health or condition, racial or ethnic origin or religious or similar beliefs and information relating to any criminal proceedings in which the Connecting Lives Carer, Individual’s Representative and/or Individual has been involved.</w:t>
      </w:r>
    </w:p>
    <w:p w14:paraId="49A8B2FD" w14:textId="41AA443B" w:rsidR="00C40A29" w:rsidRPr="00C40A29" w:rsidRDefault="00C40A29" w:rsidP="00F143F7">
      <w:pPr>
        <w:ind w:left="709" w:hanging="709"/>
        <w:rPr>
          <w:rFonts w:ascii="Arial" w:hAnsi="Arial" w:cs="Arial"/>
          <w:lang w:val="en-US"/>
        </w:rPr>
      </w:pPr>
      <w:r w:rsidRPr="00C40A29">
        <w:rPr>
          <w:rFonts w:ascii="Arial" w:hAnsi="Arial" w:cs="Arial"/>
          <w:lang w:val="en-US"/>
        </w:rPr>
        <w:t>15.2</w:t>
      </w:r>
      <w:r w:rsidRPr="00C40A29">
        <w:rPr>
          <w:rFonts w:ascii="Arial" w:hAnsi="Arial" w:cs="Arial"/>
          <w:lang w:val="en-US"/>
        </w:rPr>
        <w:tab/>
        <w:t xml:space="preserve">The Connecting Lives Carer acknowledges that the Connecting Lives Scheme is the Data Controller (as defined in the Date Protection Legislation), and agrees that the Connecting Lives Scheme may hold and process Personal Data relating to his/her for legal, personnel, administrative and management purposes including (but not limited to) Special Categories of Personal Data in accordance with the Connecting Lives Scheme’s privacy policy [which is attached to this Agreement] and as is required for the performance of a task carried out in the public interest by the Scheme. </w:t>
      </w:r>
    </w:p>
    <w:p w14:paraId="67E7698D" w14:textId="77777777" w:rsidR="00C40A29" w:rsidRPr="00C40A29" w:rsidRDefault="00C40A29" w:rsidP="00F143F7">
      <w:pPr>
        <w:ind w:left="709" w:hanging="709"/>
        <w:rPr>
          <w:rFonts w:ascii="Arial" w:hAnsi="Arial" w:cs="Arial"/>
          <w:lang w:val="en-US"/>
        </w:rPr>
      </w:pPr>
      <w:r w:rsidRPr="00C40A29">
        <w:rPr>
          <w:rFonts w:ascii="Arial" w:hAnsi="Arial" w:cs="Arial"/>
          <w:lang w:val="en-US"/>
        </w:rPr>
        <w:t>15.3</w:t>
      </w:r>
      <w:r w:rsidRPr="00C40A29">
        <w:rPr>
          <w:rFonts w:ascii="Arial" w:hAnsi="Arial" w:cs="Arial"/>
          <w:lang w:val="en-US"/>
        </w:rPr>
        <w:tab/>
        <w:t>Provided that the Connecting Lives Carer is informed in advance, the Connecting Lives Carer consents to the Scheme making such Personal Data and Special Categories of Personal Data as has been agreed by the Connecting Lives Carer, available to:</w:t>
      </w:r>
    </w:p>
    <w:p w14:paraId="33C937AA" w14:textId="77777777" w:rsidR="00C40A29" w:rsidRPr="00C40A29" w:rsidRDefault="00C40A29" w:rsidP="00F143F7">
      <w:pPr>
        <w:ind w:left="1418" w:hanging="709"/>
        <w:rPr>
          <w:rFonts w:ascii="Arial" w:hAnsi="Arial" w:cs="Arial"/>
          <w:lang w:val="en-US"/>
        </w:rPr>
      </w:pPr>
      <w:r w:rsidRPr="00C40A29">
        <w:rPr>
          <w:rFonts w:ascii="Arial" w:hAnsi="Arial" w:cs="Arial"/>
          <w:lang w:val="en-US"/>
        </w:rPr>
        <w:t>15.3.1</w:t>
      </w:r>
      <w:r w:rsidRPr="00C40A29">
        <w:rPr>
          <w:rFonts w:ascii="Arial" w:hAnsi="Arial" w:cs="Arial"/>
          <w:lang w:val="en-US"/>
        </w:rPr>
        <w:tab/>
        <w:t xml:space="preserve">each Individual, an Individual’s Representative, individuals (and any person lawfully acting on such an individual’s behalf) who are considering starting a Connecting Lives Arrangement; and </w:t>
      </w:r>
    </w:p>
    <w:p w14:paraId="49694EBF" w14:textId="77777777" w:rsidR="00C40A29" w:rsidRPr="00C40A29" w:rsidRDefault="00C40A29" w:rsidP="00F143F7">
      <w:pPr>
        <w:ind w:left="1418" w:hanging="709"/>
        <w:rPr>
          <w:rFonts w:ascii="Arial" w:hAnsi="Arial" w:cs="Arial"/>
          <w:lang w:val="en-US"/>
        </w:rPr>
      </w:pPr>
      <w:r w:rsidRPr="00C40A29">
        <w:rPr>
          <w:rFonts w:ascii="Arial" w:hAnsi="Arial" w:cs="Arial"/>
          <w:lang w:val="en-US"/>
        </w:rPr>
        <w:lastRenderedPageBreak/>
        <w:t>15.3.2</w:t>
      </w:r>
      <w:r w:rsidRPr="00C40A29">
        <w:rPr>
          <w:rFonts w:ascii="Arial" w:hAnsi="Arial" w:cs="Arial"/>
          <w:lang w:val="en-US"/>
        </w:rPr>
        <w:tab/>
        <w:t>those who provide products or services to the Connecting Lives Scheme (such as advisers), regulatory Authorities, governmental or quasi-governmental organisations and potential buyers of the Scheme or any part of its services or business, or as may otherwise be required by law.</w:t>
      </w:r>
    </w:p>
    <w:p w14:paraId="67FED4FE" w14:textId="77777777" w:rsidR="00C40A29" w:rsidRPr="00C40A29" w:rsidRDefault="00C40A29" w:rsidP="00C40A29">
      <w:pPr>
        <w:rPr>
          <w:rFonts w:ascii="Arial" w:hAnsi="Arial" w:cs="Arial"/>
          <w:b/>
          <w:lang w:val="en-US"/>
        </w:rPr>
      </w:pPr>
      <w:r w:rsidRPr="00C40A29">
        <w:rPr>
          <w:rFonts w:ascii="Arial" w:hAnsi="Arial" w:cs="Arial"/>
          <w:b/>
          <w:lang w:val="en-US"/>
        </w:rPr>
        <w:t>16</w:t>
      </w:r>
      <w:r w:rsidRPr="00C40A29">
        <w:rPr>
          <w:rFonts w:ascii="Arial" w:hAnsi="Arial" w:cs="Arial"/>
          <w:b/>
          <w:lang w:val="en-US"/>
        </w:rPr>
        <w:tab/>
        <w:t>RESOLUTION OF DISPUTES</w:t>
      </w:r>
    </w:p>
    <w:p w14:paraId="363E0BC9" w14:textId="77777777" w:rsidR="00C40A29" w:rsidRPr="00C40A29" w:rsidRDefault="00C40A29" w:rsidP="00F143F7">
      <w:pPr>
        <w:ind w:left="709" w:hanging="709"/>
        <w:rPr>
          <w:rFonts w:ascii="Arial" w:hAnsi="Arial" w:cs="Arial"/>
          <w:lang w:val="en-US"/>
        </w:rPr>
      </w:pPr>
      <w:r w:rsidRPr="00C40A29">
        <w:rPr>
          <w:rFonts w:ascii="Arial" w:hAnsi="Arial" w:cs="Arial"/>
          <w:lang w:val="en-US"/>
        </w:rPr>
        <w:t>16.1</w:t>
      </w:r>
      <w:r w:rsidRPr="00C40A29">
        <w:rPr>
          <w:rFonts w:ascii="Arial" w:hAnsi="Arial" w:cs="Arial"/>
          <w:lang w:val="en-US"/>
        </w:rPr>
        <w:tab/>
        <w:t xml:space="preserve">The parties will use reasonable </w:t>
      </w:r>
      <w:proofErr w:type="spellStart"/>
      <w:r w:rsidRPr="00C40A29">
        <w:rPr>
          <w:rFonts w:ascii="Arial" w:hAnsi="Arial" w:cs="Arial"/>
          <w:lang w:val="en-US"/>
        </w:rPr>
        <w:t>endeavours</w:t>
      </w:r>
      <w:proofErr w:type="spellEnd"/>
      <w:r w:rsidRPr="00C40A29">
        <w:rPr>
          <w:rFonts w:ascii="Arial" w:hAnsi="Arial" w:cs="Arial"/>
          <w:lang w:val="en-US"/>
        </w:rPr>
        <w:t xml:space="preserve"> to resolve by agreement any dispute between them with respect to any matter relating to this Agreement.</w:t>
      </w:r>
    </w:p>
    <w:p w14:paraId="0556ECFF" w14:textId="77777777" w:rsidR="00C40A29" w:rsidRPr="00C40A29" w:rsidRDefault="00C40A29" w:rsidP="003A199F">
      <w:pPr>
        <w:ind w:left="709" w:hanging="709"/>
        <w:rPr>
          <w:rFonts w:ascii="Arial" w:hAnsi="Arial" w:cs="Arial"/>
          <w:lang w:val="en-US"/>
        </w:rPr>
      </w:pPr>
      <w:r w:rsidRPr="00C40A29">
        <w:rPr>
          <w:rFonts w:ascii="Arial" w:hAnsi="Arial" w:cs="Arial"/>
          <w:lang w:val="en-US"/>
        </w:rPr>
        <w:t>16.2</w:t>
      </w:r>
      <w:r w:rsidRPr="00C40A29">
        <w:rPr>
          <w:rFonts w:ascii="Arial" w:hAnsi="Arial" w:cs="Arial"/>
          <w:lang w:val="en-US"/>
        </w:rPr>
        <w:tab/>
        <w:t>If either party considers that the other has failed to comply with the terms of this Agreement, then, unless this is considered sufficient to lead to an immediate ending of the Agreement, the following will happen:</w:t>
      </w:r>
    </w:p>
    <w:p w14:paraId="72CEB758" w14:textId="77777777" w:rsidR="00C40A29" w:rsidRPr="00C40A29" w:rsidRDefault="00C40A29" w:rsidP="003A199F">
      <w:pPr>
        <w:ind w:left="709" w:hanging="709"/>
        <w:rPr>
          <w:rFonts w:ascii="Arial" w:hAnsi="Arial" w:cs="Arial"/>
          <w:lang w:val="en-US"/>
        </w:rPr>
      </w:pPr>
      <w:r w:rsidRPr="00C40A29">
        <w:rPr>
          <w:rFonts w:ascii="Arial" w:hAnsi="Arial" w:cs="Arial"/>
          <w:lang w:val="en-US"/>
        </w:rPr>
        <w:t>16.3</w:t>
      </w:r>
      <w:r w:rsidRPr="00C40A29">
        <w:rPr>
          <w:rFonts w:ascii="Arial" w:hAnsi="Arial" w:cs="Arial"/>
          <w:lang w:val="en-US"/>
        </w:rPr>
        <w:tab/>
        <w:t>Where there are concerns about the conduct or standard of a Connecting Lives Carer, these shall be managed in accordance with the procedure set out in Annex C of the Panel Approval Process and Dispute Resolution Policy outlined in the Connecting Lives Handbook.</w:t>
      </w:r>
    </w:p>
    <w:p w14:paraId="7F5C9A75" w14:textId="77777777" w:rsidR="00C40A29" w:rsidRPr="00C40A29" w:rsidRDefault="00C40A29" w:rsidP="003A199F">
      <w:pPr>
        <w:ind w:left="709" w:hanging="709"/>
        <w:rPr>
          <w:rFonts w:ascii="Arial" w:hAnsi="Arial" w:cs="Arial"/>
          <w:lang w:val="en-US"/>
        </w:rPr>
      </w:pPr>
      <w:r w:rsidRPr="00C40A29">
        <w:rPr>
          <w:rFonts w:ascii="Arial" w:hAnsi="Arial" w:cs="Arial"/>
          <w:lang w:val="en-US"/>
        </w:rPr>
        <w:t>16.4</w:t>
      </w:r>
      <w:r w:rsidRPr="00C40A29">
        <w:rPr>
          <w:rFonts w:ascii="Arial" w:hAnsi="Arial" w:cs="Arial"/>
          <w:lang w:val="en-US"/>
        </w:rPr>
        <w:tab/>
        <w:t>In relation to disputes concerns regarding any other matters:</w:t>
      </w:r>
    </w:p>
    <w:p w14:paraId="1E9E8580" w14:textId="77777777" w:rsidR="00C40A29" w:rsidRPr="00C40A29" w:rsidRDefault="00C40A29" w:rsidP="003A199F">
      <w:pPr>
        <w:ind w:left="1418" w:hanging="709"/>
        <w:rPr>
          <w:rFonts w:ascii="Arial" w:hAnsi="Arial" w:cs="Arial"/>
          <w:lang w:val="en-US"/>
        </w:rPr>
      </w:pPr>
      <w:r w:rsidRPr="00C40A29">
        <w:rPr>
          <w:rFonts w:ascii="Arial" w:hAnsi="Arial" w:cs="Arial"/>
          <w:lang w:val="en-US"/>
        </w:rPr>
        <w:t>16.4.1</w:t>
      </w:r>
      <w:r w:rsidRPr="00C40A29">
        <w:rPr>
          <w:rFonts w:ascii="Arial" w:hAnsi="Arial" w:cs="Arial"/>
          <w:lang w:val="en-US"/>
        </w:rPr>
        <w:tab/>
        <w:t xml:space="preserve">The matter shall be discussed at a meeting between the Connecting Lives Carer and the Connecting Lives Scheme Manager within 14 working days. The Connecting Lives Carer may bring non-legal support to this meeting. </w:t>
      </w:r>
    </w:p>
    <w:p w14:paraId="427430E1" w14:textId="77777777" w:rsidR="00C40A29" w:rsidRPr="00C40A29" w:rsidRDefault="00C40A29" w:rsidP="003A199F">
      <w:pPr>
        <w:ind w:left="1418" w:hanging="709"/>
        <w:rPr>
          <w:rFonts w:ascii="Arial" w:hAnsi="Arial" w:cs="Arial"/>
          <w:lang w:val="en-US"/>
        </w:rPr>
      </w:pPr>
      <w:r w:rsidRPr="00C40A29">
        <w:rPr>
          <w:rFonts w:ascii="Arial" w:hAnsi="Arial" w:cs="Arial"/>
          <w:lang w:val="en-US"/>
        </w:rPr>
        <w:t>16.4.2</w:t>
      </w:r>
      <w:r w:rsidRPr="00C40A29">
        <w:rPr>
          <w:rFonts w:ascii="Arial" w:hAnsi="Arial" w:cs="Arial"/>
          <w:lang w:val="en-US"/>
        </w:rPr>
        <w:tab/>
        <w:t>Should the previous meeting not result in an agreeable decision the Connecting Lives Carer can refer the matter to the Assistant Director of Adult Social Services and Housing within the Authority whose decision shall be final. The Connecting Lives Carer may bring non-legal support to this meeting.</w:t>
      </w:r>
    </w:p>
    <w:p w14:paraId="7E83F61C" w14:textId="77777777" w:rsidR="00C40A29" w:rsidRPr="00C40A29" w:rsidRDefault="00C40A29" w:rsidP="003A199F">
      <w:pPr>
        <w:ind w:left="709" w:hanging="709"/>
        <w:rPr>
          <w:rFonts w:ascii="Arial" w:hAnsi="Arial" w:cs="Arial"/>
          <w:lang w:val="en-US"/>
        </w:rPr>
      </w:pPr>
      <w:r w:rsidRPr="00C40A29">
        <w:rPr>
          <w:rFonts w:ascii="Arial" w:hAnsi="Arial" w:cs="Arial"/>
          <w:lang w:val="en-US"/>
        </w:rPr>
        <w:t>16.5</w:t>
      </w:r>
      <w:r w:rsidRPr="00C40A29">
        <w:rPr>
          <w:rFonts w:ascii="Arial" w:hAnsi="Arial" w:cs="Arial"/>
          <w:lang w:val="en-US"/>
        </w:rPr>
        <w:tab/>
        <w:t>Each party shall bear the entirety of its own costs during any process to resolve disputes.</w:t>
      </w:r>
    </w:p>
    <w:p w14:paraId="2785903A" w14:textId="77777777" w:rsidR="00C40A29" w:rsidRPr="00C40A29" w:rsidRDefault="00C40A29" w:rsidP="00C40A29">
      <w:pPr>
        <w:rPr>
          <w:rFonts w:ascii="Arial" w:hAnsi="Arial" w:cs="Arial"/>
          <w:b/>
          <w:lang w:val="en-US"/>
        </w:rPr>
      </w:pPr>
      <w:r w:rsidRPr="00C40A29">
        <w:rPr>
          <w:rFonts w:ascii="Arial" w:hAnsi="Arial" w:cs="Arial"/>
          <w:b/>
          <w:lang w:val="en-US"/>
        </w:rPr>
        <w:t>17</w:t>
      </w:r>
      <w:r w:rsidRPr="00C40A29">
        <w:rPr>
          <w:rFonts w:ascii="Arial" w:hAnsi="Arial" w:cs="Arial"/>
          <w:b/>
          <w:lang w:val="en-US"/>
        </w:rPr>
        <w:tab/>
        <w:t>GENERAL</w:t>
      </w:r>
    </w:p>
    <w:p w14:paraId="49FAC4E1" w14:textId="5B92ED54" w:rsidR="00C40A29" w:rsidRPr="00C40A29" w:rsidRDefault="00C40A29" w:rsidP="003A199F">
      <w:pPr>
        <w:ind w:left="709" w:hanging="709"/>
        <w:rPr>
          <w:rFonts w:ascii="Arial" w:hAnsi="Arial" w:cs="Arial"/>
          <w:lang w:val="en-US"/>
        </w:rPr>
      </w:pPr>
      <w:r w:rsidRPr="00C40A29">
        <w:rPr>
          <w:rFonts w:ascii="Arial" w:hAnsi="Arial" w:cs="Arial"/>
          <w:lang w:val="en-US"/>
        </w:rPr>
        <w:lastRenderedPageBreak/>
        <w:t>17.1</w:t>
      </w:r>
      <w:r w:rsidRPr="00C40A29">
        <w:rPr>
          <w:rFonts w:ascii="Arial" w:hAnsi="Arial" w:cs="Arial"/>
          <w:lang w:val="en-US"/>
        </w:rPr>
        <w:tab/>
        <w:t>As consideration for the parties entering into this Agreement, each party will pay to the o</w:t>
      </w:r>
      <w:r>
        <w:rPr>
          <w:rFonts w:ascii="Arial" w:hAnsi="Arial" w:cs="Arial"/>
          <w:lang w:val="en-US"/>
        </w:rPr>
        <w:t>ther parties £1.00 upon request</w:t>
      </w:r>
      <w:r>
        <w:rPr>
          <w:rStyle w:val="FootnoteReference"/>
          <w:rFonts w:ascii="Arial" w:hAnsi="Arial" w:cs="Arial"/>
          <w:lang w:val="en-US"/>
        </w:rPr>
        <w:footnoteReference w:id="2"/>
      </w:r>
      <w:r w:rsidRPr="00C40A29">
        <w:rPr>
          <w:rFonts w:ascii="Arial" w:hAnsi="Arial" w:cs="Arial"/>
          <w:lang w:val="en-US"/>
        </w:rPr>
        <w:t>.</w:t>
      </w:r>
    </w:p>
    <w:p w14:paraId="345FD457" w14:textId="77777777" w:rsidR="00C40A29" w:rsidRPr="00C40A29" w:rsidRDefault="00C40A29" w:rsidP="003A199F">
      <w:pPr>
        <w:ind w:left="709" w:hanging="709"/>
        <w:rPr>
          <w:rFonts w:ascii="Arial" w:hAnsi="Arial" w:cs="Arial"/>
          <w:lang w:val="en-US"/>
        </w:rPr>
      </w:pPr>
      <w:r w:rsidRPr="00C40A29">
        <w:rPr>
          <w:rFonts w:ascii="Arial" w:hAnsi="Arial" w:cs="Arial"/>
          <w:lang w:val="en-US"/>
        </w:rPr>
        <w:t>17.2</w:t>
      </w:r>
      <w:r w:rsidRPr="00C40A29">
        <w:rPr>
          <w:rFonts w:ascii="Arial" w:hAnsi="Arial" w:cs="Arial"/>
          <w:lang w:val="en-US"/>
        </w:rPr>
        <w:tab/>
        <w:t>Where this Agreement refers to legislation or regulations or similar, those references include any changes made to the legislation or regulations in the future, as well as any future legislation or regulations made under them.</w:t>
      </w:r>
    </w:p>
    <w:p w14:paraId="5B61D6F5" w14:textId="77777777" w:rsidR="00C40A29" w:rsidRPr="00C40A29" w:rsidRDefault="00C40A29" w:rsidP="003A199F">
      <w:pPr>
        <w:ind w:left="709" w:hanging="709"/>
        <w:rPr>
          <w:rFonts w:ascii="Arial" w:hAnsi="Arial" w:cs="Arial"/>
          <w:lang w:val="en-US"/>
        </w:rPr>
      </w:pPr>
      <w:r w:rsidRPr="00C40A29">
        <w:rPr>
          <w:rFonts w:ascii="Arial" w:hAnsi="Arial" w:cs="Arial"/>
          <w:lang w:val="en-US"/>
        </w:rPr>
        <w:t>17.3</w:t>
      </w:r>
      <w:r w:rsidRPr="00C40A29">
        <w:rPr>
          <w:rFonts w:ascii="Arial" w:hAnsi="Arial" w:cs="Arial"/>
          <w:lang w:val="en-US"/>
        </w:rPr>
        <w:tab/>
        <w:t>Unless the context requires otherwise, a reference to one gender shall include a reference to the other gender.</w:t>
      </w:r>
    </w:p>
    <w:p w14:paraId="53806E89" w14:textId="77777777" w:rsidR="00C40A29" w:rsidRPr="00C40A29" w:rsidRDefault="00C40A29" w:rsidP="003A199F">
      <w:pPr>
        <w:ind w:left="709" w:hanging="709"/>
        <w:rPr>
          <w:rFonts w:ascii="Arial" w:hAnsi="Arial" w:cs="Arial"/>
          <w:lang w:val="en-US"/>
        </w:rPr>
      </w:pPr>
      <w:r w:rsidRPr="00C40A29">
        <w:rPr>
          <w:rFonts w:ascii="Arial" w:hAnsi="Arial" w:cs="Arial"/>
          <w:lang w:val="en-US"/>
        </w:rPr>
        <w:t>17.4</w:t>
      </w:r>
      <w:r w:rsidRPr="00C40A29">
        <w:rPr>
          <w:rFonts w:ascii="Arial" w:hAnsi="Arial" w:cs="Arial"/>
          <w:lang w:val="en-US"/>
        </w:rPr>
        <w:tab/>
        <w:t>This Agreement includes the Schedules set out at the end of the Agreement.</w:t>
      </w:r>
    </w:p>
    <w:p w14:paraId="011D6F71" w14:textId="77777777" w:rsidR="00C40A29" w:rsidRPr="00C40A29" w:rsidRDefault="00C40A29" w:rsidP="003A199F">
      <w:pPr>
        <w:ind w:left="709" w:hanging="709"/>
        <w:rPr>
          <w:rFonts w:ascii="Arial" w:hAnsi="Arial" w:cs="Arial"/>
          <w:lang w:val="en-US"/>
        </w:rPr>
      </w:pPr>
      <w:r w:rsidRPr="00C40A29">
        <w:rPr>
          <w:rFonts w:ascii="Arial" w:hAnsi="Arial" w:cs="Arial"/>
          <w:lang w:val="en-US"/>
        </w:rPr>
        <w:t>17.5</w:t>
      </w:r>
      <w:r w:rsidRPr="00C40A29">
        <w:rPr>
          <w:rFonts w:ascii="Arial" w:hAnsi="Arial" w:cs="Arial"/>
          <w:lang w:val="en-US"/>
        </w:rPr>
        <w:tab/>
        <w:t>This Agreement and any relevant Connecting Lives Arrangement Agreement contain the entire agreement between the parties about the Connecting Lives Arrangements and nothing else previously agreed, promised, warranted, represented or understood will have any effect. If there is any discrepancy between the terms of this Agreement and the Connecting Lives Arrangement Agreement, the terms of the Connecting Lives Arrangement Agreement shall apply.</w:t>
      </w:r>
    </w:p>
    <w:p w14:paraId="6148E437" w14:textId="77777777" w:rsidR="00C40A29" w:rsidRPr="00C40A29" w:rsidRDefault="00C40A29" w:rsidP="003A199F">
      <w:pPr>
        <w:ind w:left="709" w:hanging="709"/>
        <w:rPr>
          <w:rFonts w:ascii="Arial" w:hAnsi="Arial" w:cs="Arial"/>
          <w:lang w:val="en-US"/>
        </w:rPr>
      </w:pPr>
      <w:r w:rsidRPr="00C40A29">
        <w:rPr>
          <w:rFonts w:ascii="Arial" w:hAnsi="Arial" w:cs="Arial"/>
          <w:lang w:val="en-US"/>
        </w:rPr>
        <w:t>17.6</w:t>
      </w:r>
      <w:r w:rsidRPr="00C40A29">
        <w:rPr>
          <w:rFonts w:ascii="Arial" w:hAnsi="Arial" w:cs="Arial"/>
          <w:lang w:val="en-US"/>
        </w:rPr>
        <w:tab/>
        <w:t>Nothing in this Agreement can be enforced by any person who is not a party to it.</w:t>
      </w:r>
    </w:p>
    <w:p w14:paraId="44680B97" w14:textId="77777777" w:rsidR="00C40A29" w:rsidRPr="00C40A29" w:rsidRDefault="00C40A29" w:rsidP="003A199F">
      <w:pPr>
        <w:ind w:left="709" w:hanging="709"/>
        <w:rPr>
          <w:rFonts w:ascii="Arial" w:hAnsi="Arial" w:cs="Arial"/>
          <w:lang w:val="en-US"/>
        </w:rPr>
      </w:pPr>
      <w:r w:rsidRPr="00C40A29">
        <w:rPr>
          <w:rFonts w:ascii="Arial" w:hAnsi="Arial" w:cs="Arial"/>
          <w:lang w:val="en-US"/>
        </w:rPr>
        <w:t>17.7</w:t>
      </w:r>
      <w:r w:rsidRPr="00C40A29">
        <w:rPr>
          <w:rFonts w:ascii="Arial" w:hAnsi="Arial" w:cs="Arial"/>
          <w:lang w:val="en-US"/>
        </w:rPr>
        <w:tab/>
        <w:t xml:space="preserve">The Connecting Lives Carer will be the primary carer of an Individual with whom they have entered into a Connecting Lives Arrangement. The Connecting Lives Carer will discuss with the Connecting Lives Scheme in advance if he/she wishes to use other approved Connecting Lives Carers or Connecting Lives Support Carers to provide or help provide the care and/or support. Outside of those exceptions, the Connecting Lives Carer will not pass on any of his/her obligations, under this Agreement or the Connecting Lives Arrangement Agreement, to anybody else. Close friends, relatives or neighbours may share family and/or community life with an Individual on an ad hoc basis during a Connecting Lives Arrangement. </w:t>
      </w:r>
    </w:p>
    <w:p w14:paraId="66917D97" w14:textId="77777777" w:rsidR="00C40A29" w:rsidRPr="00C40A29" w:rsidRDefault="00C40A29" w:rsidP="003A199F">
      <w:pPr>
        <w:ind w:left="709" w:hanging="709"/>
        <w:rPr>
          <w:rFonts w:ascii="Arial" w:hAnsi="Arial" w:cs="Arial"/>
          <w:lang w:val="en-US"/>
        </w:rPr>
      </w:pPr>
      <w:r w:rsidRPr="00C40A29">
        <w:rPr>
          <w:rFonts w:ascii="Arial" w:hAnsi="Arial" w:cs="Arial"/>
          <w:lang w:val="en-US"/>
        </w:rPr>
        <w:t>17.8</w:t>
      </w:r>
      <w:r w:rsidRPr="00C40A29">
        <w:rPr>
          <w:rFonts w:ascii="Arial" w:hAnsi="Arial" w:cs="Arial"/>
          <w:lang w:val="en-US"/>
        </w:rPr>
        <w:tab/>
        <w:t>This Agreement may be signed in any number of copies but each party must sign at least one copy of the Agreement for it to be effective.</w:t>
      </w:r>
    </w:p>
    <w:p w14:paraId="768BEC9C" w14:textId="77777777" w:rsidR="00C40A29" w:rsidRPr="00C40A29" w:rsidRDefault="00C40A29" w:rsidP="003A199F">
      <w:pPr>
        <w:ind w:left="709" w:hanging="709"/>
        <w:rPr>
          <w:rFonts w:ascii="Arial" w:hAnsi="Arial" w:cs="Arial"/>
          <w:lang w:val="en-US"/>
        </w:rPr>
      </w:pPr>
      <w:r w:rsidRPr="00C40A29">
        <w:rPr>
          <w:rFonts w:ascii="Arial" w:hAnsi="Arial" w:cs="Arial"/>
          <w:lang w:val="en-US"/>
        </w:rPr>
        <w:t>17.9</w:t>
      </w:r>
      <w:r w:rsidRPr="00C40A29">
        <w:rPr>
          <w:rFonts w:ascii="Arial" w:hAnsi="Arial" w:cs="Arial"/>
          <w:lang w:val="en-US"/>
        </w:rPr>
        <w:tab/>
        <w:t xml:space="preserve">If the parties wish to vary this Agreement they will need to do so in writing and each party must sign the variation for it to be effective. The Connecting Lives Scheme </w:t>
      </w:r>
      <w:r w:rsidRPr="00C40A29">
        <w:rPr>
          <w:rFonts w:ascii="Arial" w:hAnsi="Arial" w:cs="Arial"/>
          <w:lang w:val="en-US"/>
        </w:rPr>
        <w:lastRenderedPageBreak/>
        <w:t>agrees that if it wishes to propose any variation to this Agreement, it will discuss those proposals with the Connecting Lives Carer, and do all that is reasonably practicable to agree the proposed changes or reach a compromise with the Connecting Lives Carer. The Connecting Lives Scheme agrees that it will inform the Connecting Lives Carer of any proposed changes to the terms of this Agreement at least 4 weeks before the Connecting Lives Scheme proposes to implement any such change.</w:t>
      </w:r>
    </w:p>
    <w:p w14:paraId="4CBE952C" w14:textId="77777777" w:rsidR="003A199F" w:rsidRDefault="00C40A29" w:rsidP="003A199F">
      <w:pPr>
        <w:ind w:left="709" w:hanging="709"/>
        <w:rPr>
          <w:rFonts w:ascii="Arial" w:hAnsi="Arial" w:cs="Arial"/>
          <w:lang w:val="en-US"/>
        </w:rPr>
        <w:sectPr w:rsidR="003A199F" w:rsidSect="006F3610">
          <w:headerReference w:type="default" r:id="rId7"/>
          <w:footerReference w:type="default" r:id="rId8"/>
          <w:headerReference w:type="first" r:id="rId9"/>
          <w:footerReference w:type="first" r:id="rId10"/>
          <w:pgSz w:w="11906" w:h="16838" w:code="9"/>
          <w:pgMar w:top="1134" w:right="1134" w:bottom="1134" w:left="1134" w:header="1134" w:footer="851" w:gutter="0"/>
          <w:cols w:space="708"/>
          <w:titlePg/>
          <w:docGrid w:linePitch="360"/>
        </w:sectPr>
      </w:pPr>
      <w:r w:rsidRPr="00C40A29">
        <w:rPr>
          <w:rFonts w:ascii="Arial" w:hAnsi="Arial" w:cs="Arial"/>
          <w:lang w:val="en-US"/>
        </w:rPr>
        <w:t>17.10</w:t>
      </w:r>
      <w:r w:rsidRPr="00C40A29">
        <w:rPr>
          <w:rFonts w:ascii="Arial" w:hAnsi="Arial" w:cs="Arial"/>
          <w:lang w:val="en-US"/>
        </w:rPr>
        <w:tab/>
        <w:t>This Agreement will be governed by the laws of the country in which the Connecting Lives Scheme is based and the courts of the country in which the Connecting Lives Scheme is based will have non-exclusive jurisdiction (to be decided by the Connecting L</w:t>
      </w:r>
      <w:r>
        <w:rPr>
          <w:rFonts w:ascii="Arial" w:hAnsi="Arial" w:cs="Arial"/>
          <w:lang w:val="en-US"/>
        </w:rPr>
        <w:t>ives Scheme acting reasonably).</w:t>
      </w:r>
      <w:r>
        <w:rPr>
          <w:rStyle w:val="FootnoteReference"/>
          <w:rFonts w:ascii="Arial" w:hAnsi="Arial" w:cs="Arial"/>
          <w:lang w:val="en-US"/>
        </w:rPr>
        <w:footnoteReference w:id="3"/>
      </w:r>
    </w:p>
    <w:p w14:paraId="7CFDE626" w14:textId="364BE67C" w:rsidR="00C40A29" w:rsidRPr="00C40A29" w:rsidRDefault="00C40A29" w:rsidP="00C40A29">
      <w:pPr>
        <w:jc w:val="center"/>
        <w:rPr>
          <w:rFonts w:ascii="Arial" w:hAnsi="Arial" w:cs="Arial"/>
          <w:b/>
          <w:lang w:val="en-US"/>
        </w:rPr>
      </w:pPr>
      <w:r w:rsidRPr="00C40A29">
        <w:rPr>
          <w:rFonts w:ascii="Arial" w:hAnsi="Arial" w:cs="Arial"/>
          <w:lang w:val="en-US"/>
        </w:rPr>
        <w:lastRenderedPageBreak/>
        <w:t> </w:t>
      </w:r>
      <w:r w:rsidRPr="00C40A29">
        <w:rPr>
          <w:rFonts w:ascii="Arial" w:hAnsi="Arial" w:cs="Arial"/>
          <w:b/>
          <w:lang w:val="en-US"/>
        </w:rPr>
        <w:t>SCHEDULE 1 - STANDARDS – CONNECTING LIVES CARER OBLIGATIONS</w:t>
      </w:r>
    </w:p>
    <w:p w14:paraId="337337B1" w14:textId="77777777" w:rsidR="00C40A29" w:rsidRPr="00C40A29" w:rsidRDefault="00C40A29" w:rsidP="00C40A29">
      <w:pPr>
        <w:jc w:val="center"/>
        <w:rPr>
          <w:rFonts w:ascii="Arial" w:hAnsi="Arial" w:cs="Arial"/>
          <w:b/>
          <w:lang w:val="en-US"/>
        </w:rPr>
      </w:pPr>
    </w:p>
    <w:p w14:paraId="662C4CC0" w14:textId="77777777" w:rsidR="00C40A29" w:rsidRPr="00C40A29" w:rsidRDefault="00C40A29" w:rsidP="00C40A29">
      <w:pPr>
        <w:rPr>
          <w:rFonts w:ascii="Arial" w:hAnsi="Arial" w:cs="Arial"/>
          <w:lang w:val="en-US"/>
        </w:rPr>
      </w:pPr>
      <w:r w:rsidRPr="00C40A29">
        <w:rPr>
          <w:rFonts w:ascii="Arial" w:hAnsi="Arial" w:cs="Arial"/>
          <w:lang w:val="en-US"/>
        </w:rPr>
        <w:t>To ensure that each of the Standards are met the Connecting Lives Carer agrees to comply with his/her obligations in this Schedule 1.</w:t>
      </w:r>
    </w:p>
    <w:p w14:paraId="4C895E95" w14:textId="77777777" w:rsidR="00C40A29" w:rsidRPr="00C40A29" w:rsidRDefault="00C40A29" w:rsidP="00C40A29">
      <w:pPr>
        <w:rPr>
          <w:rFonts w:ascii="Arial" w:hAnsi="Arial" w:cs="Arial"/>
          <w:b/>
          <w:lang w:val="en-US"/>
        </w:rPr>
      </w:pPr>
      <w:r w:rsidRPr="00C40A29">
        <w:rPr>
          <w:rFonts w:ascii="Arial" w:hAnsi="Arial" w:cs="Arial"/>
          <w:b/>
          <w:lang w:val="en-US"/>
        </w:rPr>
        <w:t>1</w:t>
      </w:r>
      <w:r w:rsidRPr="00C40A29">
        <w:rPr>
          <w:rFonts w:ascii="Arial" w:hAnsi="Arial" w:cs="Arial"/>
          <w:b/>
          <w:lang w:val="en-US"/>
        </w:rPr>
        <w:tab/>
        <w:t xml:space="preserve">Care and/or Support </w:t>
      </w:r>
    </w:p>
    <w:p w14:paraId="4CFE4522" w14:textId="77777777" w:rsidR="00C40A29" w:rsidRPr="00C40A29" w:rsidRDefault="00C40A29" w:rsidP="003A199F">
      <w:pPr>
        <w:ind w:left="709" w:hanging="709"/>
        <w:rPr>
          <w:rFonts w:ascii="Arial" w:hAnsi="Arial" w:cs="Arial"/>
          <w:lang w:val="en-US"/>
        </w:rPr>
      </w:pPr>
      <w:r w:rsidRPr="00C40A29">
        <w:rPr>
          <w:rFonts w:ascii="Arial" w:hAnsi="Arial" w:cs="Arial"/>
          <w:lang w:val="en-US"/>
        </w:rPr>
        <w:t>1.1</w:t>
      </w:r>
      <w:r w:rsidRPr="00C40A29">
        <w:rPr>
          <w:rFonts w:ascii="Arial" w:hAnsi="Arial" w:cs="Arial"/>
          <w:lang w:val="en-US"/>
        </w:rPr>
        <w:tab/>
        <w:t>To ensure that Care and/or Support is provided with consent and is person centred the Connecting Lives Carer agrees to:</w:t>
      </w:r>
    </w:p>
    <w:p w14:paraId="51AEFC5F" w14:textId="77777777" w:rsidR="00C40A29" w:rsidRPr="00C40A29" w:rsidRDefault="00C40A29" w:rsidP="003A199F">
      <w:pPr>
        <w:ind w:left="1418" w:hanging="709"/>
        <w:rPr>
          <w:rFonts w:ascii="Arial" w:hAnsi="Arial" w:cs="Arial"/>
          <w:lang w:val="en-US"/>
        </w:rPr>
      </w:pPr>
      <w:r w:rsidRPr="00C40A29">
        <w:rPr>
          <w:rFonts w:ascii="Arial" w:hAnsi="Arial" w:cs="Arial"/>
          <w:lang w:val="en-US"/>
        </w:rPr>
        <w:t>1.1.1</w:t>
      </w:r>
      <w:r w:rsidRPr="00C40A29">
        <w:rPr>
          <w:rFonts w:ascii="Arial" w:hAnsi="Arial" w:cs="Arial"/>
          <w:lang w:val="en-US"/>
        </w:rPr>
        <w:tab/>
        <w:t>discuss with each Individual (or the Individual’s Representative, as applicable) how their Care and/or Support requirements will be met;</w:t>
      </w:r>
    </w:p>
    <w:p w14:paraId="4114AC3E" w14:textId="15AFDD4F" w:rsidR="00C40A29" w:rsidRPr="00C40A29" w:rsidRDefault="00C40A29" w:rsidP="003A199F">
      <w:pPr>
        <w:ind w:left="1418" w:hanging="709"/>
        <w:rPr>
          <w:rFonts w:ascii="Arial" w:hAnsi="Arial" w:cs="Arial"/>
          <w:lang w:val="en-US"/>
        </w:rPr>
      </w:pPr>
      <w:r w:rsidRPr="00C40A29">
        <w:rPr>
          <w:rFonts w:ascii="Arial" w:hAnsi="Arial" w:cs="Arial"/>
          <w:lang w:val="en-US"/>
        </w:rPr>
        <w:t>1.1.2</w:t>
      </w:r>
      <w:r w:rsidRPr="00C40A29">
        <w:rPr>
          <w:rFonts w:ascii="Arial" w:hAnsi="Arial" w:cs="Arial"/>
          <w:lang w:val="en-US"/>
        </w:rPr>
        <w:tab/>
        <w:t xml:space="preserve">provide Care and/or Support to each Individual in the way in which each Individual prefers and requires in accordance with their </w:t>
      </w:r>
      <w:r w:rsidR="007136E5">
        <w:rPr>
          <w:rFonts w:ascii="Arial" w:hAnsi="Arial" w:cs="Arial"/>
          <w:lang w:val="en-US"/>
        </w:rPr>
        <w:t>Supported Person</w:t>
      </w:r>
      <w:r w:rsidRPr="00C40A29">
        <w:rPr>
          <w:rFonts w:ascii="Arial" w:hAnsi="Arial" w:cs="Arial"/>
          <w:lang w:val="en-US"/>
        </w:rPr>
        <w:t xml:space="preserve"> Plan and their Connecting Lives Arrangement Agreement; and </w:t>
      </w:r>
    </w:p>
    <w:p w14:paraId="5120974C" w14:textId="7478CBE7" w:rsidR="00C40A29" w:rsidRPr="00C40A29" w:rsidRDefault="00C40A29" w:rsidP="003A199F">
      <w:pPr>
        <w:ind w:left="1418" w:hanging="709"/>
        <w:rPr>
          <w:rFonts w:ascii="Arial" w:hAnsi="Arial" w:cs="Arial"/>
          <w:lang w:val="en-US"/>
        </w:rPr>
      </w:pPr>
      <w:r w:rsidRPr="00C40A29">
        <w:rPr>
          <w:rFonts w:ascii="Arial" w:hAnsi="Arial" w:cs="Arial"/>
          <w:lang w:val="en-US"/>
        </w:rPr>
        <w:t>1.1.3</w:t>
      </w:r>
      <w:r w:rsidRPr="00C40A29">
        <w:rPr>
          <w:rFonts w:ascii="Arial" w:hAnsi="Arial" w:cs="Arial"/>
          <w:lang w:val="en-US"/>
        </w:rPr>
        <w:tab/>
        <w:t xml:space="preserve">respect each Individual’s right to make decisions as set out in each Individual’s </w:t>
      </w:r>
      <w:r w:rsidR="007136E5">
        <w:rPr>
          <w:rFonts w:ascii="Arial" w:hAnsi="Arial" w:cs="Arial"/>
          <w:lang w:val="en-US"/>
        </w:rPr>
        <w:t>Supported Person</w:t>
      </w:r>
      <w:r w:rsidRPr="00C40A29">
        <w:rPr>
          <w:rFonts w:ascii="Arial" w:hAnsi="Arial" w:cs="Arial"/>
          <w:lang w:val="en-US"/>
        </w:rPr>
        <w:t xml:space="preserve"> Plan and/or Connecting Lives Arrangement Agreement. </w:t>
      </w:r>
    </w:p>
    <w:p w14:paraId="6A59111A" w14:textId="77777777" w:rsidR="00C40A29" w:rsidRPr="00C40A29" w:rsidRDefault="00C40A29" w:rsidP="00C40A29">
      <w:pPr>
        <w:rPr>
          <w:rFonts w:ascii="Arial" w:hAnsi="Arial" w:cs="Arial"/>
          <w:b/>
          <w:lang w:val="en-US"/>
        </w:rPr>
      </w:pPr>
      <w:r w:rsidRPr="00C40A29">
        <w:rPr>
          <w:rFonts w:ascii="Arial" w:hAnsi="Arial" w:cs="Arial"/>
          <w:b/>
          <w:lang w:val="en-US"/>
        </w:rPr>
        <w:t>2</w:t>
      </w:r>
      <w:r w:rsidRPr="00C40A29">
        <w:rPr>
          <w:rFonts w:ascii="Arial" w:hAnsi="Arial" w:cs="Arial"/>
          <w:b/>
          <w:lang w:val="en-US"/>
        </w:rPr>
        <w:tab/>
        <w:t>Family and Community Life</w:t>
      </w:r>
    </w:p>
    <w:p w14:paraId="75F2121F" w14:textId="77777777" w:rsidR="00C40A29" w:rsidRPr="00C40A29" w:rsidRDefault="00C40A29" w:rsidP="003A199F">
      <w:pPr>
        <w:ind w:left="709" w:hanging="709"/>
        <w:rPr>
          <w:rFonts w:ascii="Arial" w:hAnsi="Arial" w:cs="Arial"/>
          <w:lang w:val="en-US"/>
        </w:rPr>
      </w:pPr>
      <w:r w:rsidRPr="00C40A29">
        <w:rPr>
          <w:rFonts w:ascii="Arial" w:hAnsi="Arial" w:cs="Arial"/>
          <w:lang w:val="en-US"/>
        </w:rPr>
        <w:t>2.1</w:t>
      </w:r>
      <w:r w:rsidRPr="00C40A29">
        <w:rPr>
          <w:rFonts w:ascii="Arial" w:hAnsi="Arial" w:cs="Arial"/>
          <w:lang w:val="en-US"/>
        </w:rPr>
        <w:tab/>
        <w:t xml:space="preserve">To ensure that the Individual is treated with dignity and respect the Connecting Lives Carer agrees to: </w:t>
      </w:r>
    </w:p>
    <w:p w14:paraId="62AE1CE1" w14:textId="77777777" w:rsidR="00C40A29" w:rsidRPr="00C40A29" w:rsidRDefault="00C40A29" w:rsidP="003A199F">
      <w:pPr>
        <w:ind w:left="1418" w:hanging="709"/>
        <w:rPr>
          <w:rFonts w:ascii="Arial" w:hAnsi="Arial" w:cs="Arial"/>
          <w:lang w:val="en-US"/>
        </w:rPr>
      </w:pPr>
      <w:r w:rsidRPr="00C40A29">
        <w:rPr>
          <w:rFonts w:ascii="Arial" w:hAnsi="Arial" w:cs="Arial"/>
          <w:lang w:val="en-US"/>
        </w:rPr>
        <w:t>2.1.1</w:t>
      </w:r>
      <w:r w:rsidRPr="00C40A29">
        <w:rPr>
          <w:rFonts w:ascii="Arial" w:hAnsi="Arial" w:cs="Arial"/>
          <w:lang w:val="en-US"/>
        </w:rPr>
        <w:tab/>
        <w:t>treat each Individual with respect and dignity and take the Individual’s views into account;</w:t>
      </w:r>
    </w:p>
    <w:p w14:paraId="4C96DA0D" w14:textId="77777777" w:rsidR="00C40A29" w:rsidRPr="00C40A29" w:rsidRDefault="00C40A29" w:rsidP="003A199F">
      <w:pPr>
        <w:ind w:left="1418" w:hanging="709"/>
        <w:rPr>
          <w:rFonts w:ascii="Arial" w:hAnsi="Arial" w:cs="Arial"/>
          <w:lang w:val="en-US"/>
        </w:rPr>
      </w:pPr>
      <w:r w:rsidRPr="00C40A29">
        <w:rPr>
          <w:rFonts w:ascii="Arial" w:hAnsi="Arial" w:cs="Arial"/>
          <w:lang w:val="en-US"/>
        </w:rPr>
        <w:t>2.1.2</w:t>
      </w:r>
      <w:r w:rsidRPr="00C40A29">
        <w:rPr>
          <w:rFonts w:ascii="Arial" w:hAnsi="Arial" w:cs="Arial"/>
          <w:lang w:val="en-US"/>
        </w:rPr>
        <w:tab/>
        <w:t>support each Individual to:</w:t>
      </w:r>
    </w:p>
    <w:p w14:paraId="5237F74B" w14:textId="3EF1EE1D" w:rsidR="00C40A29" w:rsidRPr="00C40A29" w:rsidRDefault="00C40A29" w:rsidP="003A199F">
      <w:pPr>
        <w:tabs>
          <w:tab w:val="left" w:pos="2552"/>
        </w:tabs>
        <w:ind w:left="1418"/>
        <w:rPr>
          <w:rFonts w:ascii="Arial" w:hAnsi="Arial" w:cs="Arial"/>
          <w:lang w:val="en-US"/>
        </w:rPr>
      </w:pPr>
      <w:r w:rsidRPr="00C40A29">
        <w:rPr>
          <w:rFonts w:ascii="Arial" w:hAnsi="Arial" w:cs="Arial"/>
          <w:lang w:val="en-US"/>
        </w:rPr>
        <w:t>2.1.2.1</w:t>
      </w:r>
      <w:r w:rsidRPr="00C40A29">
        <w:rPr>
          <w:rFonts w:ascii="Arial" w:hAnsi="Arial" w:cs="Arial"/>
          <w:lang w:val="en-US"/>
        </w:rPr>
        <w:tab/>
        <w:t>express their views and make choices and decisions;</w:t>
      </w:r>
    </w:p>
    <w:p w14:paraId="4816D887" w14:textId="77777777" w:rsidR="00C40A29" w:rsidRPr="00C40A29" w:rsidRDefault="00C40A29" w:rsidP="003A199F">
      <w:pPr>
        <w:ind w:left="2410" w:hanging="992"/>
        <w:rPr>
          <w:rFonts w:ascii="Arial" w:hAnsi="Arial" w:cs="Arial"/>
          <w:lang w:val="en-US"/>
        </w:rPr>
      </w:pPr>
      <w:r w:rsidRPr="00C40A29">
        <w:rPr>
          <w:rFonts w:ascii="Arial" w:hAnsi="Arial" w:cs="Arial"/>
          <w:lang w:val="en-US"/>
        </w:rPr>
        <w:lastRenderedPageBreak/>
        <w:t>2.1.2.2</w:t>
      </w:r>
      <w:r w:rsidRPr="00C40A29">
        <w:rPr>
          <w:rFonts w:ascii="Arial" w:hAnsi="Arial" w:cs="Arial"/>
          <w:lang w:val="en-US"/>
        </w:rPr>
        <w:tab/>
        <w:t>take part in activities they have chosen (subject to agreed risk management strategies) where reasonably possible and appropriate;</w:t>
      </w:r>
    </w:p>
    <w:p w14:paraId="2F7D9C8B" w14:textId="215D4D76" w:rsidR="00C40A29" w:rsidRPr="00C40A29" w:rsidRDefault="00C40A29" w:rsidP="003A199F">
      <w:pPr>
        <w:ind w:left="2410" w:hanging="992"/>
        <w:rPr>
          <w:rFonts w:ascii="Arial" w:hAnsi="Arial" w:cs="Arial"/>
          <w:lang w:val="en-US"/>
        </w:rPr>
      </w:pPr>
      <w:r w:rsidRPr="00C40A29">
        <w:rPr>
          <w:rFonts w:ascii="Arial" w:hAnsi="Arial" w:cs="Arial"/>
          <w:lang w:val="en-US"/>
        </w:rPr>
        <w:t>2.1.2.3</w:t>
      </w:r>
      <w:r w:rsidRPr="00C40A29">
        <w:rPr>
          <w:rFonts w:ascii="Arial" w:hAnsi="Arial" w:cs="Arial"/>
          <w:lang w:val="en-US"/>
        </w:rPr>
        <w:tab/>
        <w:t xml:space="preserve">maintain and develop social, emotional, communication and independent living skills and build confidence as set out in each Individual’s </w:t>
      </w:r>
      <w:r w:rsidR="007136E5">
        <w:rPr>
          <w:rFonts w:ascii="Arial" w:hAnsi="Arial" w:cs="Arial"/>
          <w:lang w:val="en-US"/>
        </w:rPr>
        <w:t>Supported Person</w:t>
      </w:r>
      <w:r w:rsidRPr="00C40A29">
        <w:rPr>
          <w:rFonts w:ascii="Arial" w:hAnsi="Arial" w:cs="Arial"/>
          <w:lang w:val="en-US"/>
        </w:rPr>
        <w:t xml:space="preserve"> Plan and/or the Connecting Lives Arrangement Agreement;</w:t>
      </w:r>
    </w:p>
    <w:p w14:paraId="00EB50C0" w14:textId="00C11A03" w:rsidR="00C40A29" w:rsidRPr="00C40A29" w:rsidRDefault="00C40A29" w:rsidP="003A199F">
      <w:pPr>
        <w:ind w:left="2410" w:hanging="992"/>
        <w:rPr>
          <w:rFonts w:ascii="Arial" w:hAnsi="Arial" w:cs="Arial"/>
          <w:lang w:val="en-US"/>
        </w:rPr>
      </w:pPr>
      <w:r w:rsidRPr="00C40A29">
        <w:rPr>
          <w:rFonts w:ascii="Arial" w:hAnsi="Arial" w:cs="Arial"/>
          <w:lang w:val="en-US"/>
        </w:rPr>
        <w:t>2.1.2.4</w:t>
      </w:r>
      <w:r w:rsidRPr="00C40A29">
        <w:rPr>
          <w:rFonts w:ascii="Arial" w:hAnsi="Arial" w:cs="Arial"/>
          <w:lang w:val="en-US"/>
        </w:rPr>
        <w:tab/>
        <w:t xml:space="preserve">enter or continue education, training and/or appropriate work as set out in each Individual’s </w:t>
      </w:r>
      <w:r w:rsidR="007136E5">
        <w:rPr>
          <w:rFonts w:ascii="Arial" w:hAnsi="Arial" w:cs="Arial"/>
          <w:lang w:val="en-US"/>
        </w:rPr>
        <w:t>Supported Person</w:t>
      </w:r>
      <w:r w:rsidRPr="00C40A29">
        <w:rPr>
          <w:rFonts w:ascii="Arial" w:hAnsi="Arial" w:cs="Arial"/>
          <w:lang w:val="en-US"/>
        </w:rPr>
        <w:t xml:space="preserve"> Plan and/or the Connecting Lives Arrangement Agreement;</w:t>
      </w:r>
    </w:p>
    <w:p w14:paraId="5E857777" w14:textId="717397CD" w:rsidR="00C40A29" w:rsidRPr="00C40A29" w:rsidRDefault="00C40A29" w:rsidP="003A199F">
      <w:pPr>
        <w:ind w:left="2410" w:hanging="992"/>
        <w:rPr>
          <w:rFonts w:ascii="Arial" w:hAnsi="Arial" w:cs="Arial"/>
          <w:lang w:val="en-US"/>
        </w:rPr>
      </w:pPr>
      <w:r w:rsidRPr="00C40A29">
        <w:rPr>
          <w:rFonts w:ascii="Arial" w:hAnsi="Arial" w:cs="Arial"/>
          <w:lang w:val="en-US"/>
        </w:rPr>
        <w:t>2.1.2.5</w:t>
      </w:r>
      <w:r w:rsidRPr="00C40A29">
        <w:rPr>
          <w:rFonts w:ascii="Arial" w:hAnsi="Arial" w:cs="Arial"/>
          <w:lang w:val="en-US"/>
        </w:rPr>
        <w:tab/>
        <w:t xml:space="preserve">manage their own finances and healthcare if appropriate and as set out in each Individual’s </w:t>
      </w:r>
      <w:r w:rsidR="007136E5">
        <w:rPr>
          <w:rFonts w:ascii="Arial" w:hAnsi="Arial" w:cs="Arial"/>
          <w:lang w:val="en-US"/>
        </w:rPr>
        <w:t>Supported Person</w:t>
      </w:r>
      <w:r w:rsidRPr="00C40A29">
        <w:rPr>
          <w:rFonts w:ascii="Arial" w:hAnsi="Arial" w:cs="Arial"/>
          <w:lang w:val="en-US"/>
        </w:rPr>
        <w:t xml:space="preserve"> Plan and/or the Connecting Lives Arrangement Agreement;</w:t>
      </w:r>
    </w:p>
    <w:p w14:paraId="41450665" w14:textId="09D31E4A" w:rsidR="00C40A29" w:rsidRPr="00C40A29" w:rsidRDefault="00C40A29" w:rsidP="003A199F">
      <w:pPr>
        <w:ind w:left="2410" w:hanging="992"/>
        <w:rPr>
          <w:rFonts w:ascii="Arial" w:hAnsi="Arial" w:cs="Arial"/>
          <w:lang w:val="en-US"/>
        </w:rPr>
      </w:pPr>
      <w:r w:rsidRPr="00C40A29">
        <w:rPr>
          <w:rFonts w:ascii="Arial" w:hAnsi="Arial" w:cs="Arial"/>
          <w:lang w:val="en-US"/>
        </w:rPr>
        <w:t>2.1.2.6</w:t>
      </w:r>
      <w:r w:rsidRPr="00C40A29">
        <w:rPr>
          <w:rFonts w:ascii="Arial" w:hAnsi="Arial" w:cs="Arial"/>
          <w:lang w:val="en-US"/>
        </w:rPr>
        <w:tab/>
        <w:t xml:space="preserve">maintain existing personal and family relationships and develop new ones, as appropriate and as set out in each Individual’s </w:t>
      </w:r>
      <w:r w:rsidR="007136E5">
        <w:rPr>
          <w:rFonts w:ascii="Arial" w:hAnsi="Arial" w:cs="Arial"/>
          <w:lang w:val="en-US"/>
        </w:rPr>
        <w:t>Supported Person</w:t>
      </w:r>
      <w:r w:rsidRPr="00C40A29">
        <w:rPr>
          <w:rFonts w:ascii="Arial" w:hAnsi="Arial" w:cs="Arial"/>
          <w:lang w:val="en-US"/>
        </w:rPr>
        <w:t xml:space="preserve"> Plan and/or the Connecting Lives Arrangement Agreement;</w:t>
      </w:r>
    </w:p>
    <w:p w14:paraId="101320CB" w14:textId="77777777" w:rsidR="00C40A29" w:rsidRPr="00C40A29" w:rsidRDefault="00C40A29" w:rsidP="003A199F">
      <w:pPr>
        <w:ind w:left="2410" w:hanging="992"/>
        <w:rPr>
          <w:rFonts w:ascii="Arial" w:hAnsi="Arial" w:cs="Arial"/>
          <w:lang w:val="en-US"/>
        </w:rPr>
      </w:pPr>
      <w:r w:rsidRPr="00C40A29">
        <w:rPr>
          <w:rFonts w:ascii="Arial" w:hAnsi="Arial" w:cs="Arial"/>
          <w:lang w:val="en-US"/>
        </w:rPr>
        <w:t>2.1.2.7</w:t>
      </w:r>
      <w:r w:rsidRPr="00C40A29">
        <w:rPr>
          <w:rFonts w:ascii="Arial" w:hAnsi="Arial" w:cs="Arial"/>
          <w:lang w:val="en-US"/>
        </w:rPr>
        <w:tab/>
        <w:t xml:space="preserve">together with the Connecting Lives Scheme, find peer support and/or find or participate in local advocacy/self-advocacy groups; </w:t>
      </w:r>
    </w:p>
    <w:p w14:paraId="48DDC5E4" w14:textId="77777777" w:rsidR="00C40A29" w:rsidRPr="00C40A29" w:rsidRDefault="00C40A29" w:rsidP="003A199F">
      <w:pPr>
        <w:ind w:left="2410" w:hanging="992"/>
        <w:rPr>
          <w:rFonts w:ascii="Arial" w:hAnsi="Arial" w:cs="Arial"/>
          <w:lang w:val="en-US"/>
        </w:rPr>
      </w:pPr>
      <w:r w:rsidRPr="00C40A29">
        <w:rPr>
          <w:rFonts w:ascii="Arial" w:hAnsi="Arial" w:cs="Arial"/>
          <w:lang w:val="en-US"/>
        </w:rPr>
        <w:t>2.1.2.8</w:t>
      </w:r>
      <w:r w:rsidRPr="00C40A29">
        <w:rPr>
          <w:rFonts w:ascii="Arial" w:hAnsi="Arial" w:cs="Arial"/>
          <w:lang w:val="en-US"/>
        </w:rPr>
        <w:tab/>
        <w:t xml:space="preserve">where reasonably possible, live the life which they want, to be part of the community (including assisting access to appropriate transport, facilities, services, shops and activities), to share family life with the Connecting Lives Carer (as applicable) and to feel good, stay well and keep safe; </w:t>
      </w:r>
    </w:p>
    <w:p w14:paraId="7EFD93DE" w14:textId="77777777" w:rsidR="00C40A29" w:rsidRPr="00C40A29" w:rsidRDefault="00C40A29" w:rsidP="003A199F">
      <w:pPr>
        <w:ind w:left="1418" w:hanging="709"/>
        <w:rPr>
          <w:rFonts w:ascii="Arial" w:hAnsi="Arial" w:cs="Arial"/>
          <w:lang w:val="en-US"/>
        </w:rPr>
      </w:pPr>
      <w:r w:rsidRPr="00C40A29">
        <w:rPr>
          <w:rFonts w:ascii="Arial" w:hAnsi="Arial" w:cs="Arial"/>
          <w:lang w:val="en-US"/>
        </w:rPr>
        <w:t>2.1.3</w:t>
      </w:r>
      <w:r w:rsidRPr="00C40A29">
        <w:rPr>
          <w:rFonts w:ascii="Arial" w:hAnsi="Arial" w:cs="Arial"/>
          <w:lang w:val="en-US"/>
        </w:rPr>
        <w:tab/>
        <w:t>enable each Individual to follow their religious and/or cultural customs;</w:t>
      </w:r>
    </w:p>
    <w:p w14:paraId="611E95E5" w14:textId="77777777" w:rsidR="00C40A29" w:rsidRPr="00C40A29" w:rsidRDefault="00C40A29" w:rsidP="003A199F">
      <w:pPr>
        <w:ind w:left="1418" w:hanging="709"/>
        <w:rPr>
          <w:rFonts w:ascii="Arial" w:hAnsi="Arial" w:cs="Arial"/>
          <w:lang w:val="en-US"/>
        </w:rPr>
      </w:pPr>
      <w:r w:rsidRPr="00C40A29">
        <w:rPr>
          <w:rFonts w:ascii="Arial" w:hAnsi="Arial" w:cs="Arial"/>
          <w:lang w:val="en-US"/>
        </w:rPr>
        <w:t>2.1.4</w:t>
      </w:r>
      <w:r w:rsidRPr="00C40A29">
        <w:rPr>
          <w:rFonts w:ascii="Arial" w:hAnsi="Arial" w:cs="Arial"/>
          <w:lang w:val="en-US"/>
        </w:rPr>
        <w:tab/>
        <w:t xml:space="preserve">communicate in each Individual’s preferred language, where possible; </w:t>
      </w:r>
    </w:p>
    <w:p w14:paraId="6D6961E8" w14:textId="728C351B" w:rsidR="00C40A29" w:rsidRPr="00C40A29" w:rsidRDefault="00C40A29" w:rsidP="003A199F">
      <w:pPr>
        <w:ind w:left="1418" w:hanging="709"/>
        <w:rPr>
          <w:rFonts w:ascii="Arial" w:hAnsi="Arial" w:cs="Arial"/>
          <w:lang w:val="en-US"/>
        </w:rPr>
      </w:pPr>
      <w:r w:rsidRPr="00C40A29">
        <w:rPr>
          <w:rFonts w:ascii="Arial" w:hAnsi="Arial" w:cs="Arial"/>
          <w:lang w:val="en-US"/>
        </w:rPr>
        <w:t>2.1.5</w:t>
      </w:r>
      <w:r w:rsidRPr="00C40A29">
        <w:rPr>
          <w:rFonts w:ascii="Arial" w:hAnsi="Arial" w:cs="Arial"/>
          <w:lang w:val="en-US"/>
        </w:rPr>
        <w:tab/>
        <w:t xml:space="preserve">ensure each Individual’s privacy is respected and their independence, personal choice and freedom of movement is promoted as set out in each Individual’s </w:t>
      </w:r>
      <w:r w:rsidR="007136E5">
        <w:rPr>
          <w:rFonts w:ascii="Arial" w:hAnsi="Arial" w:cs="Arial"/>
          <w:lang w:val="en-US"/>
        </w:rPr>
        <w:t>Supported Person</w:t>
      </w:r>
      <w:r w:rsidRPr="00C40A29">
        <w:rPr>
          <w:rFonts w:ascii="Arial" w:hAnsi="Arial" w:cs="Arial"/>
          <w:lang w:val="en-US"/>
        </w:rPr>
        <w:t xml:space="preserve"> Plan and/or the Connecting Lives Arrangement Agreement; </w:t>
      </w:r>
    </w:p>
    <w:p w14:paraId="7EDDFAD0" w14:textId="77777777" w:rsidR="00C40A29" w:rsidRPr="00C40A29" w:rsidRDefault="00C40A29" w:rsidP="003A199F">
      <w:pPr>
        <w:ind w:left="1418" w:hanging="709"/>
        <w:rPr>
          <w:rFonts w:ascii="Arial" w:hAnsi="Arial" w:cs="Arial"/>
          <w:lang w:val="en-US"/>
        </w:rPr>
      </w:pPr>
      <w:r w:rsidRPr="00C40A29">
        <w:rPr>
          <w:rFonts w:ascii="Arial" w:hAnsi="Arial" w:cs="Arial"/>
          <w:lang w:val="en-US"/>
        </w:rPr>
        <w:t>2.1.6</w:t>
      </w:r>
      <w:r w:rsidRPr="00C40A29">
        <w:rPr>
          <w:rFonts w:ascii="Arial" w:hAnsi="Arial" w:cs="Arial"/>
          <w:lang w:val="en-US"/>
        </w:rPr>
        <w:tab/>
        <w:t>use their own vehicle to transport the Individual; and</w:t>
      </w:r>
    </w:p>
    <w:p w14:paraId="24EBEF61" w14:textId="77777777" w:rsidR="00C40A29" w:rsidRPr="00C40A29" w:rsidRDefault="00C40A29" w:rsidP="003A199F">
      <w:pPr>
        <w:ind w:left="1418" w:hanging="709"/>
        <w:rPr>
          <w:rFonts w:ascii="Arial" w:hAnsi="Arial" w:cs="Arial"/>
          <w:lang w:val="en-US"/>
        </w:rPr>
      </w:pPr>
      <w:r w:rsidRPr="00C40A29">
        <w:rPr>
          <w:rFonts w:ascii="Arial" w:hAnsi="Arial" w:cs="Arial"/>
          <w:lang w:val="en-US"/>
        </w:rPr>
        <w:lastRenderedPageBreak/>
        <w:t>2.1.7</w:t>
      </w:r>
      <w:r w:rsidRPr="00C40A29">
        <w:rPr>
          <w:rFonts w:ascii="Arial" w:hAnsi="Arial" w:cs="Arial"/>
          <w:lang w:val="en-US"/>
        </w:rPr>
        <w:tab/>
        <w:t xml:space="preserve">involve each Individual fully in making family decisions, where appropriate. </w:t>
      </w:r>
    </w:p>
    <w:p w14:paraId="0A4B32C9" w14:textId="77777777" w:rsidR="00C40A29" w:rsidRPr="00C40A29" w:rsidRDefault="00C40A29" w:rsidP="00C40A29">
      <w:pPr>
        <w:rPr>
          <w:rFonts w:ascii="Arial" w:hAnsi="Arial" w:cs="Arial"/>
          <w:b/>
          <w:lang w:val="en-US"/>
        </w:rPr>
      </w:pPr>
      <w:r w:rsidRPr="00C40A29">
        <w:rPr>
          <w:rFonts w:ascii="Arial" w:hAnsi="Arial" w:cs="Arial"/>
          <w:b/>
          <w:lang w:val="en-US"/>
        </w:rPr>
        <w:t>3</w:t>
      </w:r>
      <w:r w:rsidRPr="00C40A29">
        <w:rPr>
          <w:rFonts w:ascii="Arial" w:hAnsi="Arial" w:cs="Arial"/>
          <w:b/>
          <w:lang w:val="en-US"/>
        </w:rPr>
        <w:tab/>
        <w:t>Meeting Nutritional and Hydration Needs</w:t>
      </w:r>
    </w:p>
    <w:p w14:paraId="01E7F4A2" w14:textId="77777777" w:rsidR="00C40A29" w:rsidRPr="00C40A29" w:rsidRDefault="00C40A29" w:rsidP="003A199F">
      <w:pPr>
        <w:ind w:left="709" w:hanging="709"/>
        <w:rPr>
          <w:rFonts w:ascii="Arial" w:hAnsi="Arial" w:cs="Arial"/>
          <w:lang w:val="en-US"/>
        </w:rPr>
      </w:pPr>
      <w:r w:rsidRPr="00C40A29">
        <w:rPr>
          <w:rFonts w:ascii="Arial" w:hAnsi="Arial" w:cs="Arial"/>
          <w:lang w:val="en-US"/>
        </w:rPr>
        <w:t>3.1</w:t>
      </w:r>
      <w:r w:rsidRPr="00C40A29">
        <w:rPr>
          <w:rFonts w:ascii="Arial" w:hAnsi="Arial" w:cs="Arial"/>
          <w:lang w:val="en-US"/>
        </w:rPr>
        <w:tab/>
        <w:t xml:space="preserve">Unless an Individual (or an Individual’s Representative) does not consent or it is not in an Individual’s best interests, to ensure that nutritional and hydration needs are met the Connecting Lives Carer agrees to: </w:t>
      </w:r>
    </w:p>
    <w:p w14:paraId="3AA09363" w14:textId="77777777" w:rsidR="00C40A29" w:rsidRPr="00C40A29" w:rsidRDefault="00C40A29" w:rsidP="003A199F">
      <w:pPr>
        <w:ind w:left="1418" w:hanging="709"/>
        <w:rPr>
          <w:rFonts w:ascii="Arial" w:hAnsi="Arial" w:cs="Arial"/>
          <w:lang w:val="en-US"/>
        </w:rPr>
      </w:pPr>
      <w:r w:rsidRPr="00C40A29">
        <w:rPr>
          <w:rFonts w:ascii="Arial" w:hAnsi="Arial" w:cs="Arial"/>
          <w:lang w:val="en-US"/>
        </w:rPr>
        <w:t>3.1.1</w:t>
      </w:r>
      <w:r w:rsidRPr="00C40A29">
        <w:rPr>
          <w:rFonts w:ascii="Arial" w:hAnsi="Arial" w:cs="Arial"/>
          <w:lang w:val="en-US"/>
        </w:rPr>
        <w:tab/>
        <w:t xml:space="preserve">provide each Individual with suitable and nutritious food and hydration (having regard to their well-being, preferences, and religious or cultural background) which is adequate to sustain life and good health, and meets the Individual’s reasonable requirements; </w:t>
      </w:r>
    </w:p>
    <w:p w14:paraId="3D432112" w14:textId="77777777" w:rsidR="00C40A29" w:rsidRPr="00C40A29" w:rsidRDefault="00C40A29" w:rsidP="003A199F">
      <w:pPr>
        <w:ind w:left="1418" w:hanging="709"/>
        <w:rPr>
          <w:rFonts w:ascii="Arial" w:hAnsi="Arial" w:cs="Arial"/>
          <w:lang w:val="en-US"/>
        </w:rPr>
      </w:pPr>
      <w:r w:rsidRPr="00C40A29">
        <w:rPr>
          <w:rFonts w:ascii="Arial" w:hAnsi="Arial" w:cs="Arial"/>
          <w:lang w:val="en-US"/>
        </w:rPr>
        <w:t>3.1.2</w:t>
      </w:r>
      <w:r w:rsidRPr="00C40A29">
        <w:rPr>
          <w:rFonts w:ascii="Arial" w:hAnsi="Arial" w:cs="Arial"/>
          <w:lang w:val="en-US"/>
        </w:rPr>
        <w:tab/>
        <w:t>when prescribed by a health care professional, ensure that each Individual receives nutrition and dietary supplements in the manner prescribed; and</w:t>
      </w:r>
    </w:p>
    <w:p w14:paraId="535893CB" w14:textId="77777777" w:rsidR="00C40A29" w:rsidRPr="00C40A29" w:rsidRDefault="00C40A29" w:rsidP="003A199F">
      <w:pPr>
        <w:ind w:left="1418" w:hanging="709"/>
        <w:rPr>
          <w:rFonts w:ascii="Arial" w:hAnsi="Arial" w:cs="Arial"/>
          <w:lang w:val="en-US"/>
        </w:rPr>
      </w:pPr>
      <w:r w:rsidRPr="00C40A29">
        <w:rPr>
          <w:rFonts w:ascii="Arial" w:hAnsi="Arial" w:cs="Arial"/>
          <w:lang w:val="en-US"/>
        </w:rPr>
        <w:t>3.1.3</w:t>
      </w:r>
      <w:r w:rsidRPr="00C40A29">
        <w:rPr>
          <w:rFonts w:ascii="Arial" w:hAnsi="Arial" w:cs="Arial"/>
          <w:lang w:val="en-US"/>
        </w:rPr>
        <w:tab/>
        <w:t xml:space="preserve">if necessary, support an Individual to eat and/or drink. </w:t>
      </w:r>
    </w:p>
    <w:p w14:paraId="082AADF0" w14:textId="77777777" w:rsidR="00C40A29" w:rsidRPr="00C40A29" w:rsidRDefault="00C40A29" w:rsidP="00C40A29">
      <w:pPr>
        <w:rPr>
          <w:rFonts w:ascii="Arial" w:hAnsi="Arial" w:cs="Arial"/>
          <w:b/>
          <w:lang w:val="en-US"/>
        </w:rPr>
      </w:pPr>
      <w:r w:rsidRPr="00C40A29">
        <w:rPr>
          <w:rFonts w:ascii="Arial" w:hAnsi="Arial" w:cs="Arial"/>
          <w:b/>
          <w:lang w:val="en-US"/>
        </w:rPr>
        <w:t>4</w:t>
      </w:r>
      <w:r w:rsidRPr="00C40A29">
        <w:rPr>
          <w:rFonts w:ascii="Arial" w:hAnsi="Arial" w:cs="Arial"/>
          <w:b/>
          <w:lang w:val="en-US"/>
        </w:rPr>
        <w:tab/>
        <w:t>Safe Care and/or Support</w:t>
      </w:r>
    </w:p>
    <w:p w14:paraId="685F85D6" w14:textId="77777777" w:rsidR="00C40A29" w:rsidRPr="00C40A29" w:rsidRDefault="00C40A29" w:rsidP="003A199F">
      <w:pPr>
        <w:ind w:left="709" w:hanging="709"/>
        <w:rPr>
          <w:rFonts w:ascii="Arial" w:hAnsi="Arial" w:cs="Arial"/>
          <w:lang w:val="en-US"/>
        </w:rPr>
      </w:pPr>
      <w:r w:rsidRPr="00C40A29">
        <w:rPr>
          <w:rFonts w:ascii="Arial" w:hAnsi="Arial" w:cs="Arial"/>
          <w:lang w:val="en-US"/>
        </w:rPr>
        <w:t>4.1</w:t>
      </w:r>
      <w:r w:rsidRPr="00C40A29">
        <w:rPr>
          <w:rFonts w:ascii="Arial" w:hAnsi="Arial" w:cs="Arial"/>
          <w:lang w:val="en-US"/>
        </w:rPr>
        <w:tab/>
        <w:t>To provide safe Care and/or Support the Connecting Lives Carer agrees to:</w:t>
      </w:r>
    </w:p>
    <w:p w14:paraId="339E3EAE" w14:textId="77777777" w:rsidR="00C40A29" w:rsidRPr="00C40A29" w:rsidRDefault="00C40A29" w:rsidP="003A199F">
      <w:pPr>
        <w:ind w:left="1418" w:hanging="709"/>
        <w:rPr>
          <w:rFonts w:ascii="Arial" w:hAnsi="Arial" w:cs="Arial"/>
          <w:lang w:val="en-US"/>
        </w:rPr>
      </w:pPr>
      <w:r w:rsidRPr="00C40A29">
        <w:rPr>
          <w:rFonts w:ascii="Arial" w:hAnsi="Arial" w:cs="Arial"/>
          <w:lang w:val="en-US"/>
        </w:rPr>
        <w:t>4.1.1</w:t>
      </w:r>
      <w:r w:rsidRPr="00C40A29">
        <w:rPr>
          <w:rFonts w:ascii="Arial" w:hAnsi="Arial" w:cs="Arial"/>
          <w:lang w:val="en-US"/>
        </w:rPr>
        <w:tab/>
        <w:t xml:space="preserve">attend an annual meeting with the Connecting Lives Worker to review the Connecting Lives Arrangement and complete an annual self-health declaration form;  </w:t>
      </w:r>
    </w:p>
    <w:p w14:paraId="58D76E2E" w14:textId="77777777" w:rsidR="00C40A29" w:rsidRPr="00C40A29" w:rsidRDefault="00C40A29" w:rsidP="003A199F">
      <w:pPr>
        <w:ind w:left="1418" w:hanging="709"/>
        <w:rPr>
          <w:rFonts w:ascii="Arial" w:hAnsi="Arial" w:cs="Arial"/>
          <w:lang w:val="en-US"/>
        </w:rPr>
      </w:pPr>
      <w:r w:rsidRPr="00C40A29">
        <w:rPr>
          <w:rFonts w:ascii="Arial" w:hAnsi="Arial" w:cs="Arial"/>
          <w:lang w:val="en-US"/>
        </w:rPr>
        <w:t>4.1.2</w:t>
      </w:r>
      <w:r w:rsidRPr="00C40A29">
        <w:rPr>
          <w:rFonts w:ascii="Arial" w:hAnsi="Arial" w:cs="Arial"/>
          <w:lang w:val="en-US"/>
        </w:rPr>
        <w:tab/>
        <w:t>comply with their ongoing duty to notify the Connecting Lives Worker of any issues which may affect their ability to undertaken the relevant duties or fulfil their role under this Agreement and the Connecting Lives Arrangement Agreement;</w:t>
      </w:r>
    </w:p>
    <w:p w14:paraId="5BAAB3CD" w14:textId="77777777" w:rsidR="00C40A29" w:rsidRPr="00C40A29" w:rsidRDefault="00C40A29" w:rsidP="003A199F">
      <w:pPr>
        <w:ind w:left="1418" w:hanging="709"/>
        <w:rPr>
          <w:rFonts w:ascii="Arial" w:hAnsi="Arial" w:cs="Arial"/>
          <w:lang w:val="en-US"/>
        </w:rPr>
      </w:pPr>
      <w:r w:rsidRPr="00C40A29">
        <w:rPr>
          <w:rFonts w:ascii="Arial" w:hAnsi="Arial" w:cs="Arial"/>
          <w:lang w:val="en-US"/>
        </w:rPr>
        <w:t>4.1.3</w:t>
      </w:r>
      <w:r w:rsidRPr="00C40A29">
        <w:rPr>
          <w:rFonts w:ascii="Arial" w:hAnsi="Arial" w:cs="Arial"/>
          <w:lang w:val="en-US"/>
        </w:rPr>
        <w:tab/>
        <w:t>comply with the Connecting Lives Scheme’s policies on health and safety as set out in the Connecting Lives Carer’s Handbook;</w:t>
      </w:r>
    </w:p>
    <w:p w14:paraId="3EC09830" w14:textId="77777777" w:rsidR="00C40A29" w:rsidRPr="00C40A29" w:rsidRDefault="00C40A29" w:rsidP="003A199F">
      <w:pPr>
        <w:ind w:left="1418" w:hanging="709"/>
        <w:rPr>
          <w:rFonts w:ascii="Arial" w:hAnsi="Arial" w:cs="Arial"/>
          <w:lang w:val="en-US"/>
        </w:rPr>
      </w:pPr>
      <w:r w:rsidRPr="00C40A29">
        <w:rPr>
          <w:rFonts w:ascii="Arial" w:hAnsi="Arial" w:cs="Arial"/>
          <w:lang w:val="en-US"/>
        </w:rPr>
        <w:t>4.1.4</w:t>
      </w:r>
      <w:r w:rsidRPr="00C40A29">
        <w:rPr>
          <w:rFonts w:ascii="Arial" w:hAnsi="Arial" w:cs="Arial"/>
          <w:lang w:val="en-US"/>
        </w:rPr>
        <w:tab/>
        <w:t>undertake the required mandatory training and where appropriate undertaking such training online/by electronic means;</w:t>
      </w:r>
    </w:p>
    <w:p w14:paraId="7D9B45AC" w14:textId="77777777" w:rsidR="00C40A29" w:rsidRPr="00C40A29" w:rsidRDefault="00C40A29" w:rsidP="003A199F">
      <w:pPr>
        <w:ind w:left="1418" w:hanging="709"/>
        <w:rPr>
          <w:rFonts w:ascii="Arial" w:hAnsi="Arial" w:cs="Arial"/>
          <w:lang w:val="en-US"/>
        </w:rPr>
      </w:pPr>
      <w:r w:rsidRPr="00C40A29">
        <w:rPr>
          <w:rFonts w:ascii="Arial" w:hAnsi="Arial" w:cs="Arial"/>
          <w:lang w:val="en-US"/>
        </w:rPr>
        <w:t>4.1.5</w:t>
      </w:r>
      <w:r w:rsidRPr="00C40A29">
        <w:rPr>
          <w:rFonts w:ascii="Arial" w:hAnsi="Arial" w:cs="Arial"/>
          <w:lang w:val="en-US"/>
        </w:rPr>
        <w:tab/>
        <w:t xml:space="preserve">promote and protect the health, safety and welfare of each Individual, themselves and others in their household (as applicable); </w:t>
      </w:r>
    </w:p>
    <w:p w14:paraId="48CCC854" w14:textId="77777777" w:rsidR="00C40A29" w:rsidRPr="00C40A29" w:rsidRDefault="00C40A29" w:rsidP="003A199F">
      <w:pPr>
        <w:ind w:left="1418" w:hanging="709"/>
        <w:rPr>
          <w:rFonts w:ascii="Arial" w:hAnsi="Arial" w:cs="Arial"/>
          <w:lang w:val="en-US"/>
        </w:rPr>
      </w:pPr>
      <w:r w:rsidRPr="00C40A29">
        <w:rPr>
          <w:rFonts w:ascii="Arial" w:hAnsi="Arial" w:cs="Arial"/>
          <w:lang w:val="en-US"/>
        </w:rPr>
        <w:lastRenderedPageBreak/>
        <w:t>4.1.6</w:t>
      </w:r>
      <w:r w:rsidRPr="00C40A29">
        <w:rPr>
          <w:rFonts w:ascii="Arial" w:hAnsi="Arial" w:cs="Arial"/>
          <w:lang w:val="en-US"/>
        </w:rPr>
        <w:tab/>
        <w:t xml:space="preserve">only enter into a Connecting Lives Arrangement when he/she believes that he/she can meet the Individual’s assessed needs; </w:t>
      </w:r>
    </w:p>
    <w:p w14:paraId="732E0745" w14:textId="538198D8" w:rsidR="00C40A29" w:rsidRPr="00C40A29" w:rsidRDefault="00C40A29" w:rsidP="003A199F">
      <w:pPr>
        <w:ind w:left="1418" w:hanging="709"/>
        <w:rPr>
          <w:rFonts w:ascii="Arial" w:hAnsi="Arial" w:cs="Arial"/>
          <w:lang w:val="en-US"/>
        </w:rPr>
      </w:pPr>
      <w:r w:rsidRPr="00C40A29">
        <w:rPr>
          <w:rFonts w:ascii="Arial" w:hAnsi="Arial" w:cs="Arial"/>
          <w:lang w:val="en-US"/>
        </w:rPr>
        <w:t>4.1.7</w:t>
      </w:r>
      <w:r w:rsidRPr="00C40A29">
        <w:rPr>
          <w:rFonts w:ascii="Arial" w:hAnsi="Arial" w:cs="Arial"/>
          <w:lang w:val="en-US"/>
        </w:rPr>
        <w:tab/>
        <w:t xml:space="preserve">not support more than [2] </w:t>
      </w:r>
      <w:r w:rsidRPr="00C40A29">
        <w:rPr>
          <w:rFonts w:ascii="Arial" w:hAnsi="Arial" w:cs="Arial"/>
          <w:b/>
          <w:lang w:val="en-US"/>
        </w:rPr>
        <w:t>OR</w:t>
      </w:r>
      <w:r>
        <w:rPr>
          <w:rFonts w:ascii="Arial" w:hAnsi="Arial" w:cs="Arial"/>
          <w:lang w:val="en-US"/>
        </w:rPr>
        <w:t xml:space="preserve"> [3</w:t>
      </w:r>
      <w:r>
        <w:rPr>
          <w:rStyle w:val="FootnoteReference"/>
          <w:rFonts w:ascii="Arial" w:hAnsi="Arial" w:cs="Arial"/>
          <w:lang w:val="en-US"/>
        </w:rPr>
        <w:footnoteReference w:id="4"/>
      </w:r>
      <w:r w:rsidRPr="00C40A29">
        <w:rPr>
          <w:rFonts w:ascii="Arial" w:hAnsi="Arial" w:cs="Arial"/>
          <w:lang w:val="en-US"/>
        </w:rPr>
        <w:t xml:space="preserve">] Individuals under a Connecting Lives Arrangement at any one time, even if such Individuals are placed with the Connecting Lives Carer by different Schemes or other relevant third parties; </w:t>
      </w:r>
    </w:p>
    <w:p w14:paraId="47D9CA37" w14:textId="77777777" w:rsidR="00C40A29" w:rsidRPr="00C40A29" w:rsidRDefault="00C40A29" w:rsidP="003A199F">
      <w:pPr>
        <w:ind w:left="1418" w:hanging="709"/>
        <w:rPr>
          <w:rFonts w:ascii="Arial" w:hAnsi="Arial" w:cs="Arial"/>
          <w:lang w:val="en-US"/>
        </w:rPr>
      </w:pPr>
      <w:r w:rsidRPr="00C40A29">
        <w:rPr>
          <w:rFonts w:ascii="Arial" w:hAnsi="Arial" w:cs="Arial"/>
          <w:lang w:val="en-US"/>
        </w:rPr>
        <w:t>4.1.8</w:t>
      </w:r>
      <w:r w:rsidRPr="00C40A29">
        <w:rPr>
          <w:rFonts w:ascii="Arial" w:hAnsi="Arial" w:cs="Arial"/>
          <w:lang w:val="en-US"/>
        </w:rPr>
        <w:tab/>
        <w:t>work in accordance with any written risk assessment or risk management plan, inform the Connecting Lives Worker of any additional or newly identified risks for each Individual and assist, co-operate and work with the Connecting Lives Worker and others to find ways to manage those risks;</w:t>
      </w:r>
    </w:p>
    <w:p w14:paraId="092F8C68" w14:textId="77777777" w:rsidR="00C40A29" w:rsidRPr="00C40A29" w:rsidRDefault="00C40A29" w:rsidP="003A199F">
      <w:pPr>
        <w:ind w:left="1418" w:hanging="709"/>
        <w:rPr>
          <w:rFonts w:ascii="Arial" w:hAnsi="Arial" w:cs="Arial"/>
          <w:lang w:val="en-US"/>
        </w:rPr>
      </w:pPr>
      <w:r w:rsidRPr="00C40A29">
        <w:rPr>
          <w:rFonts w:ascii="Arial" w:hAnsi="Arial" w:cs="Arial"/>
          <w:lang w:val="en-US"/>
        </w:rPr>
        <w:t>4.1.9</w:t>
      </w:r>
      <w:r w:rsidRPr="00C40A29">
        <w:rPr>
          <w:rFonts w:ascii="Arial" w:hAnsi="Arial" w:cs="Arial"/>
          <w:lang w:val="en-US"/>
        </w:rPr>
        <w:tab/>
        <w:t xml:space="preserve">co-operate, liaise with and seek assistance from the Connecting Lives Scheme or Care Manager as appropriate, to obtain specialist advice or support from relevant professionals; </w:t>
      </w:r>
    </w:p>
    <w:p w14:paraId="002A1EE4" w14:textId="74AAE6DE" w:rsidR="00C40A29" w:rsidRPr="00C40A29" w:rsidRDefault="00C40A29" w:rsidP="003A199F">
      <w:pPr>
        <w:ind w:left="1418" w:hanging="709"/>
        <w:rPr>
          <w:rFonts w:ascii="Arial" w:hAnsi="Arial" w:cs="Arial"/>
          <w:lang w:val="en-US"/>
        </w:rPr>
      </w:pPr>
      <w:r w:rsidRPr="00C40A29">
        <w:rPr>
          <w:rFonts w:ascii="Arial" w:hAnsi="Arial" w:cs="Arial"/>
          <w:lang w:val="en-US"/>
        </w:rPr>
        <w:t>4.1.10</w:t>
      </w:r>
      <w:r w:rsidRPr="00C40A29">
        <w:rPr>
          <w:rFonts w:ascii="Arial" w:hAnsi="Arial" w:cs="Arial"/>
          <w:lang w:val="en-US"/>
        </w:rPr>
        <w:tab/>
        <w:t xml:space="preserve">follow the Connecting Lives Scheme’s policies and guidance, and any guidance in an Individual’s </w:t>
      </w:r>
      <w:r w:rsidR="007136E5">
        <w:rPr>
          <w:rFonts w:ascii="Arial" w:hAnsi="Arial" w:cs="Arial"/>
          <w:lang w:val="en-US"/>
        </w:rPr>
        <w:t>Supported Person</w:t>
      </w:r>
      <w:r w:rsidRPr="00C40A29">
        <w:rPr>
          <w:rFonts w:ascii="Arial" w:hAnsi="Arial" w:cs="Arial"/>
          <w:lang w:val="en-US"/>
        </w:rPr>
        <w:t xml:space="preserve"> Plan, for handling medicines on each occasion the Connecting Lives Carer is involved in the safe keeping, handling, recording or administering of medicines to an Individual; </w:t>
      </w:r>
    </w:p>
    <w:p w14:paraId="6AEFD1A4" w14:textId="37DD34B5" w:rsidR="00C40A29" w:rsidRPr="00C40A29" w:rsidRDefault="00C40A29" w:rsidP="003A199F">
      <w:pPr>
        <w:ind w:left="1418" w:hanging="709"/>
        <w:rPr>
          <w:rFonts w:ascii="Arial" w:hAnsi="Arial" w:cs="Arial"/>
          <w:lang w:val="en-US"/>
        </w:rPr>
      </w:pPr>
      <w:r w:rsidRPr="00C40A29">
        <w:rPr>
          <w:rFonts w:ascii="Arial" w:hAnsi="Arial" w:cs="Arial"/>
          <w:lang w:val="en-US"/>
        </w:rPr>
        <w:t>4.1.11</w:t>
      </w:r>
      <w:r w:rsidRPr="00C40A29">
        <w:rPr>
          <w:rFonts w:ascii="Arial" w:hAnsi="Arial" w:cs="Arial"/>
          <w:lang w:val="en-US"/>
        </w:rPr>
        <w:tab/>
        <w:t xml:space="preserve">only administer medication to an Individual with that Individual’s consent and as recorded in the </w:t>
      </w:r>
      <w:r w:rsidR="007136E5">
        <w:rPr>
          <w:rFonts w:ascii="Arial" w:hAnsi="Arial" w:cs="Arial"/>
          <w:lang w:val="en-US"/>
        </w:rPr>
        <w:t>Supported Person</w:t>
      </w:r>
      <w:r w:rsidRPr="00C40A29">
        <w:rPr>
          <w:rFonts w:ascii="Arial" w:hAnsi="Arial" w:cs="Arial"/>
          <w:lang w:val="en-US"/>
        </w:rPr>
        <w:t xml:space="preserve"> Plan and/or Connecting Lives Arrangement Agreement and in accordance with the Connecting Lives Carer’s training and the Scheme’s policies and procedures;</w:t>
      </w:r>
    </w:p>
    <w:p w14:paraId="0D4A5EFE" w14:textId="77777777" w:rsidR="00C40A29" w:rsidRPr="00C40A29" w:rsidRDefault="00C40A29" w:rsidP="003A199F">
      <w:pPr>
        <w:ind w:left="1418" w:hanging="709"/>
        <w:rPr>
          <w:rFonts w:ascii="Arial" w:hAnsi="Arial" w:cs="Arial"/>
          <w:lang w:val="en-US"/>
        </w:rPr>
      </w:pPr>
      <w:r w:rsidRPr="00C40A29">
        <w:rPr>
          <w:rFonts w:ascii="Arial" w:hAnsi="Arial" w:cs="Arial"/>
          <w:lang w:val="en-US"/>
        </w:rPr>
        <w:t>4.1.12</w:t>
      </w:r>
      <w:r w:rsidRPr="00C40A29">
        <w:rPr>
          <w:rFonts w:ascii="Arial" w:hAnsi="Arial" w:cs="Arial"/>
          <w:lang w:val="en-US"/>
        </w:rPr>
        <w:tab/>
        <w:t xml:space="preserve">seek information and advice, with the consent of the relevant Individual, from appropriate third parties in respect of dispensing medication; </w:t>
      </w:r>
    </w:p>
    <w:p w14:paraId="792AF30A" w14:textId="77777777" w:rsidR="00C40A29" w:rsidRPr="00C40A29" w:rsidRDefault="00C40A29" w:rsidP="003A199F">
      <w:pPr>
        <w:ind w:left="1418" w:hanging="709"/>
        <w:rPr>
          <w:rFonts w:ascii="Arial" w:hAnsi="Arial" w:cs="Arial"/>
          <w:lang w:val="en-US"/>
        </w:rPr>
      </w:pPr>
      <w:r w:rsidRPr="00C40A29">
        <w:rPr>
          <w:rFonts w:ascii="Arial" w:hAnsi="Arial" w:cs="Arial"/>
          <w:lang w:val="en-US"/>
        </w:rPr>
        <w:t>4.1.13</w:t>
      </w:r>
      <w:r w:rsidRPr="00C40A29">
        <w:rPr>
          <w:rFonts w:ascii="Arial" w:hAnsi="Arial" w:cs="Arial"/>
          <w:lang w:val="en-US"/>
        </w:rPr>
        <w:tab/>
        <w:t xml:space="preserve">follow the Connecting Lives Scheme’s policies and guidance for the prevention and control of infection;  </w:t>
      </w:r>
    </w:p>
    <w:p w14:paraId="7FBAAC62" w14:textId="77777777" w:rsidR="00C40A29" w:rsidRPr="00C40A29" w:rsidRDefault="00C40A29" w:rsidP="003A199F">
      <w:pPr>
        <w:ind w:left="1418" w:hanging="709"/>
        <w:rPr>
          <w:rFonts w:ascii="Arial" w:hAnsi="Arial" w:cs="Arial"/>
          <w:lang w:val="en-US"/>
        </w:rPr>
      </w:pPr>
      <w:r w:rsidRPr="00C40A29">
        <w:rPr>
          <w:rFonts w:ascii="Arial" w:hAnsi="Arial" w:cs="Arial"/>
          <w:lang w:val="en-US"/>
        </w:rPr>
        <w:t>4.1.14</w:t>
      </w:r>
      <w:r w:rsidRPr="00C40A29">
        <w:rPr>
          <w:rFonts w:ascii="Arial" w:hAnsi="Arial" w:cs="Arial"/>
          <w:lang w:val="en-US"/>
        </w:rPr>
        <w:tab/>
        <w:t>identify any change in the needs of each Individual and bring this to the attention of the Connecting Lives Worker and/or other relevant professionals; and</w:t>
      </w:r>
    </w:p>
    <w:p w14:paraId="37741F37" w14:textId="77777777" w:rsidR="00C40A29" w:rsidRPr="00C40A29" w:rsidRDefault="00C40A29" w:rsidP="003A199F">
      <w:pPr>
        <w:ind w:left="1418" w:hanging="709"/>
        <w:rPr>
          <w:rFonts w:ascii="Arial" w:hAnsi="Arial" w:cs="Arial"/>
          <w:lang w:val="en-US"/>
        </w:rPr>
      </w:pPr>
      <w:r w:rsidRPr="00C40A29">
        <w:rPr>
          <w:rFonts w:ascii="Arial" w:hAnsi="Arial" w:cs="Arial"/>
          <w:lang w:val="en-US"/>
        </w:rPr>
        <w:lastRenderedPageBreak/>
        <w:t>4.1.15</w:t>
      </w:r>
      <w:r w:rsidRPr="00C40A29">
        <w:rPr>
          <w:rFonts w:ascii="Arial" w:hAnsi="Arial" w:cs="Arial"/>
          <w:lang w:val="en-US"/>
        </w:rPr>
        <w:tab/>
        <w:t>manage all information connected with the Connected Lives Scheme online.by electronic means, including providing the Connecting Lives Scheme with an appropriate email address for means of electronic communication.</w:t>
      </w:r>
    </w:p>
    <w:p w14:paraId="7CDE654E" w14:textId="77777777" w:rsidR="00C40A29" w:rsidRPr="00C40A29" w:rsidRDefault="00C40A29" w:rsidP="00C40A29">
      <w:pPr>
        <w:rPr>
          <w:rFonts w:ascii="Arial" w:hAnsi="Arial" w:cs="Arial"/>
          <w:b/>
          <w:lang w:val="en-US"/>
        </w:rPr>
      </w:pPr>
      <w:r w:rsidRPr="00C40A29">
        <w:rPr>
          <w:rFonts w:ascii="Arial" w:hAnsi="Arial" w:cs="Arial"/>
          <w:b/>
          <w:lang w:val="en-US"/>
        </w:rPr>
        <w:t>5</w:t>
      </w:r>
      <w:r w:rsidRPr="00C40A29">
        <w:rPr>
          <w:rFonts w:ascii="Arial" w:hAnsi="Arial" w:cs="Arial"/>
          <w:b/>
          <w:lang w:val="en-US"/>
        </w:rPr>
        <w:tab/>
        <w:t>Safeguarding</w:t>
      </w:r>
    </w:p>
    <w:p w14:paraId="7AE169DA" w14:textId="77777777" w:rsidR="00C40A29" w:rsidRPr="00C40A29" w:rsidRDefault="00C40A29" w:rsidP="003A199F">
      <w:pPr>
        <w:ind w:left="709" w:hanging="709"/>
        <w:rPr>
          <w:rFonts w:ascii="Arial" w:hAnsi="Arial" w:cs="Arial"/>
          <w:lang w:val="en-US"/>
        </w:rPr>
      </w:pPr>
      <w:r w:rsidRPr="00C40A29">
        <w:rPr>
          <w:rFonts w:ascii="Arial" w:hAnsi="Arial" w:cs="Arial"/>
          <w:lang w:val="en-US"/>
        </w:rPr>
        <w:t>5.1</w:t>
      </w:r>
      <w:r w:rsidRPr="00C40A29">
        <w:rPr>
          <w:rFonts w:ascii="Arial" w:hAnsi="Arial" w:cs="Arial"/>
          <w:lang w:val="en-US"/>
        </w:rPr>
        <w:tab/>
        <w:t>To ensure that the Individual is safeguarded from abuse and improper treatment the Connecting Lives Lives Carer agrees:</w:t>
      </w:r>
    </w:p>
    <w:p w14:paraId="34A6CE9A" w14:textId="77777777" w:rsidR="00C40A29" w:rsidRPr="00C40A29" w:rsidRDefault="00C40A29" w:rsidP="003A199F">
      <w:pPr>
        <w:ind w:left="1418" w:hanging="709"/>
        <w:rPr>
          <w:rFonts w:ascii="Arial" w:hAnsi="Arial" w:cs="Arial"/>
          <w:lang w:val="en-US"/>
        </w:rPr>
      </w:pPr>
      <w:r w:rsidRPr="00C40A29">
        <w:rPr>
          <w:rFonts w:ascii="Arial" w:hAnsi="Arial" w:cs="Arial"/>
          <w:lang w:val="en-US"/>
        </w:rPr>
        <w:t>5.1.1</w:t>
      </w:r>
      <w:r w:rsidRPr="00C40A29">
        <w:rPr>
          <w:rFonts w:ascii="Arial" w:hAnsi="Arial" w:cs="Arial"/>
          <w:lang w:val="en-US"/>
        </w:rPr>
        <w:tab/>
        <w:t xml:space="preserve">to protect each Individual from abuse and improper treatment; </w:t>
      </w:r>
    </w:p>
    <w:p w14:paraId="7E50ADE7" w14:textId="77777777" w:rsidR="00C40A29" w:rsidRPr="00C40A29" w:rsidRDefault="00C40A29" w:rsidP="003A199F">
      <w:pPr>
        <w:ind w:left="1418" w:hanging="709"/>
        <w:rPr>
          <w:rFonts w:ascii="Arial" w:hAnsi="Arial" w:cs="Arial"/>
          <w:lang w:val="en-US"/>
        </w:rPr>
      </w:pPr>
      <w:r w:rsidRPr="00C40A29">
        <w:rPr>
          <w:rFonts w:ascii="Arial" w:hAnsi="Arial" w:cs="Arial"/>
          <w:lang w:val="en-US"/>
        </w:rPr>
        <w:t>5.1.2</w:t>
      </w:r>
      <w:r w:rsidRPr="00C40A29">
        <w:rPr>
          <w:rFonts w:ascii="Arial" w:hAnsi="Arial" w:cs="Arial"/>
          <w:lang w:val="en-US"/>
        </w:rPr>
        <w:tab/>
        <w:t>to follow the Connecting Lives Scheme’s policies and guidance on Safeguarding against Abuse and Neglect, including (but not limited to) informing the Connecting Lives Scheme Manager immediately about any allegations or concerns or suspicions about possible or actual abuse or neglect or other harm relating to any Individual;</w:t>
      </w:r>
    </w:p>
    <w:p w14:paraId="782C6D74" w14:textId="77777777" w:rsidR="00C40A29" w:rsidRPr="00C40A29" w:rsidRDefault="00C40A29" w:rsidP="003A199F">
      <w:pPr>
        <w:ind w:left="1418" w:hanging="709"/>
        <w:rPr>
          <w:rFonts w:ascii="Arial" w:hAnsi="Arial" w:cs="Arial"/>
          <w:lang w:val="en-US"/>
        </w:rPr>
      </w:pPr>
      <w:r w:rsidRPr="00C40A29">
        <w:rPr>
          <w:rFonts w:ascii="Arial" w:hAnsi="Arial" w:cs="Arial"/>
          <w:lang w:val="en-US"/>
        </w:rPr>
        <w:t>5.1.3</w:t>
      </w:r>
      <w:r w:rsidRPr="00C40A29">
        <w:rPr>
          <w:rFonts w:ascii="Arial" w:hAnsi="Arial" w:cs="Arial"/>
          <w:lang w:val="en-US"/>
        </w:rPr>
        <w:tab/>
        <w:t>where the Connecting Lives Carer provides accommodation for Individuals with a child or children, to comply with the Authority’s Child Protection Policy and Procedures;</w:t>
      </w:r>
    </w:p>
    <w:p w14:paraId="5B6FE2C4" w14:textId="77777777" w:rsidR="00C40A29" w:rsidRPr="00C40A29" w:rsidRDefault="00C40A29" w:rsidP="003A199F">
      <w:pPr>
        <w:ind w:left="1418" w:hanging="709"/>
        <w:rPr>
          <w:rFonts w:ascii="Arial" w:hAnsi="Arial" w:cs="Arial"/>
          <w:lang w:val="en-US"/>
        </w:rPr>
      </w:pPr>
      <w:r w:rsidRPr="00C40A29">
        <w:rPr>
          <w:rFonts w:ascii="Arial" w:hAnsi="Arial" w:cs="Arial"/>
          <w:lang w:val="en-US"/>
        </w:rPr>
        <w:t>5.1.4</w:t>
      </w:r>
      <w:r w:rsidRPr="00C40A29">
        <w:rPr>
          <w:rFonts w:ascii="Arial" w:hAnsi="Arial" w:cs="Arial"/>
          <w:lang w:val="en-US"/>
        </w:rPr>
        <w:tab/>
        <w:t>not to use or threaten to use any form of Restraint on any Individual unless there are exceptional circumstances and it is the only means of keeping that Individual or another Individual [</w:t>
      </w:r>
      <w:r w:rsidRPr="00C40A29">
        <w:rPr>
          <w:rFonts w:ascii="Arial" w:hAnsi="Arial" w:cs="Arial"/>
          <w:b/>
          <w:lang w:val="en-US"/>
        </w:rPr>
        <w:t>FOR USE IN ENGLAND &amp; WALES ONLY</w:t>
      </w:r>
      <w:r w:rsidRPr="00C40A29">
        <w:rPr>
          <w:rFonts w:ascii="Arial" w:hAnsi="Arial" w:cs="Arial"/>
          <w:lang w:val="en-US"/>
        </w:rPr>
        <w:t>: or others around him/her safe] and is in accordance with the Scheme’s policies and guidance for Safe Caring and Restraint. Any incident involving the use of Restraint must be reported to the Connecting Lives Scheme Manager as soon as reasonably practicable and within 24 hours as set out in paragraph 4.1.13 above;</w:t>
      </w:r>
    </w:p>
    <w:p w14:paraId="6E5B5B22" w14:textId="77777777" w:rsidR="00C40A29" w:rsidRPr="00C40A29" w:rsidRDefault="00C40A29" w:rsidP="003A199F">
      <w:pPr>
        <w:ind w:left="1418" w:hanging="709"/>
        <w:rPr>
          <w:rFonts w:ascii="Arial" w:hAnsi="Arial" w:cs="Arial"/>
          <w:lang w:val="en-US"/>
        </w:rPr>
      </w:pPr>
      <w:r w:rsidRPr="00C40A29">
        <w:rPr>
          <w:rFonts w:ascii="Arial" w:hAnsi="Arial" w:cs="Arial"/>
          <w:lang w:val="en-US"/>
        </w:rPr>
        <w:t>5.1.5</w:t>
      </w:r>
      <w:r w:rsidRPr="00C40A29">
        <w:rPr>
          <w:rFonts w:ascii="Arial" w:hAnsi="Arial" w:cs="Arial"/>
          <w:lang w:val="en-US"/>
        </w:rPr>
        <w:tab/>
        <w:t xml:space="preserve">not to restrict or deprive any Individual of their liberty for the purpose of receiving Care and/or Support without lawful authority; </w:t>
      </w:r>
    </w:p>
    <w:p w14:paraId="41C410B3" w14:textId="77777777" w:rsidR="00C40A29" w:rsidRPr="00C40A29" w:rsidRDefault="00C40A29" w:rsidP="003A199F">
      <w:pPr>
        <w:ind w:left="1418" w:hanging="709"/>
        <w:rPr>
          <w:rFonts w:ascii="Arial" w:hAnsi="Arial" w:cs="Arial"/>
          <w:lang w:val="en-US"/>
        </w:rPr>
      </w:pPr>
      <w:r w:rsidRPr="00C40A29">
        <w:rPr>
          <w:rFonts w:ascii="Arial" w:hAnsi="Arial" w:cs="Arial"/>
          <w:lang w:val="en-US"/>
        </w:rPr>
        <w:t>5.1.6</w:t>
      </w:r>
      <w:r w:rsidRPr="00C40A29">
        <w:rPr>
          <w:rFonts w:ascii="Arial" w:hAnsi="Arial" w:cs="Arial"/>
          <w:lang w:val="en-US"/>
        </w:rPr>
        <w:tab/>
        <w:t>provide the Care and/or Support in a way that is dignified and has regard to each Individual’s needs;</w:t>
      </w:r>
    </w:p>
    <w:p w14:paraId="19C18BDB" w14:textId="77777777" w:rsidR="00C40A29" w:rsidRPr="00C40A29" w:rsidRDefault="00C40A29" w:rsidP="003A199F">
      <w:pPr>
        <w:ind w:left="1418" w:hanging="709"/>
        <w:rPr>
          <w:rFonts w:ascii="Arial" w:hAnsi="Arial" w:cs="Arial"/>
          <w:lang w:val="en-US"/>
        </w:rPr>
      </w:pPr>
      <w:r w:rsidRPr="00C40A29">
        <w:rPr>
          <w:rFonts w:ascii="Arial" w:hAnsi="Arial" w:cs="Arial"/>
          <w:lang w:val="en-US"/>
        </w:rPr>
        <w:t>5.1.7</w:t>
      </w:r>
      <w:r w:rsidRPr="00C40A29">
        <w:rPr>
          <w:rFonts w:ascii="Arial" w:hAnsi="Arial" w:cs="Arial"/>
          <w:lang w:val="en-US"/>
        </w:rPr>
        <w:tab/>
        <w:t xml:space="preserve">to comply with the Connecting Lives Scheme’s Equality Policy and not to discriminate against an Individual; </w:t>
      </w:r>
    </w:p>
    <w:p w14:paraId="311F0875" w14:textId="77777777" w:rsidR="00C40A29" w:rsidRPr="00C40A29" w:rsidRDefault="00C40A29" w:rsidP="003A199F">
      <w:pPr>
        <w:ind w:left="1418" w:hanging="709"/>
        <w:rPr>
          <w:rFonts w:ascii="Arial" w:hAnsi="Arial" w:cs="Arial"/>
          <w:lang w:val="en-US"/>
        </w:rPr>
      </w:pPr>
      <w:r w:rsidRPr="00C40A29">
        <w:rPr>
          <w:rFonts w:ascii="Arial" w:hAnsi="Arial" w:cs="Arial"/>
          <w:lang w:val="en-US"/>
        </w:rPr>
        <w:t>5.1.8</w:t>
      </w:r>
      <w:r w:rsidRPr="00C40A29">
        <w:rPr>
          <w:rFonts w:ascii="Arial" w:hAnsi="Arial" w:cs="Arial"/>
          <w:lang w:val="en-US"/>
        </w:rPr>
        <w:tab/>
        <w:t>to comply with the Scheme’s relevant policies if the Connecting Lives Carer acts on behalf of an Individual, or receives money, from an Individual</w:t>
      </w:r>
    </w:p>
    <w:p w14:paraId="0E943751" w14:textId="77777777" w:rsidR="00C40A29" w:rsidRPr="00C40A29" w:rsidRDefault="00C40A29" w:rsidP="003A199F">
      <w:pPr>
        <w:ind w:left="1418" w:hanging="709"/>
        <w:rPr>
          <w:rFonts w:ascii="Arial" w:hAnsi="Arial" w:cs="Arial"/>
          <w:lang w:val="en-US"/>
        </w:rPr>
      </w:pPr>
      <w:r w:rsidRPr="00C40A29">
        <w:rPr>
          <w:rFonts w:ascii="Arial" w:hAnsi="Arial" w:cs="Arial"/>
          <w:lang w:val="en-US"/>
        </w:rPr>
        <w:lastRenderedPageBreak/>
        <w:t>5.1.9</w:t>
      </w:r>
      <w:r w:rsidRPr="00C40A29">
        <w:rPr>
          <w:rFonts w:ascii="Arial" w:hAnsi="Arial" w:cs="Arial"/>
          <w:lang w:val="en-US"/>
        </w:rPr>
        <w:tab/>
        <w:t>to inform the Connecting Lives Scheme as soon as possible (irrespective of whether the Connecting Lives Carer is providing a Connecting Lives Arrangement at the relevant time), and comply with the Scheme’s policy regarding written reporting requirements, in respect of:</w:t>
      </w:r>
    </w:p>
    <w:p w14:paraId="671AC47D" w14:textId="77777777" w:rsidR="00C40A29" w:rsidRPr="00C40A29" w:rsidRDefault="00C40A29" w:rsidP="003A199F">
      <w:pPr>
        <w:ind w:left="2127" w:hanging="709"/>
        <w:rPr>
          <w:rFonts w:ascii="Arial" w:hAnsi="Arial" w:cs="Arial"/>
          <w:lang w:val="en-US"/>
        </w:rPr>
      </w:pPr>
      <w:r w:rsidRPr="00C40A29">
        <w:rPr>
          <w:rFonts w:ascii="Arial" w:hAnsi="Arial" w:cs="Arial"/>
          <w:lang w:val="en-US"/>
        </w:rPr>
        <w:t>5.1.9.1</w:t>
      </w:r>
      <w:r w:rsidRPr="00C40A29">
        <w:rPr>
          <w:rFonts w:ascii="Arial" w:hAnsi="Arial" w:cs="Arial"/>
          <w:lang w:val="en-US"/>
        </w:rPr>
        <w:tab/>
        <w:t>any criminal conviction or civil judgment;</w:t>
      </w:r>
    </w:p>
    <w:p w14:paraId="08F0D3BE" w14:textId="77777777" w:rsidR="00C40A29" w:rsidRPr="00C40A29" w:rsidRDefault="00C40A29" w:rsidP="003A199F">
      <w:pPr>
        <w:ind w:left="2127" w:hanging="709"/>
        <w:rPr>
          <w:rFonts w:ascii="Arial" w:hAnsi="Arial" w:cs="Arial"/>
          <w:lang w:val="en-US"/>
        </w:rPr>
      </w:pPr>
      <w:r w:rsidRPr="00C40A29">
        <w:rPr>
          <w:rFonts w:ascii="Arial" w:hAnsi="Arial" w:cs="Arial"/>
          <w:lang w:val="en-US"/>
        </w:rPr>
        <w:t>5.1.9.2</w:t>
      </w:r>
      <w:r w:rsidRPr="00C40A29">
        <w:rPr>
          <w:rFonts w:ascii="Arial" w:hAnsi="Arial" w:cs="Arial"/>
          <w:lang w:val="en-US"/>
        </w:rPr>
        <w:tab/>
        <w:t>any proposed change of address;</w:t>
      </w:r>
    </w:p>
    <w:p w14:paraId="19F7DBD2" w14:textId="77777777" w:rsidR="00C40A29" w:rsidRPr="00C40A29" w:rsidRDefault="00C40A29" w:rsidP="003A199F">
      <w:pPr>
        <w:ind w:left="2127" w:hanging="709"/>
        <w:rPr>
          <w:rFonts w:ascii="Arial" w:hAnsi="Arial" w:cs="Arial"/>
          <w:lang w:val="en-US"/>
        </w:rPr>
      </w:pPr>
      <w:r w:rsidRPr="00C40A29">
        <w:rPr>
          <w:rFonts w:ascii="Arial" w:hAnsi="Arial" w:cs="Arial"/>
          <w:lang w:val="en-US"/>
        </w:rPr>
        <w:t>5.1.9.3</w:t>
      </w:r>
      <w:r w:rsidRPr="00C40A29">
        <w:rPr>
          <w:rFonts w:ascii="Arial" w:hAnsi="Arial" w:cs="Arial"/>
          <w:lang w:val="en-US"/>
        </w:rPr>
        <w:tab/>
        <w:t>any proposed change of accommodation;</w:t>
      </w:r>
    </w:p>
    <w:p w14:paraId="54B8B8D1" w14:textId="77777777" w:rsidR="00C40A29" w:rsidRPr="00C40A29" w:rsidRDefault="00C40A29" w:rsidP="003A199F">
      <w:pPr>
        <w:ind w:left="2127" w:hanging="709"/>
        <w:rPr>
          <w:rFonts w:ascii="Arial" w:hAnsi="Arial" w:cs="Arial"/>
          <w:lang w:val="en-US"/>
        </w:rPr>
      </w:pPr>
      <w:r w:rsidRPr="00C40A29">
        <w:rPr>
          <w:rFonts w:ascii="Arial" w:hAnsi="Arial" w:cs="Arial"/>
          <w:lang w:val="en-US"/>
        </w:rPr>
        <w:t>5.1.9.4</w:t>
      </w:r>
      <w:r w:rsidRPr="00C40A29">
        <w:rPr>
          <w:rFonts w:ascii="Arial" w:hAnsi="Arial" w:cs="Arial"/>
          <w:lang w:val="en-US"/>
        </w:rPr>
        <w:tab/>
        <w:t xml:space="preserve">any change in personal circumstances that may affect the Connecting Lives Carer’s ability to support any Individual; </w:t>
      </w:r>
    </w:p>
    <w:p w14:paraId="4D97063D" w14:textId="77777777" w:rsidR="00C40A29" w:rsidRPr="00C40A29" w:rsidRDefault="00C40A29" w:rsidP="003A199F">
      <w:pPr>
        <w:ind w:left="2127" w:hanging="709"/>
        <w:rPr>
          <w:rFonts w:ascii="Arial" w:hAnsi="Arial" w:cs="Arial"/>
          <w:lang w:val="en-US"/>
        </w:rPr>
      </w:pPr>
      <w:r w:rsidRPr="00C40A29">
        <w:rPr>
          <w:rFonts w:ascii="Arial" w:hAnsi="Arial" w:cs="Arial"/>
          <w:lang w:val="en-US"/>
        </w:rPr>
        <w:t>5.1.9.5</w:t>
      </w:r>
      <w:r w:rsidRPr="00C40A29">
        <w:rPr>
          <w:rFonts w:ascii="Arial" w:hAnsi="Arial" w:cs="Arial"/>
          <w:lang w:val="en-US"/>
        </w:rPr>
        <w:tab/>
        <w:t xml:space="preserve">any proposal of the Connecting Lives Carer to have time away from his/her caring role.  </w:t>
      </w:r>
    </w:p>
    <w:p w14:paraId="35D7239C" w14:textId="77777777" w:rsidR="00C40A29" w:rsidRPr="00C40A29" w:rsidRDefault="00C40A29" w:rsidP="00C40A29">
      <w:pPr>
        <w:rPr>
          <w:rFonts w:ascii="Arial" w:hAnsi="Arial" w:cs="Arial"/>
          <w:b/>
          <w:lang w:val="en-US"/>
        </w:rPr>
      </w:pPr>
      <w:r w:rsidRPr="00C40A29">
        <w:rPr>
          <w:rFonts w:ascii="Arial" w:hAnsi="Arial" w:cs="Arial"/>
          <w:b/>
          <w:lang w:val="en-US"/>
        </w:rPr>
        <w:t>6</w:t>
      </w:r>
      <w:r w:rsidRPr="00C40A29">
        <w:rPr>
          <w:rFonts w:ascii="Arial" w:hAnsi="Arial" w:cs="Arial"/>
          <w:b/>
          <w:lang w:val="en-US"/>
        </w:rPr>
        <w:tab/>
        <w:t>Working Together</w:t>
      </w:r>
    </w:p>
    <w:p w14:paraId="197DDC29" w14:textId="77777777" w:rsidR="00C40A29" w:rsidRPr="00C40A29" w:rsidRDefault="00C40A29" w:rsidP="00424881">
      <w:pPr>
        <w:ind w:firstLine="720"/>
        <w:rPr>
          <w:rFonts w:ascii="Arial" w:hAnsi="Arial" w:cs="Arial"/>
          <w:lang w:val="en-US"/>
        </w:rPr>
      </w:pPr>
      <w:r w:rsidRPr="00C40A29">
        <w:rPr>
          <w:rFonts w:ascii="Arial" w:hAnsi="Arial" w:cs="Arial"/>
          <w:lang w:val="en-US"/>
        </w:rPr>
        <w:t>Part 1.</w:t>
      </w:r>
      <w:r w:rsidRPr="00C40A29">
        <w:rPr>
          <w:rFonts w:ascii="Arial" w:hAnsi="Arial" w:cs="Arial"/>
          <w:lang w:val="en-US"/>
        </w:rPr>
        <w:tab/>
      </w:r>
      <w:r w:rsidRPr="00424881">
        <w:rPr>
          <w:rFonts w:ascii="Arial" w:hAnsi="Arial" w:cs="Arial"/>
          <w:i/>
          <w:lang w:val="en-US"/>
        </w:rPr>
        <w:t>Policies and procedures</w:t>
      </w:r>
    </w:p>
    <w:p w14:paraId="0C73C51F" w14:textId="77777777" w:rsidR="00C40A29" w:rsidRPr="00C40A29" w:rsidRDefault="00C40A29" w:rsidP="00C40A29">
      <w:pPr>
        <w:rPr>
          <w:rFonts w:ascii="Arial" w:hAnsi="Arial" w:cs="Arial"/>
          <w:lang w:val="en-US"/>
        </w:rPr>
      </w:pPr>
      <w:r w:rsidRPr="00C40A29">
        <w:rPr>
          <w:rFonts w:ascii="Arial" w:hAnsi="Arial" w:cs="Arial"/>
          <w:lang w:val="en-US"/>
        </w:rPr>
        <w:t>6.1</w:t>
      </w:r>
      <w:r w:rsidRPr="00C40A29">
        <w:rPr>
          <w:rFonts w:ascii="Arial" w:hAnsi="Arial" w:cs="Arial"/>
          <w:lang w:val="en-US"/>
        </w:rPr>
        <w:tab/>
        <w:t>The Connecting Lives Carer agrees to:</w:t>
      </w:r>
    </w:p>
    <w:p w14:paraId="505E00E4" w14:textId="77777777" w:rsidR="00C40A29" w:rsidRPr="00C40A29" w:rsidRDefault="00C40A29" w:rsidP="003A199F">
      <w:pPr>
        <w:ind w:left="1418" w:hanging="709"/>
        <w:rPr>
          <w:rFonts w:ascii="Arial" w:hAnsi="Arial" w:cs="Arial"/>
          <w:lang w:val="en-US"/>
        </w:rPr>
      </w:pPr>
      <w:r w:rsidRPr="00C40A29">
        <w:rPr>
          <w:rFonts w:ascii="Arial" w:hAnsi="Arial" w:cs="Arial"/>
          <w:lang w:val="en-US"/>
        </w:rPr>
        <w:t>6.1.1</w:t>
      </w:r>
      <w:r w:rsidRPr="00C40A29">
        <w:rPr>
          <w:rFonts w:ascii="Arial" w:hAnsi="Arial" w:cs="Arial"/>
          <w:lang w:val="en-US"/>
        </w:rPr>
        <w:tab/>
        <w:t>work in accordance with the aims and objectives of the Connecting Lives Scheme and its standards of conduct and practice;</w:t>
      </w:r>
    </w:p>
    <w:p w14:paraId="4155015F" w14:textId="77777777" w:rsidR="00C40A29" w:rsidRPr="00C40A29" w:rsidRDefault="00C40A29" w:rsidP="003A199F">
      <w:pPr>
        <w:ind w:left="1418" w:hanging="709"/>
        <w:rPr>
          <w:rFonts w:ascii="Arial" w:hAnsi="Arial" w:cs="Arial"/>
          <w:lang w:val="en-US"/>
        </w:rPr>
      </w:pPr>
      <w:r w:rsidRPr="00C40A29">
        <w:rPr>
          <w:rFonts w:ascii="Arial" w:hAnsi="Arial" w:cs="Arial"/>
          <w:lang w:val="en-US"/>
        </w:rPr>
        <w:t>6.1.2</w:t>
      </w:r>
      <w:r w:rsidRPr="00C40A29">
        <w:rPr>
          <w:rFonts w:ascii="Arial" w:hAnsi="Arial" w:cs="Arial"/>
          <w:lang w:val="en-US"/>
        </w:rPr>
        <w:tab/>
        <w:t>co-operate with and follow all of the Connecting Lives Scheme policies, procedures and guidelines, including (but not limited to):</w:t>
      </w:r>
    </w:p>
    <w:p w14:paraId="75226B7B" w14:textId="77777777" w:rsidR="00C40A29" w:rsidRPr="00C40A29" w:rsidRDefault="00C40A29" w:rsidP="003A199F">
      <w:pPr>
        <w:ind w:left="2127" w:hanging="709"/>
        <w:rPr>
          <w:rFonts w:ascii="Arial" w:hAnsi="Arial" w:cs="Arial"/>
          <w:lang w:val="en-US"/>
        </w:rPr>
      </w:pPr>
      <w:r w:rsidRPr="00C40A29">
        <w:rPr>
          <w:rFonts w:ascii="Arial" w:hAnsi="Arial" w:cs="Arial"/>
          <w:lang w:val="en-US"/>
        </w:rPr>
        <w:t>6.1.2.1</w:t>
      </w:r>
      <w:r w:rsidRPr="00C40A29">
        <w:rPr>
          <w:rFonts w:ascii="Arial" w:hAnsi="Arial" w:cs="Arial"/>
          <w:lang w:val="en-US"/>
        </w:rPr>
        <w:tab/>
        <w:t>the Connecting Lives Scheme’s procedures in respect of matching and introductions relating to each Individual, including any trial period for an Individual and any review of such a period;</w:t>
      </w:r>
    </w:p>
    <w:p w14:paraId="448242F2" w14:textId="77777777" w:rsidR="00C40A29" w:rsidRPr="00C40A29" w:rsidRDefault="00C40A29" w:rsidP="003A199F">
      <w:pPr>
        <w:ind w:left="2127" w:hanging="709"/>
        <w:rPr>
          <w:rFonts w:ascii="Arial" w:hAnsi="Arial" w:cs="Arial"/>
          <w:lang w:val="en-US"/>
        </w:rPr>
      </w:pPr>
      <w:r w:rsidRPr="00C40A29">
        <w:rPr>
          <w:rFonts w:ascii="Arial" w:hAnsi="Arial" w:cs="Arial"/>
          <w:lang w:val="en-US"/>
        </w:rPr>
        <w:t>6.1.2.2</w:t>
      </w:r>
      <w:r w:rsidRPr="00C40A29">
        <w:rPr>
          <w:rFonts w:ascii="Arial" w:hAnsi="Arial" w:cs="Arial"/>
          <w:lang w:val="en-US"/>
        </w:rPr>
        <w:tab/>
        <w:t xml:space="preserve">the Connecting Lives Scheme’s procedures and policies relating to his Approval status for the purposes of providing Care and/or Support; </w:t>
      </w:r>
    </w:p>
    <w:p w14:paraId="544F2218" w14:textId="77777777" w:rsidR="00C40A29" w:rsidRPr="00C40A29" w:rsidRDefault="00C40A29" w:rsidP="003A199F">
      <w:pPr>
        <w:ind w:left="2127" w:hanging="709"/>
        <w:rPr>
          <w:rFonts w:ascii="Arial" w:hAnsi="Arial" w:cs="Arial"/>
          <w:lang w:val="en-US"/>
        </w:rPr>
      </w:pPr>
      <w:r w:rsidRPr="00C40A29">
        <w:rPr>
          <w:rFonts w:ascii="Arial" w:hAnsi="Arial" w:cs="Arial"/>
          <w:lang w:val="en-US"/>
        </w:rPr>
        <w:t>6.1.2.3</w:t>
      </w:r>
      <w:r w:rsidRPr="00C40A29">
        <w:rPr>
          <w:rFonts w:ascii="Arial" w:hAnsi="Arial" w:cs="Arial"/>
          <w:lang w:val="en-US"/>
        </w:rPr>
        <w:tab/>
        <w:t>the Connecting Lives Scheme’s policies and guidelines found within the Connecting Lives Carer’s Handbook;</w:t>
      </w:r>
    </w:p>
    <w:p w14:paraId="7ADBC6EF" w14:textId="77777777" w:rsidR="00C40A29" w:rsidRPr="00C40A29" w:rsidRDefault="00C40A29" w:rsidP="003A199F">
      <w:pPr>
        <w:ind w:left="1418" w:hanging="709"/>
        <w:rPr>
          <w:rFonts w:ascii="Arial" w:hAnsi="Arial" w:cs="Arial"/>
          <w:lang w:val="en-US"/>
        </w:rPr>
      </w:pPr>
      <w:r w:rsidRPr="00C40A29">
        <w:rPr>
          <w:rFonts w:ascii="Arial" w:hAnsi="Arial" w:cs="Arial"/>
          <w:lang w:val="en-US"/>
        </w:rPr>
        <w:t>6.1.3</w:t>
      </w:r>
      <w:r w:rsidRPr="00C40A29">
        <w:rPr>
          <w:rFonts w:ascii="Arial" w:hAnsi="Arial" w:cs="Arial"/>
          <w:lang w:val="en-US"/>
        </w:rPr>
        <w:tab/>
        <w:t xml:space="preserve">provide such information and documentation as reasonably requested by the Connecting Lives Scheme, including information about his/her health to enable the Connecting Lives Scheme to assess whether the Connecting </w:t>
      </w:r>
      <w:r w:rsidRPr="00C40A29">
        <w:rPr>
          <w:rFonts w:ascii="Arial" w:hAnsi="Arial" w:cs="Arial"/>
          <w:lang w:val="en-US"/>
        </w:rPr>
        <w:lastRenderedPageBreak/>
        <w:t xml:space="preserve">Lives Carer is able by reason of his/her health, after reasonable adjustments are made, of properly performing tasks which are intrinsic to providing the Care and/or Support to each Individual; and </w:t>
      </w:r>
    </w:p>
    <w:p w14:paraId="5C6BC552" w14:textId="77777777" w:rsidR="00C40A29" w:rsidRPr="00C40A29" w:rsidRDefault="00C40A29" w:rsidP="00424881">
      <w:pPr>
        <w:ind w:firstLine="720"/>
        <w:rPr>
          <w:rFonts w:ascii="Arial" w:hAnsi="Arial" w:cs="Arial"/>
          <w:lang w:val="en-US"/>
        </w:rPr>
      </w:pPr>
      <w:r w:rsidRPr="00C40A29">
        <w:rPr>
          <w:rFonts w:ascii="Arial" w:hAnsi="Arial" w:cs="Arial"/>
          <w:lang w:val="en-US"/>
        </w:rPr>
        <w:t>Part 2.</w:t>
      </w:r>
      <w:r w:rsidRPr="00C40A29">
        <w:rPr>
          <w:rFonts w:ascii="Arial" w:hAnsi="Arial" w:cs="Arial"/>
          <w:lang w:val="en-US"/>
        </w:rPr>
        <w:tab/>
      </w:r>
      <w:r w:rsidRPr="00424881">
        <w:rPr>
          <w:rFonts w:ascii="Arial" w:hAnsi="Arial" w:cs="Arial"/>
          <w:i/>
          <w:lang w:val="en-US"/>
        </w:rPr>
        <w:t>Day to day</w:t>
      </w:r>
    </w:p>
    <w:p w14:paraId="2D7DB66E" w14:textId="77777777" w:rsidR="00C40A29" w:rsidRPr="00C40A29" w:rsidRDefault="00C40A29" w:rsidP="00C40A29">
      <w:pPr>
        <w:rPr>
          <w:rFonts w:ascii="Arial" w:hAnsi="Arial" w:cs="Arial"/>
          <w:lang w:val="en-US"/>
        </w:rPr>
      </w:pPr>
      <w:r w:rsidRPr="00C40A29">
        <w:rPr>
          <w:rFonts w:ascii="Arial" w:hAnsi="Arial" w:cs="Arial"/>
          <w:lang w:val="en-US"/>
        </w:rPr>
        <w:t>6.2</w:t>
      </w:r>
      <w:r w:rsidRPr="00C40A29">
        <w:rPr>
          <w:rFonts w:ascii="Arial" w:hAnsi="Arial" w:cs="Arial"/>
          <w:lang w:val="en-US"/>
        </w:rPr>
        <w:tab/>
        <w:t>The Connecting Lives Carer agrees to:</w:t>
      </w:r>
    </w:p>
    <w:p w14:paraId="4ACC530E" w14:textId="77777777" w:rsidR="00C40A29" w:rsidRPr="00C40A29" w:rsidRDefault="00C40A29" w:rsidP="003A199F">
      <w:pPr>
        <w:ind w:left="1418" w:hanging="709"/>
        <w:rPr>
          <w:rFonts w:ascii="Arial" w:hAnsi="Arial" w:cs="Arial"/>
          <w:lang w:val="en-US"/>
        </w:rPr>
      </w:pPr>
      <w:r w:rsidRPr="00C40A29">
        <w:rPr>
          <w:rFonts w:ascii="Arial" w:hAnsi="Arial" w:cs="Arial"/>
          <w:lang w:val="en-US"/>
        </w:rPr>
        <w:t>6.2.1</w:t>
      </w:r>
      <w:r w:rsidRPr="00C40A29">
        <w:rPr>
          <w:rFonts w:ascii="Arial" w:hAnsi="Arial" w:cs="Arial"/>
          <w:lang w:val="en-US"/>
        </w:rPr>
        <w:tab/>
        <w:t xml:space="preserve">work positively and co-operatively with each Individual’s Care Manager (if applicable) and with other relevant professionals;  </w:t>
      </w:r>
    </w:p>
    <w:p w14:paraId="1B9B29AA" w14:textId="77777777" w:rsidR="00C40A29" w:rsidRPr="00C40A29" w:rsidRDefault="00C40A29" w:rsidP="003A199F">
      <w:pPr>
        <w:ind w:left="1418" w:hanging="709"/>
        <w:rPr>
          <w:rFonts w:ascii="Arial" w:hAnsi="Arial" w:cs="Arial"/>
          <w:lang w:val="en-US"/>
        </w:rPr>
      </w:pPr>
      <w:r w:rsidRPr="00C40A29">
        <w:rPr>
          <w:rFonts w:ascii="Arial" w:hAnsi="Arial" w:cs="Arial"/>
          <w:lang w:val="en-US"/>
        </w:rPr>
        <w:t>6.2.2</w:t>
      </w:r>
      <w:r w:rsidRPr="00C40A29">
        <w:rPr>
          <w:rFonts w:ascii="Arial" w:hAnsi="Arial" w:cs="Arial"/>
          <w:lang w:val="en-US"/>
        </w:rPr>
        <w:tab/>
        <w:t xml:space="preserve">subject to the Individual’s wishes, work positively and co-operatively with each Individual’s family and/or Individual’s Representative and others involved in the Individual’s life; and  </w:t>
      </w:r>
    </w:p>
    <w:p w14:paraId="2A9A0F9D" w14:textId="5CB72429" w:rsidR="00C40A29" w:rsidRPr="00C40A29" w:rsidRDefault="00C40A29" w:rsidP="003A199F">
      <w:pPr>
        <w:ind w:left="1418" w:hanging="709"/>
        <w:rPr>
          <w:rFonts w:ascii="Arial" w:hAnsi="Arial" w:cs="Arial"/>
          <w:lang w:val="en-US"/>
        </w:rPr>
      </w:pPr>
      <w:r w:rsidRPr="00C40A29">
        <w:rPr>
          <w:rFonts w:ascii="Arial" w:hAnsi="Arial" w:cs="Arial"/>
          <w:lang w:val="en-US"/>
        </w:rPr>
        <w:t>6.2.3</w:t>
      </w:r>
      <w:r w:rsidRPr="00C40A29">
        <w:rPr>
          <w:rFonts w:ascii="Arial" w:hAnsi="Arial" w:cs="Arial"/>
          <w:lang w:val="en-US"/>
        </w:rPr>
        <w:tab/>
        <w:t xml:space="preserve">keep a copy of the latest version of the agreed </w:t>
      </w:r>
      <w:r w:rsidR="007136E5">
        <w:rPr>
          <w:rFonts w:ascii="Arial" w:hAnsi="Arial" w:cs="Arial"/>
          <w:lang w:val="en-US"/>
        </w:rPr>
        <w:t>Supported Person</w:t>
      </w:r>
      <w:r w:rsidRPr="00C40A29">
        <w:rPr>
          <w:rFonts w:ascii="Arial" w:hAnsi="Arial" w:cs="Arial"/>
          <w:lang w:val="en-US"/>
        </w:rPr>
        <w:t xml:space="preserve"> Plan in respect of each Individual and to keep and maintain such records as the Connecting Lives Scheme requires, including (but not limited to) records about each Individual, their Care and/or Support, the safekeeping of each Individual’s money or valuables and the administration of medication, securely, up-to-date and in good order.  </w:t>
      </w:r>
    </w:p>
    <w:p w14:paraId="7355BDFE" w14:textId="77777777" w:rsidR="00C40A29" w:rsidRPr="00C40A29" w:rsidRDefault="00C40A29" w:rsidP="00424881">
      <w:pPr>
        <w:ind w:firstLine="720"/>
        <w:rPr>
          <w:rFonts w:ascii="Arial" w:hAnsi="Arial" w:cs="Arial"/>
          <w:lang w:val="en-US"/>
        </w:rPr>
      </w:pPr>
      <w:r w:rsidRPr="00C40A29">
        <w:rPr>
          <w:rFonts w:ascii="Arial" w:hAnsi="Arial" w:cs="Arial"/>
          <w:lang w:val="en-US"/>
        </w:rPr>
        <w:t>Part 3.</w:t>
      </w:r>
      <w:r w:rsidRPr="00C40A29">
        <w:rPr>
          <w:rFonts w:ascii="Arial" w:hAnsi="Arial" w:cs="Arial"/>
          <w:lang w:val="en-US"/>
        </w:rPr>
        <w:tab/>
      </w:r>
      <w:r w:rsidRPr="00424881">
        <w:rPr>
          <w:rFonts w:ascii="Arial" w:hAnsi="Arial" w:cs="Arial"/>
          <w:i/>
          <w:lang w:val="en-US"/>
        </w:rPr>
        <w:t>Support, training and monitoring</w:t>
      </w:r>
      <w:r w:rsidRPr="00C40A29">
        <w:rPr>
          <w:rFonts w:ascii="Arial" w:hAnsi="Arial" w:cs="Arial"/>
          <w:lang w:val="en-US"/>
        </w:rPr>
        <w:t xml:space="preserve"> </w:t>
      </w:r>
    </w:p>
    <w:p w14:paraId="3B66AFD0" w14:textId="77777777" w:rsidR="00C40A29" w:rsidRPr="00C40A29" w:rsidRDefault="00C40A29" w:rsidP="00C40A29">
      <w:pPr>
        <w:rPr>
          <w:rFonts w:ascii="Arial" w:hAnsi="Arial" w:cs="Arial"/>
          <w:lang w:val="en-US"/>
        </w:rPr>
      </w:pPr>
      <w:r w:rsidRPr="00C40A29">
        <w:rPr>
          <w:rFonts w:ascii="Arial" w:hAnsi="Arial" w:cs="Arial"/>
          <w:lang w:val="en-US"/>
        </w:rPr>
        <w:t>6.3</w:t>
      </w:r>
      <w:r w:rsidRPr="00C40A29">
        <w:rPr>
          <w:rFonts w:ascii="Arial" w:hAnsi="Arial" w:cs="Arial"/>
          <w:lang w:val="en-US"/>
        </w:rPr>
        <w:tab/>
        <w:t>The Connecting Lives Carer agrees to:</w:t>
      </w:r>
    </w:p>
    <w:p w14:paraId="6D737FD3" w14:textId="77777777" w:rsidR="00C40A29" w:rsidRPr="00C40A29" w:rsidRDefault="00C40A29" w:rsidP="003A199F">
      <w:pPr>
        <w:ind w:left="1418" w:hanging="709"/>
        <w:rPr>
          <w:rFonts w:ascii="Arial" w:hAnsi="Arial" w:cs="Arial"/>
          <w:lang w:val="en-US"/>
        </w:rPr>
      </w:pPr>
      <w:r w:rsidRPr="00C40A29">
        <w:rPr>
          <w:rFonts w:ascii="Arial" w:hAnsi="Arial" w:cs="Arial"/>
          <w:lang w:val="en-US"/>
        </w:rPr>
        <w:t>6.3.1</w:t>
      </w:r>
      <w:r w:rsidRPr="00C40A29">
        <w:rPr>
          <w:rFonts w:ascii="Arial" w:hAnsi="Arial" w:cs="Arial"/>
          <w:lang w:val="en-US"/>
        </w:rPr>
        <w:tab/>
        <w:t>participate in and co-operate with all reviews, monitoring visits, and meetings relating to each Individual, including (but not limited to) those conducted by Connecting Lives Workers, and the Care Manager (if applicable) at the following intervals:</w:t>
      </w:r>
    </w:p>
    <w:p w14:paraId="02FBA383" w14:textId="77777777" w:rsidR="00C40A29" w:rsidRPr="00C40A29" w:rsidRDefault="00C40A29" w:rsidP="003A199F">
      <w:pPr>
        <w:ind w:left="2127" w:hanging="709"/>
        <w:rPr>
          <w:rFonts w:ascii="Arial" w:hAnsi="Arial" w:cs="Arial"/>
          <w:lang w:val="en-US"/>
        </w:rPr>
      </w:pPr>
      <w:r w:rsidRPr="00C40A29">
        <w:rPr>
          <w:rFonts w:ascii="Arial" w:hAnsi="Arial" w:cs="Arial"/>
          <w:lang w:val="en-US"/>
        </w:rPr>
        <w:t>6.3.1.1</w:t>
      </w:r>
      <w:r w:rsidRPr="00C40A29">
        <w:rPr>
          <w:rFonts w:ascii="Arial" w:hAnsi="Arial" w:cs="Arial"/>
          <w:lang w:val="en-US"/>
        </w:rPr>
        <w:tab/>
        <w:t xml:space="preserve"> approximately 28 days after the commencement of a long term placement;</w:t>
      </w:r>
    </w:p>
    <w:p w14:paraId="0ABC94C3" w14:textId="77777777" w:rsidR="00C40A29" w:rsidRPr="00C40A29" w:rsidRDefault="00C40A29" w:rsidP="003A199F">
      <w:pPr>
        <w:ind w:left="2127" w:hanging="709"/>
        <w:rPr>
          <w:rFonts w:ascii="Arial" w:hAnsi="Arial" w:cs="Arial"/>
          <w:lang w:val="en-US"/>
        </w:rPr>
      </w:pPr>
      <w:r w:rsidRPr="00C40A29">
        <w:rPr>
          <w:rFonts w:ascii="Arial" w:hAnsi="Arial" w:cs="Arial"/>
          <w:lang w:val="en-US"/>
        </w:rPr>
        <w:t>6.3.1.2</w:t>
      </w:r>
      <w:r w:rsidRPr="00C40A29">
        <w:rPr>
          <w:rFonts w:ascii="Arial" w:hAnsi="Arial" w:cs="Arial"/>
          <w:lang w:val="en-US"/>
        </w:rPr>
        <w:tab/>
        <w:t xml:space="preserve">a second review approximately three months after the initial review. </w:t>
      </w:r>
    </w:p>
    <w:p w14:paraId="7FA3AAD8" w14:textId="77777777" w:rsidR="00C40A29" w:rsidRPr="00C40A29" w:rsidRDefault="00C40A29" w:rsidP="003A199F">
      <w:pPr>
        <w:ind w:left="1418" w:hanging="709"/>
        <w:rPr>
          <w:rFonts w:ascii="Arial" w:hAnsi="Arial" w:cs="Arial"/>
          <w:lang w:val="en-US"/>
        </w:rPr>
      </w:pPr>
      <w:r w:rsidRPr="00C40A29">
        <w:rPr>
          <w:rFonts w:ascii="Arial" w:hAnsi="Arial" w:cs="Arial"/>
          <w:lang w:val="en-US"/>
        </w:rPr>
        <w:t>6.3.2</w:t>
      </w:r>
      <w:r w:rsidRPr="00C40A29">
        <w:rPr>
          <w:rFonts w:ascii="Arial" w:hAnsi="Arial" w:cs="Arial"/>
          <w:lang w:val="en-US"/>
        </w:rPr>
        <w:tab/>
        <w:t xml:space="preserve">The Scheme will make contact with the Connecting Lives Carer approximately every three months, thereafter the Connecting Lives Scheme will use its discretion when deciding whether more frequent contact is required.  In at least one visit per year, the Connecting Lives Scheme will arrange to meet with the Individual living with the Connecting Lives Carer in </w:t>
      </w:r>
      <w:r w:rsidRPr="00C40A29">
        <w:rPr>
          <w:rFonts w:ascii="Arial" w:hAnsi="Arial" w:cs="Arial"/>
          <w:lang w:val="en-US"/>
        </w:rPr>
        <w:lastRenderedPageBreak/>
        <w:t>an environment away from the home and the people that normally reside in the home.</w:t>
      </w:r>
    </w:p>
    <w:p w14:paraId="44DE2588" w14:textId="77777777" w:rsidR="00C40A29" w:rsidRPr="00C40A29" w:rsidRDefault="00C40A29" w:rsidP="003A199F">
      <w:pPr>
        <w:ind w:left="1418" w:hanging="709"/>
        <w:rPr>
          <w:rFonts w:ascii="Arial" w:hAnsi="Arial" w:cs="Arial"/>
          <w:lang w:val="en-US"/>
        </w:rPr>
      </w:pPr>
      <w:r w:rsidRPr="00C40A29">
        <w:rPr>
          <w:rFonts w:ascii="Arial" w:hAnsi="Arial" w:cs="Arial"/>
          <w:lang w:val="en-US"/>
        </w:rPr>
        <w:t>6.3.3</w:t>
      </w:r>
      <w:r w:rsidRPr="00C40A29">
        <w:rPr>
          <w:rFonts w:ascii="Arial" w:hAnsi="Arial" w:cs="Arial"/>
          <w:lang w:val="en-US"/>
        </w:rPr>
        <w:tab/>
        <w:t xml:space="preserve">inform each Individual about any planned visits from a Connecting Lives Worker and/or  Care Regulator where appropriate,  </w:t>
      </w:r>
    </w:p>
    <w:p w14:paraId="1952B3E4" w14:textId="77777777" w:rsidR="00C40A29" w:rsidRPr="00C40A29" w:rsidRDefault="00C40A29" w:rsidP="003A199F">
      <w:pPr>
        <w:ind w:left="1418" w:hanging="709"/>
        <w:rPr>
          <w:rFonts w:ascii="Arial" w:hAnsi="Arial" w:cs="Arial"/>
          <w:lang w:val="en-US"/>
        </w:rPr>
      </w:pPr>
      <w:r w:rsidRPr="00C40A29">
        <w:rPr>
          <w:rFonts w:ascii="Arial" w:hAnsi="Arial" w:cs="Arial"/>
          <w:lang w:val="en-US"/>
        </w:rPr>
        <w:t>6.3.4</w:t>
      </w:r>
      <w:r w:rsidRPr="00C40A29">
        <w:rPr>
          <w:rFonts w:ascii="Arial" w:hAnsi="Arial" w:cs="Arial"/>
          <w:lang w:val="en-US"/>
        </w:rPr>
        <w:tab/>
        <w:t xml:space="preserve">participate in and co-operate with Connecting Lives Workers in respect of Connecting Lives Carer’s reviews and feedback; and </w:t>
      </w:r>
    </w:p>
    <w:p w14:paraId="14CBF15F" w14:textId="77777777" w:rsidR="00C40A29" w:rsidRPr="00C40A29" w:rsidRDefault="00C40A29" w:rsidP="003A199F">
      <w:pPr>
        <w:ind w:left="1418" w:hanging="709"/>
        <w:rPr>
          <w:rFonts w:ascii="Arial" w:hAnsi="Arial" w:cs="Arial"/>
          <w:lang w:val="en-US"/>
        </w:rPr>
      </w:pPr>
      <w:r w:rsidRPr="00C40A29">
        <w:rPr>
          <w:rFonts w:ascii="Arial" w:hAnsi="Arial" w:cs="Arial"/>
          <w:lang w:val="en-US"/>
        </w:rPr>
        <w:t>6.3.5</w:t>
      </w:r>
      <w:r w:rsidRPr="00C40A29">
        <w:rPr>
          <w:rFonts w:ascii="Arial" w:hAnsi="Arial" w:cs="Arial"/>
          <w:lang w:val="en-US"/>
        </w:rPr>
        <w:tab/>
        <w:t xml:space="preserve">undertake any training or learning opportunities agreed with the Connecting Lives Scheme, which are designed to meet the Connecting Lives Carer’s individual learning needs. </w:t>
      </w:r>
    </w:p>
    <w:p w14:paraId="6EF77E2F" w14:textId="77777777" w:rsidR="00C40A29" w:rsidRPr="00424881" w:rsidRDefault="00C40A29" w:rsidP="00C40A29">
      <w:pPr>
        <w:rPr>
          <w:rFonts w:ascii="Arial" w:hAnsi="Arial" w:cs="Arial"/>
          <w:b/>
          <w:lang w:val="en-US"/>
        </w:rPr>
      </w:pPr>
      <w:r w:rsidRPr="00424881">
        <w:rPr>
          <w:rFonts w:ascii="Arial" w:hAnsi="Arial" w:cs="Arial"/>
          <w:b/>
          <w:lang w:val="en-US"/>
        </w:rPr>
        <w:t>7</w:t>
      </w:r>
      <w:r w:rsidRPr="00424881">
        <w:rPr>
          <w:rFonts w:ascii="Arial" w:hAnsi="Arial" w:cs="Arial"/>
          <w:b/>
          <w:lang w:val="en-US"/>
        </w:rPr>
        <w:tab/>
        <w:t>Concerns and Complaints</w:t>
      </w:r>
    </w:p>
    <w:p w14:paraId="27B0C584" w14:textId="77777777" w:rsidR="00C40A29" w:rsidRPr="00C40A29" w:rsidRDefault="00C40A29" w:rsidP="003A199F">
      <w:pPr>
        <w:ind w:left="851" w:hanging="851"/>
        <w:rPr>
          <w:rFonts w:ascii="Arial" w:hAnsi="Arial" w:cs="Arial"/>
          <w:lang w:val="en-US"/>
        </w:rPr>
      </w:pPr>
      <w:r w:rsidRPr="00C40A29">
        <w:rPr>
          <w:rFonts w:ascii="Arial" w:hAnsi="Arial" w:cs="Arial"/>
          <w:lang w:val="en-US"/>
        </w:rPr>
        <w:t>7.1</w:t>
      </w:r>
      <w:r w:rsidRPr="00C40A29">
        <w:rPr>
          <w:rFonts w:ascii="Arial" w:hAnsi="Arial" w:cs="Arial"/>
          <w:lang w:val="en-US"/>
        </w:rPr>
        <w:tab/>
        <w:t>To ensure that concerns and complaints raised by the Connecting Lives Carer can be properly addressed, the Connecting Lives Carer agrees to:</w:t>
      </w:r>
    </w:p>
    <w:p w14:paraId="439616EB" w14:textId="77777777" w:rsidR="00C40A29" w:rsidRPr="00C40A29" w:rsidRDefault="00C40A29" w:rsidP="003A199F">
      <w:pPr>
        <w:ind w:left="1418" w:hanging="709"/>
        <w:rPr>
          <w:rFonts w:ascii="Arial" w:hAnsi="Arial" w:cs="Arial"/>
          <w:lang w:val="en-US"/>
        </w:rPr>
      </w:pPr>
      <w:r w:rsidRPr="00C40A29">
        <w:rPr>
          <w:rFonts w:ascii="Arial" w:hAnsi="Arial" w:cs="Arial"/>
          <w:lang w:val="en-US"/>
        </w:rPr>
        <w:t>7.1.1</w:t>
      </w:r>
      <w:r w:rsidRPr="00C40A29">
        <w:rPr>
          <w:rFonts w:ascii="Arial" w:hAnsi="Arial" w:cs="Arial"/>
          <w:lang w:val="en-US"/>
        </w:rPr>
        <w:tab/>
        <w:t>make use of the Connecting Lives Scheme’s whistleblowing procedure if he/she has concerns about the conduct or practice of another Connecting Lives Carer, a Connecting Lives Support Carer, a Connecting Lives Short Break Carer, a Connecting Lives Worker, a volunteer, the Connecting Lives Scheme Manager or the operation of the Connecting Lives Scheme; and</w:t>
      </w:r>
    </w:p>
    <w:p w14:paraId="6FFA1786" w14:textId="77777777" w:rsidR="00C40A29" w:rsidRPr="00C40A29" w:rsidRDefault="00C40A29" w:rsidP="003A199F">
      <w:pPr>
        <w:ind w:left="1418" w:hanging="709"/>
        <w:rPr>
          <w:rFonts w:ascii="Arial" w:hAnsi="Arial" w:cs="Arial"/>
          <w:lang w:val="en-US"/>
        </w:rPr>
      </w:pPr>
      <w:r w:rsidRPr="00C40A29">
        <w:rPr>
          <w:rFonts w:ascii="Arial" w:hAnsi="Arial" w:cs="Arial"/>
          <w:lang w:val="en-US"/>
        </w:rPr>
        <w:t>7.1.2</w:t>
      </w:r>
      <w:r w:rsidRPr="00C40A29">
        <w:rPr>
          <w:rFonts w:ascii="Arial" w:hAnsi="Arial" w:cs="Arial"/>
          <w:lang w:val="en-US"/>
        </w:rPr>
        <w:tab/>
        <w:t xml:space="preserve">use the Connecting Lives Scheme’s relevant Complaints Procedure if he/she believes the Connecting Lives Scheme has breached any of its responsibilities or if he/she is dissatisfied with any aspect of the Connecting Lives Scheme. </w:t>
      </w:r>
    </w:p>
    <w:p w14:paraId="68656DEF" w14:textId="77777777" w:rsidR="00C40A29" w:rsidRPr="00C40A29" w:rsidRDefault="00C40A29" w:rsidP="003A199F">
      <w:pPr>
        <w:ind w:left="851" w:hanging="851"/>
        <w:rPr>
          <w:rFonts w:ascii="Arial" w:hAnsi="Arial" w:cs="Arial"/>
          <w:lang w:val="en-US"/>
        </w:rPr>
      </w:pPr>
      <w:r w:rsidRPr="00C40A29">
        <w:rPr>
          <w:rFonts w:ascii="Arial" w:hAnsi="Arial" w:cs="Arial"/>
          <w:lang w:val="en-US"/>
        </w:rPr>
        <w:t>7.2</w:t>
      </w:r>
      <w:r w:rsidRPr="00C40A29">
        <w:rPr>
          <w:rFonts w:ascii="Arial" w:hAnsi="Arial" w:cs="Arial"/>
          <w:lang w:val="en-US"/>
        </w:rPr>
        <w:tab/>
        <w:t>To ensure that complaints relating to provision of Care and/or Support can be properly addressed the Connecting Lives Carer agrees to:</w:t>
      </w:r>
    </w:p>
    <w:p w14:paraId="16374637" w14:textId="77777777" w:rsidR="00C40A29" w:rsidRPr="00C40A29" w:rsidRDefault="00C40A29" w:rsidP="003A199F">
      <w:pPr>
        <w:ind w:left="1418" w:hanging="709"/>
        <w:rPr>
          <w:rFonts w:ascii="Arial" w:hAnsi="Arial" w:cs="Arial"/>
          <w:lang w:val="en-US"/>
        </w:rPr>
      </w:pPr>
      <w:r w:rsidRPr="00C40A29">
        <w:rPr>
          <w:rFonts w:ascii="Arial" w:hAnsi="Arial" w:cs="Arial"/>
          <w:lang w:val="en-US"/>
        </w:rPr>
        <w:t>7.2.1</w:t>
      </w:r>
      <w:r w:rsidRPr="00C40A29">
        <w:rPr>
          <w:rFonts w:ascii="Arial" w:hAnsi="Arial" w:cs="Arial"/>
          <w:lang w:val="en-US"/>
        </w:rPr>
        <w:tab/>
        <w:t>encourage the Individual to voice any concerns they may have and ensure they know how to make a formal complaint in accordance with the Connecting Lives Scheme’s complaints policy and procedures;</w:t>
      </w:r>
    </w:p>
    <w:p w14:paraId="618D5E08" w14:textId="77777777" w:rsidR="00C40A29" w:rsidRPr="00C40A29" w:rsidRDefault="00C40A29" w:rsidP="003A199F">
      <w:pPr>
        <w:ind w:left="1418" w:hanging="709"/>
        <w:rPr>
          <w:rFonts w:ascii="Arial" w:hAnsi="Arial" w:cs="Arial"/>
          <w:lang w:val="en-US"/>
        </w:rPr>
      </w:pPr>
      <w:r w:rsidRPr="00C40A29">
        <w:rPr>
          <w:rFonts w:ascii="Arial" w:hAnsi="Arial" w:cs="Arial"/>
          <w:lang w:val="en-US"/>
        </w:rPr>
        <w:t>7.2.2</w:t>
      </w:r>
      <w:r w:rsidRPr="00C40A29">
        <w:rPr>
          <w:rFonts w:ascii="Arial" w:hAnsi="Arial" w:cs="Arial"/>
          <w:lang w:val="en-US"/>
        </w:rPr>
        <w:tab/>
        <w:t>participate in and co-operate with any reviews or meetings conducted by a Connecting Lives Worker, and/or Care Manager (if applicable) relating to each Individual; and</w:t>
      </w:r>
    </w:p>
    <w:p w14:paraId="075D3FA3" w14:textId="77777777" w:rsidR="00C40A29" w:rsidRPr="00C40A29" w:rsidRDefault="00C40A29" w:rsidP="003A199F">
      <w:pPr>
        <w:ind w:left="1418" w:hanging="709"/>
        <w:rPr>
          <w:rFonts w:ascii="Arial" w:hAnsi="Arial" w:cs="Arial"/>
          <w:lang w:val="en-US"/>
        </w:rPr>
      </w:pPr>
      <w:r w:rsidRPr="00C40A29">
        <w:rPr>
          <w:rFonts w:ascii="Arial" w:hAnsi="Arial" w:cs="Arial"/>
          <w:lang w:val="en-US"/>
        </w:rPr>
        <w:lastRenderedPageBreak/>
        <w:t>7.2.3</w:t>
      </w:r>
      <w:r w:rsidRPr="00C40A29">
        <w:rPr>
          <w:rFonts w:ascii="Arial" w:hAnsi="Arial" w:cs="Arial"/>
          <w:lang w:val="en-US"/>
        </w:rPr>
        <w:tab/>
        <w:t xml:space="preserve">provide any and all details which are reasonably requested by a Connecting Lives Worker, or Care Manager (if applicable) in such format as requested, relating to a complaint, incident or matter, as soon as reasonably practicable and in accordance with the relevant Scheme policy.  </w:t>
      </w:r>
    </w:p>
    <w:p w14:paraId="1F5F04D1" w14:textId="77777777" w:rsidR="00C40A29" w:rsidRPr="00424881" w:rsidRDefault="00C40A29" w:rsidP="00C40A29">
      <w:pPr>
        <w:rPr>
          <w:rFonts w:ascii="Arial" w:hAnsi="Arial" w:cs="Arial"/>
          <w:b/>
          <w:lang w:val="en-US"/>
        </w:rPr>
      </w:pPr>
      <w:r w:rsidRPr="00424881">
        <w:rPr>
          <w:rFonts w:ascii="Arial" w:hAnsi="Arial" w:cs="Arial"/>
          <w:b/>
          <w:lang w:val="en-US"/>
        </w:rPr>
        <w:t>8</w:t>
      </w:r>
      <w:r w:rsidRPr="00424881">
        <w:rPr>
          <w:rFonts w:ascii="Arial" w:hAnsi="Arial" w:cs="Arial"/>
          <w:b/>
          <w:lang w:val="en-US"/>
        </w:rPr>
        <w:tab/>
        <w:t>End of the Arrangement</w:t>
      </w:r>
    </w:p>
    <w:p w14:paraId="1B488D09" w14:textId="77777777" w:rsidR="00C40A29" w:rsidRPr="00C40A29" w:rsidRDefault="00C40A29" w:rsidP="003A199F">
      <w:pPr>
        <w:ind w:left="851" w:hanging="851"/>
        <w:rPr>
          <w:rFonts w:ascii="Arial" w:hAnsi="Arial" w:cs="Arial"/>
          <w:lang w:val="en-US"/>
        </w:rPr>
      </w:pPr>
      <w:r w:rsidRPr="00C40A29">
        <w:rPr>
          <w:rFonts w:ascii="Arial" w:hAnsi="Arial" w:cs="Arial"/>
          <w:lang w:val="en-US"/>
        </w:rPr>
        <w:t>8.1</w:t>
      </w:r>
      <w:r w:rsidRPr="00C40A29">
        <w:rPr>
          <w:rFonts w:ascii="Arial" w:hAnsi="Arial" w:cs="Arial"/>
          <w:lang w:val="en-US"/>
        </w:rPr>
        <w:tab/>
        <w:t xml:space="preserve">When this Agreement ends, the Connecting Lives Carer agrees to make any documents, records, materials, data, correspondence, papers and information (on whatever media and wherever located) and all matter created from them, relating to any Individual (who was formally in a Connecting Lives Arrangement with the Connecting Lives Carer) or any individual who proposed to, or considered entering into a Connecting Lives Arrangement with the Connecting Lives Carer, any Individual’s Representative, the Connecting Lives Scheme or any of their affairs, which is still in the Connecting Lives Carer’s possession or control, available for collection by the Connecting Lives Scheme.  </w:t>
      </w:r>
    </w:p>
    <w:p w14:paraId="6B3665D1" w14:textId="77777777" w:rsidR="00424881" w:rsidRDefault="00C40A29" w:rsidP="00C40A29">
      <w:pPr>
        <w:rPr>
          <w:rFonts w:ascii="Arial" w:hAnsi="Arial" w:cs="Arial"/>
          <w:lang w:val="en-US"/>
        </w:rPr>
        <w:sectPr w:rsidR="00424881" w:rsidSect="006F3610">
          <w:pgSz w:w="11906" w:h="16838" w:code="9"/>
          <w:pgMar w:top="1134" w:right="1134" w:bottom="1134" w:left="1134" w:header="1134" w:footer="851" w:gutter="0"/>
          <w:cols w:space="708"/>
          <w:titlePg/>
          <w:docGrid w:linePitch="360"/>
        </w:sectPr>
      </w:pPr>
      <w:r w:rsidRPr="00C40A29">
        <w:rPr>
          <w:rFonts w:ascii="Arial" w:hAnsi="Arial" w:cs="Arial"/>
          <w:lang w:val="en-US"/>
        </w:rPr>
        <w:t> </w:t>
      </w:r>
    </w:p>
    <w:p w14:paraId="36464919" w14:textId="77777777" w:rsidR="00C40A29" w:rsidRPr="00424881" w:rsidRDefault="00C40A29" w:rsidP="00424881">
      <w:pPr>
        <w:jc w:val="center"/>
        <w:rPr>
          <w:rFonts w:ascii="Arial" w:hAnsi="Arial" w:cs="Arial"/>
          <w:b/>
          <w:lang w:val="en-US"/>
        </w:rPr>
      </w:pPr>
      <w:r w:rsidRPr="00424881">
        <w:rPr>
          <w:rFonts w:ascii="Arial" w:hAnsi="Arial" w:cs="Arial"/>
          <w:b/>
          <w:lang w:val="en-US"/>
        </w:rPr>
        <w:lastRenderedPageBreak/>
        <w:t>SCHEDULE 2 - STANDARDS – CONNECTING LIVES SCHEME OBLIGATIONS</w:t>
      </w:r>
    </w:p>
    <w:p w14:paraId="416F27BD" w14:textId="77777777" w:rsidR="00C40A29" w:rsidRPr="00C40A29" w:rsidRDefault="00C40A29" w:rsidP="00C40A29">
      <w:pPr>
        <w:rPr>
          <w:rFonts w:ascii="Arial" w:hAnsi="Arial" w:cs="Arial"/>
          <w:lang w:val="en-US"/>
        </w:rPr>
      </w:pPr>
    </w:p>
    <w:p w14:paraId="60544776" w14:textId="502DBDA3" w:rsidR="00C40A29" w:rsidRPr="00C40A29" w:rsidRDefault="00C40A29" w:rsidP="00C40A29">
      <w:pPr>
        <w:rPr>
          <w:rFonts w:ascii="Arial" w:hAnsi="Arial" w:cs="Arial"/>
          <w:lang w:val="en-US"/>
        </w:rPr>
      </w:pPr>
      <w:r w:rsidRPr="00C40A29">
        <w:rPr>
          <w:rFonts w:ascii="Arial" w:hAnsi="Arial" w:cs="Arial"/>
          <w:lang w:val="en-US"/>
        </w:rPr>
        <w:t xml:space="preserve">To ensure that each of the Standards are met and that the Connecting Lives Carer can comply with his/her obligations in Schedule 1, the Connecting Lives Scheme agrees to comply with the obligations set out in this </w:t>
      </w:r>
      <w:r w:rsidR="005B5EF9">
        <w:rPr>
          <w:rFonts w:ascii="Arial" w:hAnsi="Arial" w:cs="Arial"/>
          <w:lang w:val="en-US"/>
        </w:rPr>
        <w:t>Schedule 2</w:t>
      </w:r>
      <w:r w:rsidRPr="00424881">
        <w:rPr>
          <w:rFonts w:ascii="Arial" w:hAnsi="Arial" w:cs="Arial"/>
          <w:b/>
          <w:lang w:val="en-US"/>
        </w:rPr>
        <w:t>.</w:t>
      </w:r>
    </w:p>
    <w:p w14:paraId="1C4676DA" w14:textId="77777777" w:rsidR="00C40A29" w:rsidRPr="00424881" w:rsidRDefault="00C40A29" w:rsidP="00C40A29">
      <w:pPr>
        <w:rPr>
          <w:rFonts w:ascii="Arial" w:hAnsi="Arial" w:cs="Arial"/>
          <w:b/>
          <w:lang w:val="en-US"/>
        </w:rPr>
      </w:pPr>
      <w:r w:rsidRPr="00424881">
        <w:rPr>
          <w:rFonts w:ascii="Arial" w:hAnsi="Arial" w:cs="Arial"/>
          <w:b/>
          <w:lang w:val="en-US"/>
        </w:rPr>
        <w:t>1</w:t>
      </w:r>
      <w:r w:rsidRPr="00424881">
        <w:rPr>
          <w:rFonts w:ascii="Arial" w:hAnsi="Arial" w:cs="Arial"/>
          <w:b/>
          <w:lang w:val="en-US"/>
        </w:rPr>
        <w:tab/>
        <w:t xml:space="preserve">Provision of Information </w:t>
      </w:r>
    </w:p>
    <w:p w14:paraId="564A3BC5" w14:textId="77777777" w:rsidR="00C40A29" w:rsidRPr="00C40A29" w:rsidRDefault="00C40A29" w:rsidP="00C40A29">
      <w:pPr>
        <w:rPr>
          <w:rFonts w:ascii="Arial" w:hAnsi="Arial" w:cs="Arial"/>
          <w:lang w:val="en-US"/>
        </w:rPr>
      </w:pPr>
      <w:r w:rsidRPr="00C40A29">
        <w:rPr>
          <w:rFonts w:ascii="Arial" w:hAnsi="Arial" w:cs="Arial"/>
          <w:lang w:val="en-US"/>
        </w:rPr>
        <w:t>1.1</w:t>
      </w:r>
      <w:r w:rsidRPr="00C40A29">
        <w:rPr>
          <w:rFonts w:ascii="Arial" w:hAnsi="Arial" w:cs="Arial"/>
          <w:lang w:val="en-US"/>
        </w:rPr>
        <w:tab/>
        <w:t>The Connecting Lives Scheme will provide the Connecting Lives Carer with:</w:t>
      </w:r>
    </w:p>
    <w:p w14:paraId="78E3E5B4" w14:textId="77777777" w:rsidR="00C40A29" w:rsidRPr="00C40A29" w:rsidRDefault="00C40A29" w:rsidP="00A81069">
      <w:pPr>
        <w:ind w:left="1418" w:hanging="709"/>
        <w:rPr>
          <w:rFonts w:ascii="Arial" w:hAnsi="Arial" w:cs="Arial"/>
          <w:lang w:val="en-US"/>
        </w:rPr>
      </w:pPr>
      <w:r w:rsidRPr="00C40A29">
        <w:rPr>
          <w:rFonts w:ascii="Arial" w:hAnsi="Arial" w:cs="Arial"/>
          <w:lang w:val="en-US"/>
        </w:rPr>
        <w:t>1.1.1</w:t>
      </w:r>
      <w:r w:rsidRPr="00C40A29">
        <w:rPr>
          <w:rFonts w:ascii="Arial" w:hAnsi="Arial" w:cs="Arial"/>
          <w:lang w:val="en-US"/>
        </w:rPr>
        <w:tab/>
        <w:t xml:space="preserve">written information about the aims, objectives and operation of the Connecting Lives Scheme and the standards of conduct and practice required of him/her in his/her role as a Connecting Lives Carer; </w:t>
      </w:r>
    </w:p>
    <w:p w14:paraId="59F0353B" w14:textId="77777777" w:rsidR="00C40A29" w:rsidRPr="00C40A29" w:rsidRDefault="00C40A29" w:rsidP="00A81069">
      <w:pPr>
        <w:ind w:left="1418" w:hanging="709"/>
        <w:rPr>
          <w:rFonts w:ascii="Arial" w:hAnsi="Arial" w:cs="Arial"/>
          <w:lang w:val="en-US"/>
        </w:rPr>
      </w:pPr>
      <w:r w:rsidRPr="00C40A29">
        <w:rPr>
          <w:rFonts w:ascii="Arial" w:hAnsi="Arial" w:cs="Arial"/>
          <w:lang w:val="en-US"/>
        </w:rPr>
        <w:t>1.1.2</w:t>
      </w:r>
      <w:r w:rsidRPr="00C40A29">
        <w:rPr>
          <w:rFonts w:ascii="Arial" w:hAnsi="Arial" w:cs="Arial"/>
          <w:lang w:val="en-US"/>
        </w:rPr>
        <w:tab/>
        <w:t>a Handbook with essential information and reference documents, including hard copies of the Connecting Lives Scheme’s policies, procedures and guidelines for Connecting Lives Arrangements. To ensure that the Standards are met, this documentation will include policies and procedures relating to:</w:t>
      </w:r>
    </w:p>
    <w:p w14:paraId="6F370899" w14:textId="60C88AF0" w:rsidR="00C40A29" w:rsidRPr="00C40A29" w:rsidRDefault="00C40A29" w:rsidP="00A81069">
      <w:pPr>
        <w:ind w:left="2127" w:hanging="709"/>
        <w:rPr>
          <w:rFonts w:ascii="Arial" w:hAnsi="Arial" w:cs="Arial"/>
          <w:lang w:val="en-US"/>
        </w:rPr>
      </w:pPr>
      <w:r w:rsidRPr="00C40A29">
        <w:rPr>
          <w:rFonts w:ascii="Arial" w:hAnsi="Arial" w:cs="Arial"/>
          <w:lang w:val="en-US"/>
        </w:rPr>
        <w:t>1.1.</w:t>
      </w:r>
      <w:r w:rsidR="00424881">
        <w:rPr>
          <w:rFonts w:ascii="Arial" w:hAnsi="Arial" w:cs="Arial"/>
          <w:lang w:val="en-US"/>
        </w:rPr>
        <w:t>2.1</w:t>
      </w:r>
      <w:r w:rsidR="00A81069">
        <w:rPr>
          <w:rFonts w:ascii="Arial" w:hAnsi="Arial" w:cs="Arial"/>
          <w:lang w:val="en-US"/>
        </w:rPr>
        <w:tab/>
      </w:r>
      <w:r w:rsidR="00424881">
        <w:rPr>
          <w:rFonts w:ascii="Arial" w:hAnsi="Arial" w:cs="Arial"/>
          <w:lang w:val="en-US"/>
        </w:rPr>
        <w:tab/>
        <w:t>[</w:t>
      </w:r>
      <w:r w:rsidR="00424881">
        <w:rPr>
          <w:rStyle w:val="FootnoteReference"/>
          <w:rFonts w:ascii="Arial" w:hAnsi="Arial" w:cs="Arial"/>
          <w:lang w:val="en-US"/>
        </w:rPr>
        <w:footnoteReference w:id="5"/>
      </w:r>
      <w:r w:rsidRPr="00C40A29">
        <w:rPr>
          <w:rFonts w:ascii="Arial" w:hAnsi="Arial" w:cs="Arial"/>
          <w:lang w:val="en-US"/>
        </w:rPr>
        <w:t>matching and introductions;]</w:t>
      </w:r>
    </w:p>
    <w:p w14:paraId="2D51D290" w14:textId="35D1AD14" w:rsidR="00C40A29" w:rsidRPr="00C40A29" w:rsidRDefault="00C40A29" w:rsidP="00A81069">
      <w:pPr>
        <w:ind w:left="2127" w:hanging="709"/>
        <w:rPr>
          <w:rFonts w:ascii="Arial" w:hAnsi="Arial" w:cs="Arial"/>
          <w:lang w:val="en-US"/>
        </w:rPr>
      </w:pPr>
      <w:r w:rsidRPr="00C40A29">
        <w:rPr>
          <w:rFonts w:ascii="Arial" w:hAnsi="Arial" w:cs="Arial"/>
          <w:lang w:val="en-US"/>
        </w:rPr>
        <w:t>1.1.2.2</w:t>
      </w:r>
      <w:r w:rsidR="00A81069">
        <w:rPr>
          <w:rFonts w:ascii="Arial" w:hAnsi="Arial" w:cs="Arial"/>
          <w:lang w:val="en-US"/>
        </w:rPr>
        <w:tab/>
      </w:r>
      <w:r w:rsidRPr="00C40A29">
        <w:rPr>
          <w:rFonts w:ascii="Arial" w:hAnsi="Arial" w:cs="Arial"/>
          <w:lang w:val="en-US"/>
        </w:rPr>
        <w:tab/>
        <w:t xml:space="preserve">[confidentiality;] </w:t>
      </w:r>
    </w:p>
    <w:p w14:paraId="3707B741" w14:textId="3E234119" w:rsidR="00C40A29" w:rsidRPr="00C40A29" w:rsidRDefault="00C40A29" w:rsidP="00A81069">
      <w:pPr>
        <w:ind w:left="2127" w:hanging="709"/>
        <w:rPr>
          <w:rFonts w:ascii="Arial" w:hAnsi="Arial" w:cs="Arial"/>
          <w:lang w:val="en-US"/>
        </w:rPr>
      </w:pPr>
      <w:r w:rsidRPr="00C40A29">
        <w:rPr>
          <w:rFonts w:ascii="Arial" w:hAnsi="Arial" w:cs="Arial"/>
          <w:lang w:val="en-US"/>
        </w:rPr>
        <w:t>1.1.2.3</w:t>
      </w:r>
      <w:r w:rsidR="00A81069">
        <w:rPr>
          <w:rFonts w:ascii="Arial" w:hAnsi="Arial" w:cs="Arial"/>
          <w:lang w:val="en-US"/>
        </w:rPr>
        <w:tab/>
      </w:r>
      <w:r w:rsidRPr="00C40A29">
        <w:rPr>
          <w:rFonts w:ascii="Arial" w:hAnsi="Arial" w:cs="Arial"/>
          <w:lang w:val="en-US"/>
        </w:rPr>
        <w:tab/>
        <w:t>[whistleblowing;]</w:t>
      </w:r>
    </w:p>
    <w:p w14:paraId="3E0E0364" w14:textId="60ACDBC1" w:rsidR="00C40A29" w:rsidRPr="00C40A29" w:rsidRDefault="00C40A29" w:rsidP="00A81069">
      <w:pPr>
        <w:ind w:left="2127" w:hanging="709"/>
        <w:rPr>
          <w:rFonts w:ascii="Arial" w:hAnsi="Arial" w:cs="Arial"/>
          <w:lang w:val="en-US"/>
        </w:rPr>
      </w:pPr>
      <w:r w:rsidRPr="00C40A29">
        <w:rPr>
          <w:rFonts w:ascii="Arial" w:hAnsi="Arial" w:cs="Arial"/>
          <w:lang w:val="en-US"/>
        </w:rPr>
        <w:t>1.1.2.4</w:t>
      </w:r>
      <w:r w:rsidR="00A81069">
        <w:rPr>
          <w:rFonts w:ascii="Arial" w:hAnsi="Arial" w:cs="Arial"/>
          <w:lang w:val="en-US"/>
        </w:rPr>
        <w:tab/>
      </w:r>
      <w:r w:rsidRPr="00C40A29">
        <w:rPr>
          <w:rFonts w:ascii="Arial" w:hAnsi="Arial" w:cs="Arial"/>
          <w:lang w:val="en-US"/>
        </w:rPr>
        <w:tab/>
        <w:t>[data protection;]</w:t>
      </w:r>
    </w:p>
    <w:p w14:paraId="3AA4F7CF" w14:textId="7022F1A1" w:rsidR="00C40A29" w:rsidRPr="00C40A29" w:rsidRDefault="00C40A29" w:rsidP="00A81069">
      <w:pPr>
        <w:ind w:left="2127" w:hanging="709"/>
        <w:rPr>
          <w:rFonts w:ascii="Arial" w:hAnsi="Arial" w:cs="Arial"/>
          <w:lang w:val="en-US"/>
        </w:rPr>
      </w:pPr>
      <w:r w:rsidRPr="00C40A29">
        <w:rPr>
          <w:rFonts w:ascii="Arial" w:hAnsi="Arial" w:cs="Arial"/>
          <w:lang w:val="en-US"/>
        </w:rPr>
        <w:t>1.1.2.5</w:t>
      </w:r>
      <w:r w:rsidR="00A81069">
        <w:rPr>
          <w:rFonts w:ascii="Arial" w:hAnsi="Arial" w:cs="Arial"/>
          <w:lang w:val="en-US"/>
        </w:rPr>
        <w:tab/>
      </w:r>
      <w:r w:rsidRPr="00C40A29">
        <w:rPr>
          <w:rFonts w:ascii="Arial" w:hAnsi="Arial" w:cs="Arial"/>
          <w:lang w:val="en-US"/>
        </w:rPr>
        <w:tab/>
        <w:t>[handling finances;]</w:t>
      </w:r>
    </w:p>
    <w:p w14:paraId="65C389ED" w14:textId="08F0EAA7" w:rsidR="00C40A29" w:rsidRPr="00C40A29" w:rsidRDefault="00C40A29" w:rsidP="00A81069">
      <w:pPr>
        <w:ind w:left="2127" w:hanging="709"/>
        <w:rPr>
          <w:rFonts w:ascii="Arial" w:hAnsi="Arial" w:cs="Arial"/>
          <w:lang w:val="en-US"/>
        </w:rPr>
      </w:pPr>
      <w:r w:rsidRPr="00C40A29">
        <w:rPr>
          <w:rFonts w:ascii="Arial" w:hAnsi="Arial" w:cs="Arial"/>
          <w:lang w:val="en-US"/>
        </w:rPr>
        <w:t>1.1.2.6</w:t>
      </w:r>
      <w:r w:rsidR="00A81069">
        <w:rPr>
          <w:rFonts w:ascii="Arial" w:hAnsi="Arial" w:cs="Arial"/>
          <w:lang w:val="en-US"/>
        </w:rPr>
        <w:tab/>
      </w:r>
      <w:r w:rsidRPr="00C40A29">
        <w:rPr>
          <w:rFonts w:ascii="Arial" w:hAnsi="Arial" w:cs="Arial"/>
          <w:lang w:val="en-US"/>
        </w:rPr>
        <w:tab/>
        <w:t xml:space="preserve">[handling medicines;] </w:t>
      </w:r>
    </w:p>
    <w:p w14:paraId="198F3F1D" w14:textId="5D6E7DE0" w:rsidR="00C40A29" w:rsidRPr="00C40A29" w:rsidRDefault="00C40A29" w:rsidP="00A81069">
      <w:pPr>
        <w:ind w:left="2127" w:hanging="709"/>
        <w:rPr>
          <w:rFonts w:ascii="Arial" w:hAnsi="Arial" w:cs="Arial"/>
          <w:lang w:val="en-US"/>
        </w:rPr>
      </w:pPr>
      <w:r w:rsidRPr="00C40A29">
        <w:rPr>
          <w:rFonts w:ascii="Arial" w:hAnsi="Arial" w:cs="Arial"/>
          <w:lang w:val="en-US"/>
        </w:rPr>
        <w:lastRenderedPageBreak/>
        <w:t>1.1.2.7</w:t>
      </w:r>
      <w:r w:rsidR="00A81069">
        <w:rPr>
          <w:rFonts w:ascii="Arial" w:hAnsi="Arial" w:cs="Arial"/>
          <w:lang w:val="en-US"/>
        </w:rPr>
        <w:tab/>
      </w:r>
      <w:r w:rsidRPr="00C40A29">
        <w:rPr>
          <w:rFonts w:ascii="Arial" w:hAnsi="Arial" w:cs="Arial"/>
          <w:lang w:val="en-US"/>
        </w:rPr>
        <w:tab/>
        <w:t>[the prevention of infections;]</w:t>
      </w:r>
    </w:p>
    <w:p w14:paraId="2774F23C" w14:textId="5CC5075E" w:rsidR="00C40A29" w:rsidRPr="00C40A29" w:rsidRDefault="00C40A29" w:rsidP="00A81069">
      <w:pPr>
        <w:ind w:left="2127" w:hanging="709"/>
        <w:rPr>
          <w:rFonts w:ascii="Arial" w:hAnsi="Arial" w:cs="Arial"/>
          <w:lang w:val="en-US"/>
        </w:rPr>
      </w:pPr>
      <w:r w:rsidRPr="00C40A29">
        <w:rPr>
          <w:rFonts w:ascii="Arial" w:hAnsi="Arial" w:cs="Arial"/>
          <w:lang w:val="en-US"/>
        </w:rPr>
        <w:t>1.1.2.8</w:t>
      </w:r>
      <w:r w:rsidR="00A81069">
        <w:rPr>
          <w:rFonts w:ascii="Arial" w:hAnsi="Arial" w:cs="Arial"/>
          <w:lang w:val="en-US"/>
        </w:rPr>
        <w:tab/>
      </w:r>
      <w:r w:rsidRPr="00C40A29">
        <w:rPr>
          <w:rFonts w:ascii="Arial" w:hAnsi="Arial" w:cs="Arial"/>
          <w:lang w:val="en-US"/>
        </w:rPr>
        <w:tab/>
        <w:t>[safeguarding;]</w:t>
      </w:r>
    </w:p>
    <w:p w14:paraId="4C7DB233" w14:textId="6443333B" w:rsidR="00C40A29" w:rsidRPr="00C40A29" w:rsidRDefault="00C40A29" w:rsidP="00A81069">
      <w:pPr>
        <w:ind w:left="2127" w:hanging="709"/>
        <w:rPr>
          <w:rFonts w:ascii="Arial" w:hAnsi="Arial" w:cs="Arial"/>
          <w:lang w:val="en-US"/>
        </w:rPr>
      </w:pPr>
      <w:r w:rsidRPr="00C40A29">
        <w:rPr>
          <w:rFonts w:ascii="Arial" w:hAnsi="Arial" w:cs="Arial"/>
          <w:lang w:val="en-US"/>
        </w:rPr>
        <w:t>1.1.2.9</w:t>
      </w:r>
      <w:r w:rsidR="00A81069">
        <w:rPr>
          <w:rFonts w:ascii="Arial" w:hAnsi="Arial" w:cs="Arial"/>
          <w:lang w:val="en-US"/>
        </w:rPr>
        <w:tab/>
      </w:r>
      <w:r w:rsidRPr="00C40A29">
        <w:rPr>
          <w:rFonts w:ascii="Arial" w:hAnsi="Arial" w:cs="Arial"/>
          <w:lang w:val="en-US"/>
        </w:rPr>
        <w:tab/>
        <w:t>[safe caring and restraint;]</w:t>
      </w:r>
    </w:p>
    <w:p w14:paraId="0D2A3688" w14:textId="74CE3EBD" w:rsidR="00C40A29" w:rsidRPr="00C40A29" w:rsidRDefault="00A81069" w:rsidP="00A81069">
      <w:pPr>
        <w:ind w:left="2127" w:hanging="709"/>
        <w:rPr>
          <w:rFonts w:ascii="Arial" w:hAnsi="Arial" w:cs="Arial"/>
          <w:lang w:val="en-US"/>
        </w:rPr>
      </w:pPr>
      <w:r>
        <w:rPr>
          <w:rFonts w:ascii="Arial" w:hAnsi="Arial" w:cs="Arial"/>
          <w:lang w:val="en-US"/>
        </w:rPr>
        <w:t>1.1.2.10</w:t>
      </w:r>
      <w:r>
        <w:rPr>
          <w:rFonts w:ascii="Arial" w:hAnsi="Arial" w:cs="Arial"/>
          <w:lang w:val="en-US"/>
        </w:rPr>
        <w:tab/>
      </w:r>
      <w:r w:rsidR="00C40A29" w:rsidRPr="00C40A29">
        <w:rPr>
          <w:rFonts w:ascii="Arial" w:hAnsi="Arial" w:cs="Arial"/>
          <w:lang w:val="en-US"/>
        </w:rPr>
        <w:t>[manual handling;]</w:t>
      </w:r>
    </w:p>
    <w:p w14:paraId="277AB761" w14:textId="77777777" w:rsidR="00C40A29" w:rsidRPr="00C40A29" w:rsidRDefault="00C40A29" w:rsidP="00A81069">
      <w:pPr>
        <w:ind w:left="2127" w:hanging="709"/>
        <w:rPr>
          <w:rFonts w:ascii="Arial" w:hAnsi="Arial" w:cs="Arial"/>
          <w:lang w:val="en-US"/>
        </w:rPr>
      </w:pPr>
      <w:r w:rsidRPr="00C40A29">
        <w:rPr>
          <w:rFonts w:ascii="Arial" w:hAnsi="Arial" w:cs="Arial"/>
          <w:lang w:val="en-US"/>
        </w:rPr>
        <w:t>1.1.2.11</w:t>
      </w:r>
      <w:r w:rsidRPr="00C40A29">
        <w:rPr>
          <w:rFonts w:ascii="Arial" w:hAnsi="Arial" w:cs="Arial"/>
          <w:lang w:val="en-US"/>
        </w:rPr>
        <w:tab/>
        <w:t>[fire safety;]</w:t>
      </w:r>
    </w:p>
    <w:p w14:paraId="29D9D204" w14:textId="77777777" w:rsidR="00C40A29" w:rsidRPr="00C40A29" w:rsidRDefault="00C40A29" w:rsidP="00A81069">
      <w:pPr>
        <w:ind w:left="2127" w:hanging="709"/>
        <w:rPr>
          <w:rFonts w:ascii="Arial" w:hAnsi="Arial" w:cs="Arial"/>
          <w:lang w:val="en-US"/>
        </w:rPr>
      </w:pPr>
      <w:r w:rsidRPr="00C40A29">
        <w:rPr>
          <w:rFonts w:ascii="Arial" w:hAnsi="Arial" w:cs="Arial"/>
          <w:lang w:val="en-US"/>
        </w:rPr>
        <w:t>1.1.2.12</w:t>
      </w:r>
      <w:r w:rsidRPr="00C40A29">
        <w:rPr>
          <w:rFonts w:ascii="Arial" w:hAnsi="Arial" w:cs="Arial"/>
          <w:lang w:val="en-US"/>
        </w:rPr>
        <w:tab/>
        <w:t>[food hygiene;]</w:t>
      </w:r>
    </w:p>
    <w:p w14:paraId="245AABC3" w14:textId="77777777" w:rsidR="00C40A29" w:rsidRPr="00C40A29" w:rsidRDefault="00C40A29" w:rsidP="00A81069">
      <w:pPr>
        <w:ind w:left="2873" w:hanging="1455"/>
        <w:rPr>
          <w:rFonts w:ascii="Arial" w:hAnsi="Arial" w:cs="Arial"/>
          <w:lang w:val="en-US"/>
        </w:rPr>
      </w:pPr>
      <w:r w:rsidRPr="00C40A29">
        <w:rPr>
          <w:rFonts w:ascii="Arial" w:hAnsi="Arial" w:cs="Arial"/>
          <w:lang w:val="en-US"/>
        </w:rPr>
        <w:t>1.1.2.13</w:t>
      </w:r>
      <w:r w:rsidRPr="00C40A29">
        <w:rPr>
          <w:rFonts w:ascii="Arial" w:hAnsi="Arial" w:cs="Arial"/>
          <w:lang w:val="en-US"/>
        </w:rPr>
        <w:tab/>
        <w:t>[health and safety, including dealing with hazardous substances and maintenance of household appliances;]</w:t>
      </w:r>
    </w:p>
    <w:p w14:paraId="457C162E" w14:textId="77777777" w:rsidR="00C40A29" w:rsidRPr="00C40A29" w:rsidRDefault="00C40A29" w:rsidP="00A81069">
      <w:pPr>
        <w:ind w:left="2127" w:hanging="709"/>
        <w:rPr>
          <w:rFonts w:ascii="Arial" w:hAnsi="Arial" w:cs="Arial"/>
          <w:lang w:val="en-US"/>
        </w:rPr>
      </w:pPr>
      <w:r w:rsidRPr="00C40A29">
        <w:rPr>
          <w:rFonts w:ascii="Arial" w:hAnsi="Arial" w:cs="Arial"/>
          <w:lang w:val="en-US"/>
        </w:rPr>
        <w:t>1.1.2.14</w:t>
      </w:r>
      <w:r w:rsidRPr="00C40A29">
        <w:rPr>
          <w:rFonts w:ascii="Arial" w:hAnsi="Arial" w:cs="Arial"/>
          <w:lang w:val="en-US"/>
        </w:rPr>
        <w:tab/>
        <w:t>[nutrition and hydration;]</w:t>
      </w:r>
    </w:p>
    <w:p w14:paraId="446BC158" w14:textId="77777777" w:rsidR="00C40A29" w:rsidRPr="00C40A29" w:rsidRDefault="00C40A29" w:rsidP="00A81069">
      <w:pPr>
        <w:ind w:left="2127" w:hanging="709"/>
        <w:rPr>
          <w:rFonts w:ascii="Arial" w:hAnsi="Arial" w:cs="Arial"/>
          <w:lang w:val="en-US"/>
        </w:rPr>
      </w:pPr>
      <w:r w:rsidRPr="00C40A29">
        <w:rPr>
          <w:rFonts w:ascii="Arial" w:hAnsi="Arial" w:cs="Arial"/>
          <w:lang w:val="en-US"/>
        </w:rPr>
        <w:t>1.1.2.15</w:t>
      </w:r>
      <w:r w:rsidRPr="00C40A29">
        <w:rPr>
          <w:rFonts w:ascii="Arial" w:hAnsi="Arial" w:cs="Arial"/>
          <w:lang w:val="en-US"/>
        </w:rPr>
        <w:tab/>
        <w:t>[equality;]</w:t>
      </w:r>
    </w:p>
    <w:p w14:paraId="74E5369D" w14:textId="77777777" w:rsidR="00C40A29" w:rsidRPr="00C40A29" w:rsidRDefault="00C40A29" w:rsidP="00A81069">
      <w:pPr>
        <w:ind w:left="2127" w:hanging="709"/>
        <w:rPr>
          <w:rFonts w:ascii="Arial" w:hAnsi="Arial" w:cs="Arial"/>
          <w:lang w:val="en-US"/>
        </w:rPr>
      </w:pPr>
      <w:r w:rsidRPr="00C40A29">
        <w:rPr>
          <w:rFonts w:ascii="Arial" w:hAnsi="Arial" w:cs="Arial"/>
          <w:lang w:val="en-US"/>
        </w:rPr>
        <w:t>1.1.2.16</w:t>
      </w:r>
      <w:r w:rsidRPr="00C40A29">
        <w:rPr>
          <w:rFonts w:ascii="Arial" w:hAnsi="Arial" w:cs="Arial"/>
          <w:lang w:val="en-US"/>
        </w:rPr>
        <w:tab/>
        <w:t xml:space="preserve">[complaints;] </w:t>
      </w:r>
    </w:p>
    <w:p w14:paraId="186D2996" w14:textId="77777777" w:rsidR="00C40A29" w:rsidRPr="00C40A29" w:rsidRDefault="00C40A29" w:rsidP="00A81069">
      <w:pPr>
        <w:ind w:left="2127" w:hanging="709"/>
        <w:rPr>
          <w:rFonts w:ascii="Arial" w:hAnsi="Arial" w:cs="Arial"/>
          <w:lang w:val="en-US"/>
        </w:rPr>
      </w:pPr>
      <w:r w:rsidRPr="00C40A29">
        <w:rPr>
          <w:rFonts w:ascii="Arial" w:hAnsi="Arial" w:cs="Arial"/>
          <w:lang w:val="en-US"/>
        </w:rPr>
        <w:t>1.1.2.17</w:t>
      </w:r>
      <w:r w:rsidRPr="00C40A29">
        <w:rPr>
          <w:rFonts w:ascii="Arial" w:hAnsi="Arial" w:cs="Arial"/>
          <w:lang w:val="en-US"/>
        </w:rPr>
        <w:tab/>
        <w:t>[Approval/de-approval] and</w:t>
      </w:r>
    </w:p>
    <w:p w14:paraId="2EE11F68" w14:textId="77777777" w:rsidR="00C40A29" w:rsidRPr="00C40A29" w:rsidRDefault="00C40A29" w:rsidP="00A81069">
      <w:pPr>
        <w:ind w:left="2127" w:hanging="709"/>
        <w:rPr>
          <w:rFonts w:ascii="Arial" w:hAnsi="Arial" w:cs="Arial"/>
          <w:lang w:val="en-US"/>
        </w:rPr>
      </w:pPr>
      <w:r w:rsidRPr="00C40A29">
        <w:rPr>
          <w:rFonts w:ascii="Arial" w:hAnsi="Arial" w:cs="Arial"/>
          <w:lang w:val="en-US"/>
        </w:rPr>
        <w:t>1.1.2.18</w:t>
      </w:r>
      <w:r w:rsidRPr="00C40A29">
        <w:rPr>
          <w:rFonts w:ascii="Arial" w:hAnsi="Arial" w:cs="Arial"/>
          <w:lang w:val="en-US"/>
        </w:rPr>
        <w:tab/>
        <w:t xml:space="preserve">[the arrangements for the Connecting Lives Carer’s payments]. </w:t>
      </w:r>
    </w:p>
    <w:p w14:paraId="0D7EB04D" w14:textId="1701A10D" w:rsidR="00C40A29" w:rsidRPr="00C40A29" w:rsidRDefault="00A81069" w:rsidP="00C40A29">
      <w:pPr>
        <w:rPr>
          <w:rFonts w:ascii="Arial" w:hAnsi="Arial" w:cs="Arial"/>
          <w:lang w:val="en-US"/>
        </w:rPr>
      </w:pPr>
      <w:r>
        <w:rPr>
          <w:rFonts w:ascii="Arial" w:hAnsi="Arial" w:cs="Arial"/>
          <w:lang w:val="en-US"/>
        </w:rPr>
        <w:tab/>
      </w:r>
      <w:r>
        <w:rPr>
          <w:rFonts w:ascii="Arial" w:hAnsi="Arial" w:cs="Arial"/>
          <w:lang w:val="en-US"/>
        </w:rPr>
        <w:tab/>
      </w:r>
      <w:r w:rsidR="00C40A29" w:rsidRPr="00C40A29">
        <w:rPr>
          <w:rFonts w:ascii="Arial" w:hAnsi="Arial" w:cs="Arial"/>
          <w:lang w:val="en-US"/>
        </w:rPr>
        <w:t>And</w:t>
      </w:r>
    </w:p>
    <w:p w14:paraId="503E3371" w14:textId="77777777" w:rsidR="00C40A29" w:rsidRPr="00C40A29" w:rsidRDefault="00C40A29" w:rsidP="00A81069">
      <w:pPr>
        <w:ind w:left="1418" w:hanging="709"/>
        <w:rPr>
          <w:rFonts w:ascii="Arial" w:hAnsi="Arial" w:cs="Arial"/>
          <w:lang w:val="en-US"/>
        </w:rPr>
      </w:pPr>
      <w:r w:rsidRPr="00C40A29">
        <w:rPr>
          <w:rFonts w:ascii="Arial" w:hAnsi="Arial" w:cs="Arial"/>
          <w:lang w:val="en-US"/>
        </w:rPr>
        <w:t>1.1.3</w:t>
      </w:r>
      <w:r w:rsidRPr="00C40A29">
        <w:rPr>
          <w:rFonts w:ascii="Arial" w:hAnsi="Arial" w:cs="Arial"/>
          <w:lang w:val="en-US"/>
        </w:rPr>
        <w:tab/>
        <w:t>any specific requirements regarding tax liabilities and the insurance which the Connecting Lives Carer is obliged to have in place in respect of Connecting Lives Arrangements.</w:t>
      </w:r>
    </w:p>
    <w:p w14:paraId="7D485C1A" w14:textId="77777777" w:rsidR="00C40A29" w:rsidRPr="00424881" w:rsidRDefault="00C40A29" w:rsidP="00C40A29">
      <w:pPr>
        <w:rPr>
          <w:rFonts w:ascii="Arial" w:hAnsi="Arial" w:cs="Arial"/>
          <w:b/>
          <w:lang w:val="en-US"/>
        </w:rPr>
      </w:pPr>
      <w:r w:rsidRPr="00424881">
        <w:rPr>
          <w:rFonts w:ascii="Arial" w:hAnsi="Arial" w:cs="Arial"/>
          <w:b/>
          <w:lang w:val="en-US"/>
        </w:rPr>
        <w:t>2</w:t>
      </w:r>
      <w:r w:rsidRPr="00424881">
        <w:rPr>
          <w:rFonts w:ascii="Arial" w:hAnsi="Arial" w:cs="Arial"/>
          <w:b/>
          <w:lang w:val="en-US"/>
        </w:rPr>
        <w:tab/>
        <w:t>Starting a Connecting Lives Arrangement</w:t>
      </w:r>
    </w:p>
    <w:p w14:paraId="5C023A6B" w14:textId="77777777" w:rsidR="00C40A29" w:rsidRPr="00C40A29" w:rsidRDefault="00C40A29" w:rsidP="00A81069">
      <w:pPr>
        <w:ind w:left="851" w:hanging="851"/>
        <w:rPr>
          <w:rFonts w:ascii="Arial" w:hAnsi="Arial" w:cs="Arial"/>
          <w:lang w:val="en-US"/>
        </w:rPr>
      </w:pPr>
      <w:r w:rsidRPr="00C40A29">
        <w:rPr>
          <w:rFonts w:ascii="Arial" w:hAnsi="Arial" w:cs="Arial"/>
          <w:lang w:val="en-US"/>
        </w:rPr>
        <w:t>2.1</w:t>
      </w:r>
      <w:r w:rsidRPr="00C40A29">
        <w:rPr>
          <w:rFonts w:ascii="Arial" w:hAnsi="Arial" w:cs="Arial"/>
          <w:lang w:val="en-US"/>
        </w:rPr>
        <w:tab/>
        <w:t>The Connecting Lives Scheme agrees to match each Individual who would like to be supported in a Connecting Lives Arrangement with an appropriate Connecting Lives Carer and facilitate their introduction to the Connecting Lives Carer and their household/family, or the Individual’s household/family as appropriate, in line with the Connecting Lives Scheme’s policies and procedures for matching and introductions.</w:t>
      </w:r>
    </w:p>
    <w:p w14:paraId="5C880724" w14:textId="77777777" w:rsidR="00C40A29" w:rsidRPr="00C40A29" w:rsidRDefault="00C40A29" w:rsidP="00A81069">
      <w:pPr>
        <w:ind w:left="851" w:hanging="851"/>
        <w:rPr>
          <w:rFonts w:ascii="Arial" w:hAnsi="Arial" w:cs="Arial"/>
          <w:lang w:val="en-US"/>
        </w:rPr>
      </w:pPr>
      <w:r w:rsidRPr="00C40A29">
        <w:rPr>
          <w:rFonts w:ascii="Arial" w:hAnsi="Arial" w:cs="Arial"/>
          <w:lang w:val="en-US"/>
        </w:rPr>
        <w:t>2.2</w:t>
      </w:r>
      <w:r w:rsidRPr="00C40A29">
        <w:rPr>
          <w:rFonts w:ascii="Arial" w:hAnsi="Arial" w:cs="Arial"/>
          <w:lang w:val="en-US"/>
        </w:rPr>
        <w:tab/>
        <w:t>During the matching and introductions processes, the Connecting Lives Scheme agrees to:</w:t>
      </w:r>
    </w:p>
    <w:p w14:paraId="6986DBF9" w14:textId="77777777" w:rsidR="00C40A29" w:rsidRPr="00C40A29" w:rsidRDefault="00C40A29" w:rsidP="00A81069">
      <w:pPr>
        <w:ind w:left="1418" w:hanging="709"/>
        <w:rPr>
          <w:rFonts w:ascii="Arial" w:hAnsi="Arial" w:cs="Arial"/>
          <w:lang w:val="en-US"/>
        </w:rPr>
      </w:pPr>
      <w:r w:rsidRPr="00C40A29">
        <w:rPr>
          <w:rFonts w:ascii="Arial" w:hAnsi="Arial" w:cs="Arial"/>
          <w:lang w:val="en-US"/>
        </w:rPr>
        <w:lastRenderedPageBreak/>
        <w:t>2.2.1</w:t>
      </w:r>
      <w:r w:rsidRPr="00C40A29">
        <w:rPr>
          <w:rFonts w:ascii="Arial" w:hAnsi="Arial" w:cs="Arial"/>
          <w:lang w:val="en-US"/>
        </w:rPr>
        <w:tab/>
        <w:t xml:space="preserve">provide each Individual with essential information about the Connecting Lives Scheme in a language or format which they can easily understand; </w:t>
      </w:r>
    </w:p>
    <w:p w14:paraId="75B1CEDF" w14:textId="77777777" w:rsidR="00C40A29" w:rsidRPr="00C40A29" w:rsidRDefault="00C40A29" w:rsidP="00A81069">
      <w:pPr>
        <w:ind w:left="1418" w:hanging="709"/>
        <w:rPr>
          <w:rFonts w:ascii="Arial" w:hAnsi="Arial" w:cs="Arial"/>
          <w:lang w:val="en-US"/>
        </w:rPr>
      </w:pPr>
      <w:r w:rsidRPr="00C40A29">
        <w:rPr>
          <w:rFonts w:ascii="Arial" w:hAnsi="Arial" w:cs="Arial"/>
          <w:lang w:val="en-US"/>
        </w:rPr>
        <w:t>2.2.2</w:t>
      </w:r>
      <w:r w:rsidRPr="00C40A29">
        <w:rPr>
          <w:rFonts w:ascii="Arial" w:hAnsi="Arial" w:cs="Arial"/>
          <w:lang w:val="en-US"/>
        </w:rPr>
        <w:tab/>
        <w:t xml:space="preserve">provide the Connecting Lives Carer with comprehensive information about each Individual, including (but not limited to) an up-to date assessment of their needs and wishes, risk assessments and relevant risk strategies; </w:t>
      </w:r>
    </w:p>
    <w:p w14:paraId="415A4509" w14:textId="77777777" w:rsidR="00C40A29" w:rsidRPr="00C40A29" w:rsidRDefault="00C40A29" w:rsidP="00A81069">
      <w:pPr>
        <w:ind w:left="1418" w:hanging="709"/>
        <w:rPr>
          <w:rFonts w:ascii="Arial" w:hAnsi="Arial" w:cs="Arial"/>
          <w:lang w:val="en-US"/>
        </w:rPr>
      </w:pPr>
      <w:r w:rsidRPr="00C40A29">
        <w:rPr>
          <w:rFonts w:ascii="Arial" w:hAnsi="Arial" w:cs="Arial"/>
          <w:lang w:val="en-US"/>
        </w:rPr>
        <w:t>2.2.3</w:t>
      </w:r>
      <w:r w:rsidRPr="00C40A29">
        <w:rPr>
          <w:rFonts w:ascii="Arial" w:hAnsi="Arial" w:cs="Arial"/>
          <w:lang w:val="en-US"/>
        </w:rPr>
        <w:tab/>
        <w:t>provide each Individual and each Individual’s Representative (if applicable) with comprehensive information about the Connecting Lives Carer and his/her household/family as appropriate; and</w:t>
      </w:r>
    </w:p>
    <w:p w14:paraId="3F174635" w14:textId="77777777" w:rsidR="00C40A29" w:rsidRPr="00C40A29" w:rsidRDefault="00C40A29" w:rsidP="00A81069">
      <w:pPr>
        <w:ind w:left="1418" w:hanging="709"/>
        <w:rPr>
          <w:rFonts w:ascii="Arial" w:hAnsi="Arial" w:cs="Arial"/>
          <w:lang w:val="en-US"/>
        </w:rPr>
      </w:pPr>
      <w:r w:rsidRPr="00C40A29">
        <w:rPr>
          <w:rFonts w:ascii="Arial" w:hAnsi="Arial" w:cs="Arial"/>
          <w:lang w:val="en-US"/>
        </w:rPr>
        <w:t>2.2.4</w:t>
      </w:r>
      <w:r w:rsidRPr="00C40A29">
        <w:rPr>
          <w:rFonts w:ascii="Arial" w:hAnsi="Arial" w:cs="Arial"/>
          <w:lang w:val="en-US"/>
        </w:rPr>
        <w:tab/>
        <w:t xml:space="preserve">oversee the matching and introduction processes between the Connecting Lives Carer and the Individual who is considering entering into a Connecting Lives Arrangement, to ensure that all those involved would like the match and the Connecting Lives Arrangement to proceed. </w:t>
      </w:r>
    </w:p>
    <w:p w14:paraId="7AED3438" w14:textId="77777777" w:rsidR="00C40A29" w:rsidRPr="00C40A29" w:rsidRDefault="00C40A29" w:rsidP="00A81069">
      <w:pPr>
        <w:ind w:left="851" w:hanging="851"/>
        <w:rPr>
          <w:rFonts w:ascii="Arial" w:hAnsi="Arial" w:cs="Arial"/>
          <w:lang w:val="en-US"/>
        </w:rPr>
      </w:pPr>
      <w:r w:rsidRPr="00C40A29">
        <w:rPr>
          <w:rFonts w:ascii="Arial" w:hAnsi="Arial" w:cs="Arial"/>
          <w:lang w:val="en-US"/>
        </w:rPr>
        <w:t>2.3</w:t>
      </w:r>
      <w:r w:rsidRPr="00C40A29">
        <w:rPr>
          <w:rFonts w:ascii="Arial" w:hAnsi="Arial" w:cs="Arial"/>
          <w:lang w:val="en-US"/>
        </w:rPr>
        <w:tab/>
        <w:t>Before the start of a Connecting Lives Arrangement, the Connecting Lives Scheme agrees to:</w:t>
      </w:r>
    </w:p>
    <w:p w14:paraId="78F947CB" w14:textId="22C049D7" w:rsidR="00C40A29" w:rsidRPr="00C40A29" w:rsidRDefault="00C40A29" w:rsidP="00A81069">
      <w:pPr>
        <w:ind w:left="1418" w:hanging="709"/>
        <w:rPr>
          <w:rFonts w:ascii="Arial" w:hAnsi="Arial" w:cs="Arial"/>
          <w:lang w:val="en-US"/>
        </w:rPr>
      </w:pPr>
      <w:r w:rsidRPr="00C40A29">
        <w:rPr>
          <w:rFonts w:ascii="Arial" w:hAnsi="Arial" w:cs="Arial"/>
          <w:lang w:val="en-US"/>
        </w:rPr>
        <w:t>2.3.1</w:t>
      </w:r>
      <w:r w:rsidRPr="00C40A29">
        <w:rPr>
          <w:rFonts w:ascii="Arial" w:hAnsi="Arial" w:cs="Arial"/>
          <w:lang w:val="en-US"/>
        </w:rPr>
        <w:tab/>
        <w:t xml:space="preserve">ensure that a </w:t>
      </w:r>
      <w:r w:rsidR="007136E5">
        <w:rPr>
          <w:rFonts w:ascii="Arial" w:hAnsi="Arial" w:cs="Arial"/>
          <w:lang w:val="en-US"/>
        </w:rPr>
        <w:t>Supported Person</w:t>
      </w:r>
      <w:r w:rsidRPr="00C40A29">
        <w:rPr>
          <w:rFonts w:ascii="Arial" w:hAnsi="Arial" w:cs="Arial"/>
          <w:lang w:val="en-US"/>
        </w:rPr>
        <w:t xml:space="preserve"> Plan and Connecting Lives Arrangement Agreement have been agreed with the Individual, the Individual’s Representative (if applicable), the Individual’s family (if the Individual does not have capacity), any relevant Care Manager, the Connecting Lives Carer and the Scheme; and</w:t>
      </w:r>
    </w:p>
    <w:p w14:paraId="0E4435E7" w14:textId="77777777" w:rsidR="00C40A29" w:rsidRPr="00C40A29" w:rsidRDefault="00C40A29" w:rsidP="00A81069">
      <w:pPr>
        <w:ind w:left="1418" w:hanging="709"/>
        <w:rPr>
          <w:rFonts w:ascii="Arial" w:hAnsi="Arial" w:cs="Arial"/>
          <w:lang w:val="en-US"/>
        </w:rPr>
      </w:pPr>
      <w:r w:rsidRPr="00C40A29">
        <w:rPr>
          <w:rFonts w:ascii="Arial" w:hAnsi="Arial" w:cs="Arial"/>
          <w:lang w:val="en-US"/>
        </w:rPr>
        <w:t>2.3.2</w:t>
      </w:r>
      <w:r w:rsidRPr="00C40A29">
        <w:rPr>
          <w:rFonts w:ascii="Arial" w:hAnsi="Arial" w:cs="Arial"/>
          <w:lang w:val="en-US"/>
        </w:rPr>
        <w:tab/>
        <w:t xml:space="preserve">ensure that appropriate risk assessments are undertaken by the Connecting Lives Scheme and Care Manager, as applicable, and risk management plans are in place in respect of each Connecting Lives Arrangement. </w:t>
      </w:r>
    </w:p>
    <w:p w14:paraId="69D49BD5" w14:textId="77777777" w:rsidR="00C40A29" w:rsidRPr="00C40A29" w:rsidRDefault="00C40A29" w:rsidP="00A81069">
      <w:pPr>
        <w:ind w:left="1418" w:hanging="709"/>
        <w:rPr>
          <w:rFonts w:ascii="Arial" w:hAnsi="Arial" w:cs="Arial"/>
          <w:lang w:val="en-US"/>
        </w:rPr>
      </w:pPr>
      <w:r w:rsidRPr="00C40A29">
        <w:rPr>
          <w:rFonts w:ascii="Arial" w:hAnsi="Arial" w:cs="Arial"/>
          <w:lang w:val="en-US"/>
        </w:rPr>
        <w:t>2.3.3</w:t>
      </w:r>
      <w:r w:rsidRPr="00C40A29">
        <w:rPr>
          <w:rFonts w:ascii="Arial" w:hAnsi="Arial" w:cs="Arial"/>
          <w:lang w:val="en-US"/>
        </w:rPr>
        <w:tab/>
        <w:t>ensure that funding is in place and provide written confirmation to the Connecting Lives Carer(s) of the fee to be paid for each Individual and how this payment will be made; what the payment is made up of; how any additional costs will be met; and if and how the fee will be altered for any period when direct support is not being provided by the Connecting Lives Carer e.g. during short breaks when an Individual is living in a Connecting Lives household.</w:t>
      </w:r>
    </w:p>
    <w:p w14:paraId="1C6B2E12" w14:textId="77777777" w:rsidR="00C40A29" w:rsidRPr="00C40A29" w:rsidRDefault="00C40A29" w:rsidP="00A81069">
      <w:pPr>
        <w:ind w:left="1418" w:hanging="709"/>
        <w:rPr>
          <w:rFonts w:ascii="Arial" w:hAnsi="Arial" w:cs="Arial"/>
          <w:lang w:val="en-US"/>
        </w:rPr>
      </w:pPr>
      <w:r w:rsidRPr="00C40A29">
        <w:rPr>
          <w:rFonts w:ascii="Arial" w:hAnsi="Arial" w:cs="Arial"/>
          <w:lang w:val="en-US"/>
        </w:rPr>
        <w:t>2.3.4</w:t>
      </w:r>
      <w:r w:rsidRPr="00C40A29">
        <w:rPr>
          <w:rFonts w:ascii="Arial" w:hAnsi="Arial" w:cs="Arial"/>
          <w:lang w:val="en-US"/>
        </w:rPr>
        <w:tab/>
        <w:t>provide support to the Connecting Lives Carer(s) in obtaining the monies that are due, should there be delay or difficulty.</w:t>
      </w:r>
    </w:p>
    <w:p w14:paraId="56D32D66" w14:textId="77777777" w:rsidR="00C40A29" w:rsidRPr="00424881" w:rsidRDefault="00C40A29" w:rsidP="00C40A29">
      <w:pPr>
        <w:rPr>
          <w:rFonts w:ascii="Arial" w:hAnsi="Arial" w:cs="Arial"/>
          <w:b/>
          <w:lang w:val="en-US"/>
        </w:rPr>
      </w:pPr>
      <w:r w:rsidRPr="00424881">
        <w:rPr>
          <w:rFonts w:ascii="Arial" w:hAnsi="Arial" w:cs="Arial"/>
          <w:b/>
          <w:lang w:val="en-US"/>
        </w:rPr>
        <w:lastRenderedPageBreak/>
        <w:t>3</w:t>
      </w:r>
      <w:r w:rsidRPr="00424881">
        <w:rPr>
          <w:rFonts w:ascii="Arial" w:hAnsi="Arial" w:cs="Arial"/>
          <w:b/>
          <w:lang w:val="en-US"/>
        </w:rPr>
        <w:tab/>
        <w:t>Support, Training and Monitoring</w:t>
      </w:r>
    </w:p>
    <w:p w14:paraId="7E81791E" w14:textId="77777777" w:rsidR="00C40A29" w:rsidRPr="00C40A29" w:rsidRDefault="00C40A29" w:rsidP="00C40A29">
      <w:pPr>
        <w:rPr>
          <w:rFonts w:ascii="Arial" w:hAnsi="Arial" w:cs="Arial"/>
          <w:lang w:val="en-US"/>
        </w:rPr>
      </w:pPr>
      <w:r w:rsidRPr="00C40A29">
        <w:rPr>
          <w:rFonts w:ascii="Arial" w:hAnsi="Arial" w:cs="Arial"/>
          <w:lang w:val="en-US"/>
        </w:rPr>
        <w:t>3.1</w:t>
      </w:r>
      <w:r w:rsidRPr="00C40A29">
        <w:rPr>
          <w:rFonts w:ascii="Arial" w:hAnsi="Arial" w:cs="Arial"/>
          <w:lang w:val="en-US"/>
        </w:rPr>
        <w:tab/>
        <w:t xml:space="preserve">The Connecting Lives Scheme agrees to: </w:t>
      </w:r>
    </w:p>
    <w:p w14:paraId="481076A6" w14:textId="77777777" w:rsidR="00C40A29" w:rsidRPr="00C40A29" w:rsidRDefault="00C40A29" w:rsidP="00A81069">
      <w:pPr>
        <w:ind w:left="1418" w:hanging="709"/>
        <w:rPr>
          <w:rFonts w:ascii="Arial" w:hAnsi="Arial" w:cs="Arial"/>
          <w:lang w:val="en-US"/>
        </w:rPr>
      </w:pPr>
      <w:r w:rsidRPr="00C40A29">
        <w:rPr>
          <w:rFonts w:ascii="Arial" w:hAnsi="Arial" w:cs="Arial"/>
          <w:lang w:val="en-US"/>
        </w:rPr>
        <w:t>3.1.1</w:t>
      </w:r>
      <w:r w:rsidRPr="00C40A29">
        <w:rPr>
          <w:rFonts w:ascii="Arial" w:hAnsi="Arial" w:cs="Arial"/>
          <w:lang w:val="en-US"/>
        </w:rPr>
        <w:tab/>
        <w:t>assist and support the Connecting Lives Carer to access any specialist information, support, services and/or to undertake any inductions and training required for him/her to fully understand his/her legal responsibilities, follow safe working practices and provide Care and/or Support to each Individual safely and effectively, and understand the ethos and approach of Connecting Lives;</w:t>
      </w:r>
    </w:p>
    <w:p w14:paraId="3AA496CC" w14:textId="77777777" w:rsidR="00C40A29" w:rsidRPr="00C40A29" w:rsidRDefault="00C40A29" w:rsidP="00A81069">
      <w:pPr>
        <w:ind w:left="1418" w:hanging="709"/>
        <w:rPr>
          <w:rFonts w:ascii="Arial" w:hAnsi="Arial" w:cs="Arial"/>
          <w:lang w:val="en-US"/>
        </w:rPr>
      </w:pPr>
      <w:r w:rsidRPr="00C40A29">
        <w:rPr>
          <w:rFonts w:ascii="Arial" w:hAnsi="Arial" w:cs="Arial"/>
          <w:lang w:val="en-US"/>
        </w:rPr>
        <w:t>3.1.2</w:t>
      </w:r>
      <w:r w:rsidRPr="00C40A29">
        <w:rPr>
          <w:rFonts w:ascii="Arial" w:hAnsi="Arial" w:cs="Arial"/>
          <w:lang w:val="en-US"/>
        </w:rPr>
        <w:tab/>
        <w:t xml:space="preserve">assist the Individual to apply for, and obtain any specialist aids or equipment that he/she needs in order for the Connecting Lives Carer to provide Care and/or Support effectively; </w:t>
      </w:r>
    </w:p>
    <w:p w14:paraId="5739D771" w14:textId="77777777" w:rsidR="00C40A29" w:rsidRPr="00C40A29" w:rsidRDefault="00C40A29" w:rsidP="00A81069">
      <w:pPr>
        <w:ind w:left="1418" w:hanging="709"/>
        <w:rPr>
          <w:rFonts w:ascii="Arial" w:hAnsi="Arial" w:cs="Arial"/>
          <w:lang w:val="en-US"/>
        </w:rPr>
      </w:pPr>
      <w:r w:rsidRPr="00C40A29">
        <w:rPr>
          <w:rFonts w:ascii="Arial" w:hAnsi="Arial" w:cs="Arial"/>
          <w:lang w:val="en-US"/>
        </w:rPr>
        <w:t>3.1.3</w:t>
      </w:r>
      <w:r w:rsidRPr="00C40A29">
        <w:rPr>
          <w:rFonts w:ascii="Arial" w:hAnsi="Arial" w:cs="Arial"/>
          <w:lang w:val="en-US"/>
        </w:rPr>
        <w:tab/>
        <w:t>allocate a named Connecting Lives Worker to the Connecting Lives Carer who will be responsible for providing on-going guidance to the Connecting Lives Carer and for the monitoring and review of the Connecting Lives Carer’s provision of Care and/or Support;</w:t>
      </w:r>
    </w:p>
    <w:p w14:paraId="610AE0E4" w14:textId="6BACF557" w:rsidR="00C40A29" w:rsidRPr="00C40A29" w:rsidRDefault="00C40A29" w:rsidP="00A81069">
      <w:pPr>
        <w:ind w:left="1418" w:hanging="709"/>
        <w:rPr>
          <w:rFonts w:ascii="Arial" w:hAnsi="Arial" w:cs="Arial"/>
          <w:lang w:val="en-US"/>
        </w:rPr>
      </w:pPr>
      <w:r w:rsidRPr="00C40A29">
        <w:rPr>
          <w:rFonts w:ascii="Arial" w:hAnsi="Arial" w:cs="Arial"/>
          <w:lang w:val="en-US"/>
        </w:rPr>
        <w:t>3.1.4</w:t>
      </w:r>
      <w:r w:rsidRPr="00C40A29">
        <w:rPr>
          <w:rFonts w:ascii="Arial" w:hAnsi="Arial" w:cs="Arial"/>
          <w:lang w:val="en-US"/>
        </w:rPr>
        <w:tab/>
        <w:t xml:space="preserve">be accessible to the Connecting Lives Carer by telephone and conduct regular reviews, and support and monitoring visits (at such intervals as required by and agreed with the Connecting Lives Carer, </w:t>
      </w:r>
      <w:r w:rsidR="00424881">
        <w:rPr>
          <w:rFonts w:ascii="Arial" w:hAnsi="Arial" w:cs="Arial"/>
          <w:lang w:val="en-US"/>
        </w:rPr>
        <w:t>but at least [3</w:t>
      </w:r>
      <w:r w:rsidR="00424881">
        <w:rPr>
          <w:rStyle w:val="FootnoteReference"/>
          <w:rFonts w:ascii="Arial" w:hAnsi="Arial" w:cs="Arial"/>
          <w:lang w:val="en-US"/>
        </w:rPr>
        <w:footnoteReference w:id="6"/>
      </w:r>
      <w:r w:rsidRPr="00C40A29">
        <w:rPr>
          <w:rFonts w:ascii="Arial" w:hAnsi="Arial" w:cs="Arial"/>
          <w:lang w:val="en-US"/>
        </w:rPr>
        <w:t xml:space="preserve"> monthly]) to:</w:t>
      </w:r>
    </w:p>
    <w:p w14:paraId="796278AB" w14:textId="77777777" w:rsidR="00C40A29" w:rsidRPr="00C40A29" w:rsidRDefault="00C40A29" w:rsidP="00A81069">
      <w:pPr>
        <w:ind w:left="2127" w:hanging="709"/>
        <w:rPr>
          <w:rFonts w:ascii="Arial" w:hAnsi="Arial" w:cs="Arial"/>
          <w:lang w:val="en-US"/>
        </w:rPr>
      </w:pPr>
      <w:r w:rsidRPr="00C40A29">
        <w:rPr>
          <w:rFonts w:ascii="Arial" w:hAnsi="Arial" w:cs="Arial"/>
          <w:lang w:val="en-US"/>
        </w:rPr>
        <w:t>3.1.4.1</w:t>
      </w:r>
      <w:r w:rsidRPr="00C40A29">
        <w:rPr>
          <w:rFonts w:ascii="Arial" w:hAnsi="Arial" w:cs="Arial"/>
          <w:lang w:val="en-US"/>
        </w:rPr>
        <w:tab/>
        <w:t xml:space="preserve">monitor the effectiveness of the Connecting Lives Arrangement; </w:t>
      </w:r>
    </w:p>
    <w:p w14:paraId="51BC4343" w14:textId="77777777" w:rsidR="00C40A29" w:rsidRPr="00C40A29" w:rsidRDefault="00C40A29" w:rsidP="00A81069">
      <w:pPr>
        <w:ind w:left="2127" w:hanging="709"/>
        <w:rPr>
          <w:rFonts w:ascii="Arial" w:hAnsi="Arial" w:cs="Arial"/>
          <w:lang w:val="en-US"/>
        </w:rPr>
      </w:pPr>
      <w:r w:rsidRPr="00C40A29">
        <w:rPr>
          <w:rFonts w:ascii="Arial" w:hAnsi="Arial" w:cs="Arial"/>
          <w:lang w:val="en-US"/>
        </w:rPr>
        <w:t>3.1.4.2</w:t>
      </w:r>
      <w:r w:rsidRPr="00C40A29">
        <w:rPr>
          <w:rFonts w:ascii="Arial" w:hAnsi="Arial" w:cs="Arial"/>
          <w:lang w:val="en-US"/>
        </w:rPr>
        <w:tab/>
        <w:t xml:space="preserve">provide support and professional guidance, including (but not limited to) in respect of the Connecting Lives Carer’s obligations set out in Schedule 1; </w:t>
      </w:r>
    </w:p>
    <w:p w14:paraId="3E6D4705" w14:textId="77777777" w:rsidR="00C40A29" w:rsidRPr="00C40A29" w:rsidRDefault="00C40A29" w:rsidP="00A81069">
      <w:pPr>
        <w:ind w:left="2127" w:hanging="709"/>
        <w:rPr>
          <w:rFonts w:ascii="Arial" w:hAnsi="Arial" w:cs="Arial"/>
          <w:lang w:val="en-US"/>
        </w:rPr>
      </w:pPr>
      <w:r w:rsidRPr="00C40A29">
        <w:rPr>
          <w:rFonts w:ascii="Arial" w:hAnsi="Arial" w:cs="Arial"/>
          <w:lang w:val="en-US"/>
        </w:rPr>
        <w:t>3.1.4.3</w:t>
      </w:r>
      <w:r w:rsidRPr="00C40A29">
        <w:rPr>
          <w:rFonts w:ascii="Arial" w:hAnsi="Arial" w:cs="Arial"/>
          <w:lang w:val="en-US"/>
        </w:rPr>
        <w:tab/>
        <w:t>ensure that the Connecting Lives Carer has the skills and knowledge required to meet the changing needs of each Individual, facilitate any training required by the Connecting Lives Carer. Where further training or learning is required, the Connecting Lives Scheme agrees to provide the Connecting Lives Carer with flexible training and/or learning opportunities;</w:t>
      </w:r>
    </w:p>
    <w:p w14:paraId="014A50F4" w14:textId="5AFB5863" w:rsidR="00C40A29" w:rsidRPr="00C40A29" w:rsidRDefault="00C40A29" w:rsidP="00A81069">
      <w:pPr>
        <w:ind w:left="1418" w:hanging="709"/>
        <w:rPr>
          <w:rFonts w:ascii="Arial" w:hAnsi="Arial" w:cs="Arial"/>
          <w:lang w:val="en-US"/>
        </w:rPr>
      </w:pPr>
      <w:r w:rsidRPr="00C40A29">
        <w:rPr>
          <w:rFonts w:ascii="Arial" w:hAnsi="Arial" w:cs="Arial"/>
          <w:lang w:val="en-US"/>
        </w:rPr>
        <w:lastRenderedPageBreak/>
        <w:t>3.1.5</w:t>
      </w:r>
      <w:r w:rsidRPr="00C40A29">
        <w:rPr>
          <w:rFonts w:ascii="Arial" w:hAnsi="Arial" w:cs="Arial"/>
          <w:lang w:val="en-US"/>
        </w:rPr>
        <w:tab/>
        <w:t xml:space="preserve">ensure that the Connecting Lives Arrangement, the Connecting Lives Arrangement Agreement, the </w:t>
      </w:r>
      <w:r w:rsidR="007136E5">
        <w:rPr>
          <w:rFonts w:ascii="Arial" w:hAnsi="Arial" w:cs="Arial"/>
          <w:lang w:val="en-US"/>
        </w:rPr>
        <w:t>Supported Person</w:t>
      </w:r>
      <w:r w:rsidRPr="00C40A29">
        <w:rPr>
          <w:rFonts w:ascii="Arial" w:hAnsi="Arial" w:cs="Arial"/>
          <w:lang w:val="en-US"/>
        </w:rPr>
        <w:t xml:space="preserve"> Plan and the provision of Care and/or Support by the Connecting Lives Carer will be reviewed and, if necessary, updated:</w:t>
      </w:r>
    </w:p>
    <w:p w14:paraId="1B1054B8" w14:textId="77777777" w:rsidR="00C40A29" w:rsidRPr="00C40A29" w:rsidRDefault="00C40A29" w:rsidP="00A81069">
      <w:pPr>
        <w:ind w:left="2127" w:hanging="709"/>
        <w:rPr>
          <w:rFonts w:ascii="Arial" w:hAnsi="Arial" w:cs="Arial"/>
          <w:lang w:val="en-US"/>
        </w:rPr>
      </w:pPr>
      <w:r w:rsidRPr="00C40A29">
        <w:rPr>
          <w:rFonts w:ascii="Arial" w:hAnsi="Arial" w:cs="Arial"/>
          <w:lang w:val="en-US"/>
        </w:rPr>
        <w:t>3.1.5.1</w:t>
      </w:r>
      <w:r w:rsidRPr="00C40A29">
        <w:rPr>
          <w:rFonts w:ascii="Arial" w:hAnsi="Arial" w:cs="Arial"/>
          <w:lang w:val="en-US"/>
        </w:rPr>
        <w:tab/>
        <w:t xml:space="preserve">following the end of any trial period and then on at least an annual basis or, if the Connecting Lives Scheme is located in Scotland, every 6 months; </w:t>
      </w:r>
    </w:p>
    <w:p w14:paraId="5C8ED389" w14:textId="77777777" w:rsidR="00C40A29" w:rsidRPr="00C40A29" w:rsidRDefault="00C40A29" w:rsidP="00A81069">
      <w:pPr>
        <w:ind w:left="2127" w:hanging="709"/>
        <w:rPr>
          <w:rFonts w:ascii="Arial" w:hAnsi="Arial" w:cs="Arial"/>
          <w:lang w:val="en-US"/>
        </w:rPr>
      </w:pPr>
      <w:r w:rsidRPr="00C40A29">
        <w:rPr>
          <w:rFonts w:ascii="Arial" w:hAnsi="Arial" w:cs="Arial"/>
          <w:lang w:val="en-US"/>
        </w:rPr>
        <w:t>3.1.5.2</w:t>
      </w:r>
      <w:r w:rsidRPr="00C40A29">
        <w:rPr>
          <w:rFonts w:ascii="Arial" w:hAnsi="Arial" w:cs="Arial"/>
          <w:lang w:val="en-US"/>
        </w:rPr>
        <w:tab/>
        <w:t>each time there is any significant change in the health or circumstances of the Connecting Lives Carer or the Individual, ; and</w:t>
      </w:r>
    </w:p>
    <w:p w14:paraId="6E56190E" w14:textId="77777777" w:rsidR="00C40A29" w:rsidRPr="00C40A29" w:rsidRDefault="00C40A29" w:rsidP="00A81069">
      <w:pPr>
        <w:ind w:left="2127" w:hanging="709"/>
        <w:rPr>
          <w:rFonts w:ascii="Arial" w:hAnsi="Arial" w:cs="Arial"/>
          <w:lang w:val="en-US"/>
        </w:rPr>
      </w:pPr>
      <w:r w:rsidRPr="00C40A29">
        <w:rPr>
          <w:rFonts w:ascii="Arial" w:hAnsi="Arial" w:cs="Arial"/>
          <w:lang w:val="en-US"/>
        </w:rPr>
        <w:t>3.1.5.3</w:t>
      </w:r>
      <w:r w:rsidRPr="00C40A29">
        <w:rPr>
          <w:rFonts w:ascii="Arial" w:hAnsi="Arial" w:cs="Arial"/>
          <w:lang w:val="en-US"/>
        </w:rPr>
        <w:tab/>
        <w:t>when a Connecting Lives Carer or an Individual or an Individual’s Representative requests that a review takes place;</w:t>
      </w:r>
    </w:p>
    <w:p w14:paraId="780C0DFE" w14:textId="77777777" w:rsidR="00C40A29" w:rsidRPr="00C40A29" w:rsidRDefault="00C40A29" w:rsidP="00A81069">
      <w:pPr>
        <w:ind w:left="1418" w:hanging="709"/>
        <w:rPr>
          <w:rFonts w:ascii="Arial" w:hAnsi="Arial" w:cs="Arial"/>
          <w:lang w:val="en-US"/>
        </w:rPr>
      </w:pPr>
      <w:r w:rsidRPr="00C40A29">
        <w:rPr>
          <w:rFonts w:ascii="Arial" w:hAnsi="Arial" w:cs="Arial"/>
          <w:lang w:val="en-US"/>
        </w:rPr>
        <w:t>3.1.6</w:t>
      </w:r>
      <w:r w:rsidRPr="00C40A29">
        <w:rPr>
          <w:rFonts w:ascii="Arial" w:hAnsi="Arial" w:cs="Arial"/>
          <w:lang w:val="en-US"/>
        </w:rPr>
        <w:tab/>
        <w:t xml:space="preserve">support the development of independent Connecting Lives Carer’s groups; </w:t>
      </w:r>
    </w:p>
    <w:p w14:paraId="0181B64C" w14:textId="77777777" w:rsidR="00C40A29" w:rsidRPr="00C40A29" w:rsidRDefault="00C40A29" w:rsidP="00A81069">
      <w:pPr>
        <w:ind w:left="1418" w:hanging="709"/>
        <w:rPr>
          <w:rFonts w:ascii="Arial" w:hAnsi="Arial" w:cs="Arial"/>
          <w:lang w:val="en-US"/>
        </w:rPr>
      </w:pPr>
      <w:r w:rsidRPr="00C40A29">
        <w:rPr>
          <w:rFonts w:ascii="Arial" w:hAnsi="Arial" w:cs="Arial"/>
          <w:lang w:val="en-US"/>
        </w:rPr>
        <w:t>3.1.7</w:t>
      </w:r>
      <w:r w:rsidRPr="00C40A29">
        <w:rPr>
          <w:rFonts w:ascii="Arial" w:hAnsi="Arial" w:cs="Arial"/>
          <w:lang w:val="en-US"/>
        </w:rPr>
        <w:tab/>
        <w:t>notify the relevant professionals of any unmet or changed need of any Individual which is identified by the Connecting Lives Carer and notified to the Connecting Lives Scheme;</w:t>
      </w:r>
    </w:p>
    <w:p w14:paraId="683B402C" w14:textId="384D9275" w:rsidR="00C40A29" w:rsidRPr="00C40A29" w:rsidRDefault="00C40A29" w:rsidP="00A81069">
      <w:pPr>
        <w:ind w:left="1418" w:hanging="709"/>
        <w:rPr>
          <w:rFonts w:ascii="Arial" w:hAnsi="Arial" w:cs="Arial"/>
          <w:lang w:val="en-US"/>
        </w:rPr>
      </w:pPr>
      <w:r w:rsidRPr="00C40A29">
        <w:rPr>
          <w:rFonts w:ascii="Arial" w:hAnsi="Arial" w:cs="Arial"/>
          <w:lang w:val="en-US"/>
        </w:rPr>
        <w:t>3.1.8</w:t>
      </w:r>
      <w:r w:rsidRPr="00C40A29">
        <w:rPr>
          <w:rFonts w:ascii="Arial" w:hAnsi="Arial" w:cs="Arial"/>
          <w:lang w:val="en-US"/>
        </w:rPr>
        <w:tab/>
        <w:t xml:space="preserve">if any changes to an Individual’s </w:t>
      </w:r>
      <w:r w:rsidR="007136E5">
        <w:rPr>
          <w:rFonts w:ascii="Arial" w:hAnsi="Arial" w:cs="Arial"/>
          <w:lang w:val="en-US"/>
        </w:rPr>
        <w:t>Supported Person</w:t>
      </w:r>
      <w:r w:rsidRPr="00C40A29">
        <w:rPr>
          <w:rFonts w:ascii="Arial" w:hAnsi="Arial" w:cs="Arial"/>
          <w:lang w:val="en-US"/>
        </w:rPr>
        <w:t xml:space="preserve"> Plan and Connecting Lives Arrangement Agreement are proposed, agree any such change with the Connecting Lives Carer, the Individual and the Individual’s Representative (as applicable) about any such changes; </w:t>
      </w:r>
    </w:p>
    <w:p w14:paraId="4419CB86" w14:textId="77777777" w:rsidR="00C40A29" w:rsidRPr="00C40A29" w:rsidRDefault="00C40A29" w:rsidP="00A81069">
      <w:pPr>
        <w:ind w:left="1418" w:hanging="709"/>
        <w:rPr>
          <w:rFonts w:ascii="Arial" w:hAnsi="Arial" w:cs="Arial"/>
          <w:lang w:val="en-US"/>
        </w:rPr>
      </w:pPr>
      <w:r w:rsidRPr="00C40A29">
        <w:rPr>
          <w:rFonts w:ascii="Arial" w:hAnsi="Arial" w:cs="Arial"/>
          <w:lang w:val="en-US"/>
        </w:rPr>
        <w:t>3.1.9</w:t>
      </w:r>
      <w:r w:rsidRPr="00C40A29">
        <w:rPr>
          <w:rFonts w:ascii="Arial" w:hAnsi="Arial" w:cs="Arial"/>
          <w:lang w:val="en-US"/>
        </w:rPr>
        <w:tab/>
        <w:t>together with the Connecting Lives Carer, ensure that health, safety and fire safety checks are undertaken at least annually on the Connecting Lives Carer’s home;</w:t>
      </w:r>
    </w:p>
    <w:p w14:paraId="2CA1BC6E" w14:textId="77777777" w:rsidR="00C40A29" w:rsidRPr="00C40A29" w:rsidRDefault="00C40A29" w:rsidP="00A81069">
      <w:pPr>
        <w:ind w:left="1418" w:hanging="709"/>
        <w:rPr>
          <w:rFonts w:ascii="Arial" w:hAnsi="Arial" w:cs="Arial"/>
          <w:lang w:val="en-US"/>
        </w:rPr>
      </w:pPr>
      <w:r w:rsidRPr="00C40A29">
        <w:rPr>
          <w:rFonts w:ascii="Arial" w:hAnsi="Arial" w:cs="Arial"/>
          <w:lang w:val="en-US"/>
        </w:rPr>
        <w:t>3.1.10</w:t>
      </w:r>
      <w:r w:rsidRPr="00C40A29">
        <w:rPr>
          <w:rFonts w:ascii="Arial" w:hAnsi="Arial" w:cs="Arial"/>
          <w:lang w:val="en-US"/>
        </w:rPr>
        <w:tab/>
        <w:t xml:space="preserve">enable the Connecting Lives Carer providing a live-in Connecting Lives arrangement  to take regular breaks and make time for him/herself and his/her family during a Connecting Lives Arrangement in respect of an Individual as agreed in the Connecting Lives Arrangement Agreement and in accordance with the conditions laid out in the Connecting Lives Carer’s Handbook. The Connective Lives Scheme agrees that this will include arranging alternative support for an Individual as appropriate and will liaise with Care Management as needed.  The Connecting Lives Scheme will ensure that any Connecting Lives Carers and/or Connecting Lives Support Carers who provide this support have an appropriate criminal record check </w:t>
      </w:r>
      <w:r w:rsidRPr="00C40A29">
        <w:rPr>
          <w:rFonts w:ascii="Arial" w:hAnsi="Arial" w:cs="Arial"/>
          <w:lang w:val="en-US"/>
        </w:rPr>
        <w:lastRenderedPageBreak/>
        <w:t>and training if appropriate. For the avoidance of doubt, during any such breaks the long term Connecting Lives Carer will be paid as set out in the Connecting Lives Arrangement Agreement; and</w:t>
      </w:r>
    </w:p>
    <w:p w14:paraId="53C69F40" w14:textId="77777777" w:rsidR="00C40A29" w:rsidRPr="00C40A29" w:rsidRDefault="00C40A29" w:rsidP="00A81069">
      <w:pPr>
        <w:ind w:left="1418" w:hanging="709"/>
        <w:rPr>
          <w:rFonts w:ascii="Arial" w:hAnsi="Arial" w:cs="Arial"/>
          <w:lang w:val="en-US"/>
        </w:rPr>
      </w:pPr>
      <w:r w:rsidRPr="00C40A29">
        <w:rPr>
          <w:rFonts w:ascii="Arial" w:hAnsi="Arial" w:cs="Arial"/>
          <w:lang w:val="en-US"/>
        </w:rPr>
        <w:t>3.1.11</w:t>
      </w:r>
      <w:r w:rsidRPr="00C40A29">
        <w:rPr>
          <w:rFonts w:ascii="Arial" w:hAnsi="Arial" w:cs="Arial"/>
          <w:lang w:val="en-US"/>
        </w:rPr>
        <w:tab/>
        <w:t xml:space="preserve">obtain feedback about each Connecting Lives Arrangement, the Connecting Lives Scheme and the Connecting Lives Carer’s provision of Care and/or Support, from each Individual, the Individual’s Representative, the Individual’s family, the Connecting Lives Carer and from professionals that are involved with each Individual as appropriate. </w:t>
      </w:r>
    </w:p>
    <w:p w14:paraId="05D84B8C" w14:textId="77777777" w:rsidR="00C40A29" w:rsidRPr="00C40A29" w:rsidRDefault="00C40A29" w:rsidP="00A81069">
      <w:pPr>
        <w:ind w:left="709" w:hanging="709"/>
        <w:rPr>
          <w:rFonts w:ascii="Arial" w:hAnsi="Arial" w:cs="Arial"/>
          <w:lang w:val="en-US"/>
        </w:rPr>
      </w:pPr>
      <w:r w:rsidRPr="00C40A29">
        <w:rPr>
          <w:rFonts w:ascii="Arial" w:hAnsi="Arial" w:cs="Arial"/>
          <w:lang w:val="en-US"/>
        </w:rPr>
        <w:t>3.2</w:t>
      </w:r>
      <w:r w:rsidRPr="00C40A29">
        <w:rPr>
          <w:rFonts w:ascii="Arial" w:hAnsi="Arial" w:cs="Arial"/>
          <w:lang w:val="en-US"/>
        </w:rPr>
        <w:tab/>
        <w:t>The Connecting Lives Scheme will carry out a registration review and approval process in respect of the Approval status of the Connecting Lives Carer annually, in accordance with the Connecting Lives Scheme’s policies and procedures, and may terminate this Agreement by following the de-approval process as written in its policies (as referred to in clause 13.2 of the Agreement) in the event the Connecting Lives Scheme determines that the Connecting Lives Carer does not meet the required standards.</w:t>
      </w:r>
    </w:p>
    <w:p w14:paraId="55D6DF8C" w14:textId="77777777" w:rsidR="00C40A29" w:rsidRPr="00424881" w:rsidRDefault="00C40A29" w:rsidP="00C40A29">
      <w:pPr>
        <w:rPr>
          <w:rFonts w:ascii="Arial" w:hAnsi="Arial" w:cs="Arial"/>
          <w:b/>
          <w:lang w:val="en-US"/>
        </w:rPr>
      </w:pPr>
      <w:r w:rsidRPr="00424881">
        <w:rPr>
          <w:rFonts w:ascii="Arial" w:hAnsi="Arial" w:cs="Arial"/>
          <w:b/>
          <w:lang w:val="en-US"/>
        </w:rPr>
        <w:t>4</w:t>
      </w:r>
      <w:r w:rsidRPr="00424881">
        <w:rPr>
          <w:rFonts w:ascii="Arial" w:hAnsi="Arial" w:cs="Arial"/>
          <w:b/>
          <w:lang w:val="en-US"/>
        </w:rPr>
        <w:tab/>
        <w:t xml:space="preserve">Concerns and Complaints </w:t>
      </w:r>
    </w:p>
    <w:p w14:paraId="2F4AE5B6" w14:textId="77777777" w:rsidR="00C40A29" w:rsidRPr="00C40A29" w:rsidRDefault="00C40A29" w:rsidP="00A81069">
      <w:pPr>
        <w:ind w:left="709" w:hanging="709"/>
        <w:rPr>
          <w:rFonts w:ascii="Arial" w:hAnsi="Arial" w:cs="Arial"/>
          <w:lang w:val="en-US"/>
        </w:rPr>
      </w:pPr>
      <w:r w:rsidRPr="00C40A29">
        <w:rPr>
          <w:rFonts w:ascii="Arial" w:hAnsi="Arial" w:cs="Arial"/>
          <w:lang w:val="en-US"/>
        </w:rPr>
        <w:t>4.1</w:t>
      </w:r>
      <w:r w:rsidRPr="00C40A29">
        <w:rPr>
          <w:rFonts w:ascii="Arial" w:hAnsi="Arial" w:cs="Arial"/>
          <w:lang w:val="en-US"/>
        </w:rPr>
        <w:tab/>
        <w:t>The Connecting Lives Scheme agrees to promptly address any concern or complaint raised by the Connecting Lives Carer under the Scheme’s:</w:t>
      </w:r>
    </w:p>
    <w:p w14:paraId="675B4783" w14:textId="77777777" w:rsidR="00C40A29" w:rsidRPr="00C40A29" w:rsidRDefault="00C40A29" w:rsidP="00A81069">
      <w:pPr>
        <w:ind w:left="1418" w:hanging="709"/>
        <w:rPr>
          <w:rFonts w:ascii="Arial" w:hAnsi="Arial" w:cs="Arial"/>
          <w:lang w:val="en-US"/>
        </w:rPr>
      </w:pPr>
      <w:r w:rsidRPr="00C40A29">
        <w:rPr>
          <w:rFonts w:ascii="Arial" w:hAnsi="Arial" w:cs="Arial"/>
          <w:lang w:val="en-US"/>
        </w:rPr>
        <w:t>4.1.1</w:t>
      </w:r>
      <w:r w:rsidRPr="00C40A29">
        <w:rPr>
          <w:rFonts w:ascii="Arial" w:hAnsi="Arial" w:cs="Arial"/>
          <w:lang w:val="en-US"/>
        </w:rPr>
        <w:tab/>
        <w:t>relevant Complaints Procedure; or</w:t>
      </w:r>
    </w:p>
    <w:p w14:paraId="33D368F9" w14:textId="77777777" w:rsidR="00C40A29" w:rsidRPr="00C40A29" w:rsidRDefault="00C40A29" w:rsidP="00A81069">
      <w:pPr>
        <w:ind w:left="1418" w:hanging="709"/>
        <w:rPr>
          <w:rFonts w:ascii="Arial" w:hAnsi="Arial" w:cs="Arial"/>
          <w:lang w:val="en-US"/>
        </w:rPr>
      </w:pPr>
      <w:r w:rsidRPr="00C40A29">
        <w:rPr>
          <w:rFonts w:ascii="Arial" w:hAnsi="Arial" w:cs="Arial"/>
          <w:lang w:val="en-US"/>
        </w:rPr>
        <w:t>4.1.2</w:t>
      </w:r>
      <w:r w:rsidRPr="00C40A29">
        <w:rPr>
          <w:rFonts w:ascii="Arial" w:hAnsi="Arial" w:cs="Arial"/>
          <w:lang w:val="en-US"/>
        </w:rPr>
        <w:tab/>
        <w:t xml:space="preserve">Whistleblowing Policy. </w:t>
      </w:r>
    </w:p>
    <w:p w14:paraId="506EE003" w14:textId="77777777" w:rsidR="00C40A29" w:rsidRPr="00C40A29" w:rsidRDefault="00C40A29" w:rsidP="00A81069">
      <w:pPr>
        <w:ind w:left="709" w:hanging="709"/>
        <w:rPr>
          <w:rFonts w:ascii="Arial" w:hAnsi="Arial" w:cs="Arial"/>
          <w:lang w:val="en-US"/>
        </w:rPr>
      </w:pPr>
      <w:r w:rsidRPr="00C40A29">
        <w:rPr>
          <w:rFonts w:ascii="Arial" w:hAnsi="Arial" w:cs="Arial"/>
          <w:lang w:val="en-US"/>
        </w:rPr>
        <w:t>4.2</w:t>
      </w:r>
      <w:r w:rsidRPr="00C40A29">
        <w:rPr>
          <w:rFonts w:ascii="Arial" w:hAnsi="Arial" w:cs="Arial"/>
          <w:lang w:val="en-US"/>
        </w:rPr>
        <w:tab/>
        <w:t>The Connecting Lives Scheme will:</w:t>
      </w:r>
    </w:p>
    <w:p w14:paraId="4894BED6" w14:textId="77777777" w:rsidR="00C40A29" w:rsidRPr="00C40A29" w:rsidRDefault="00C40A29" w:rsidP="00A81069">
      <w:pPr>
        <w:ind w:left="1418" w:hanging="709"/>
        <w:rPr>
          <w:rFonts w:ascii="Arial" w:hAnsi="Arial" w:cs="Arial"/>
          <w:lang w:val="en-US"/>
        </w:rPr>
      </w:pPr>
      <w:r w:rsidRPr="00C40A29">
        <w:rPr>
          <w:rFonts w:ascii="Arial" w:hAnsi="Arial" w:cs="Arial"/>
          <w:lang w:val="en-US"/>
        </w:rPr>
        <w:t>4.2.1</w:t>
      </w:r>
      <w:r w:rsidRPr="00C40A29">
        <w:rPr>
          <w:rFonts w:ascii="Arial" w:hAnsi="Arial" w:cs="Arial"/>
          <w:lang w:val="en-US"/>
        </w:rPr>
        <w:tab/>
        <w:t>promptly investigate or facilitate the investigation of all concerns or complaints about the Connecting Lives Carer by following relevant Connecting Lives Scheme policies and procedures, including any alleged breaches of standards of conduct or practice and breaches of this Agreement;</w:t>
      </w:r>
    </w:p>
    <w:p w14:paraId="0D69F93A" w14:textId="035416D0" w:rsidR="00C40A29" w:rsidRPr="00C40A29" w:rsidRDefault="00C40A29" w:rsidP="00A81069">
      <w:pPr>
        <w:ind w:left="1418" w:hanging="709"/>
        <w:rPr>
          <w:rFonts w:ascii="Arial" w:hAnsi="Arial" w:cs="Arial"/>
          <w:lang w:val="en-US"/>
        </w:rPr>
      </w:pPr>
      <w:r w:rsidRPr="00C40A29">
        <w:rPr>
          <w:rFonts w:ascii="Arial" w:hAnsi="Arial" w:cs="Arial"/>
          <w:lang w:val="en-US"/>
        </w:rPr>
        <w:t>4.2.2</w:t>
      </w:r>
      <w:r w:rsidRPr="00C40A29">
        <w:rPr>
          <w:rFonts w:ascii="Arial" w:hAnsi="Arial" w:cs="Arial"/>
          <w:lang w:val="en-US"/>
        </w:rPr>
        <w:tab/>
        <w:t xml:space="preserve">promptly investigate or facilitate the investigation of any concerns, allegations or suspicions of abuse or neglect raised relating to any Individual in a Connecting Lives </w:t>
      </w:r>
      <w:r w:rsidR="00424881">
        <w:rPr>
          <w:rFonts w:ascii="Arial" w:hAnsi="Arial" w:cs="Arial"/>
          <w:lang w:val="en-US"/>
        </w:rPr>
        <w:t>Arrangement, by following the [</w:t>
      </w:r>
      <w:r w:rsidR="00424881">
        <w:rPr>
          <w:rStyle w:val="FootnoteReference"/>
          <w:rFonts w:ascii="Arial" w:hAnsi="Arial" w:cs="Arial"/>
          <w:lang w:val="en-US"/>
        </w:rPr>
        <w:footnoteReference w:id="7"/>
      </w:r>
      <w:r w:rsidRPr="00C40A29">
        <w:rPr>
          <w:rFonts w:ascii="Arial" w:hAnsi="Arial" w:cs="Arial"/>
          <w:lang w:val="en-US"/>
        </w:rPr>
        <w:t xml:space="preserve">insert name of relevant </w:t>
      </w:r>
      <w:r w:rsidRPr="00C40A29">
        <w:rPr>
          <w:rFonts w:ascii="Arial" w:hAnsi="Arial" w:cs="Arial"/>
          <w:lang w:val="en-US"/>
        </w:rPr>
        <w:lastRenderedPageBreak/>
        <w:t xml:space="preserve">local authority] multi-agency and Connecting Lives Scheme policies and procedures for Safeguarding Adults; and  </w:t>
      </w:r>
    </w:p>
    <w:p w14:paraId="358AE59C" w14:textId="77777777" w:rsidR="00C40A29" w:rsidRPr="00C40A29" w:rsidRDefault="00C40A29" w:rsidP="00A81069">
      <w:pPr>
        <w:ind w:left="1418" w:hanging="709"/>
        <w:rPr>
          <w:rFonts w:ascii="Arial" w:hAnsi="Arial" w:cs="Arial"/>
          <w:lang w:val="en-US"/>
        </w:rPr>
      </w:pPr>
      <w:r w:rsidRPr="00C40A29">
        <w:rPr>
          <w:rFonts w:ascii="Arial" w:hAnsi="Arial" w:cs="Arial"/>
          <w:lang w:val="en-US"/>
        </w:rPr>
        <w:t>4.2.3</w:t>
      </w:r>
      <w:r w:rsidRPr="00C40A29">
        <w:rPr>
          <w:rFonts w:ascii="Arial" w:hAnsi="Arial" w:cs="Arial"/>
          <w:lang w:val="en-US"/>
        </w:rPr>
        <w:tab/>
        <w:t>carry out unannounced visits to the Connecting Lives Carer or Individual’s home at least once a year and in the event that any serious concerns or complaints about a Connecting Lives Arrangement, or the Care and/or Support provided by the Connecting Lives Carer are raised.</w:t>
      </w:r>
    </w:p>
    <w:p w14:paraId="2C976CB6" w14:textId="77777777" w:rsidR="00C40A29" w:rsidRPr="00C40A29" w:rsidRDefault="00C40A29" w:rsidP="00A81069">
      <w:pPr>
        <w:ind w:left="709" w:hanging="709"/>
        <w:rPr>
          <w:rFonts w:ascii="Arial" w:hAnsi="Arial" w:cs="Arial"/>
          <w:lang w:val="en-US"/>
        </w:rPr>
      </w:pPr>
      <w:r w:rsidRPr="00C40A29">
        <w:rPr>
          <w:rFonts w:ascii="Arial" w:hAnsi="Arial" w:cs="Arial"/>
          <w:lang w:val="en-US"/>
        </w:rPr>
        <w:t>4.3</w:t>
      </w:r>
      <w:r w:rsidRPr="00C40A29">
        <w:rPr>
          <w:rFonts w:ascii="Arial" w:hAnsi="Arial" w:cs="Arial"/>
          <w:lang w:val="en-US"/>
        </w:rPr>
        <w:tab/>
        <w:t>If an allegation of abuse or neglect or a complaint is made against a Connecting Lives Carer, the Connecting Lives Scheme will provide the Connecting Lives Carer with:</w:t>
      </w:r>
    </w:p>
    <w:p w14:paraId="48325031" w14:textId="77777777" w:rsidR="00C40A29" w:rsidRPr="00C40A29" w:rsidRDefault="00C40A29" w:rsidP="00A81069">
      <w:pPr>
        <w:ind w:left="1418" w:hanging="709"/>
        <w:rPr>
          <w:rFonts w:ascii="Arial" w:hAnsi="Arial" w:cs="Arial"/>
          <w:lang w:val="en-US"/>
        </w:rPr>
      </w:pPr>
      <w:r w:rsidRPr="00C40A29">
        <w:rPr>
          <w:rFonts w:ascii="Arial" w:hAnsi="Arial" w:cs="Arial"/>
          <w:lang w:val="en-US"/>
        </w:rPr>
        <w:t>4.3.1</w:t>
      </w:r>
      <w:r w:rsidRPr="00C40A29">
        <w:rPr>
          <w:rFonts w:ascii="Arial" w:hAnsi="Arial" w:cs="Arial"/>
          <w:lang w:val="en-US"/>
        </w:rPr>
        <w:tab/>
        <w:t>clear information about the relevant procedures, and his/her right to seek legal advice and/or other forms of independent advocacy provided confidentiality is maintained; and</w:t>
      </w:r>
    </w:p>
    <w:p w14:paraId="4D3B4BFB" w14:textId="77777777" w:rsidR="00C40A29" w:rsidRPr="00C40A29" w:rsidRDefault="00C40A29" w:rsidP="00A81069">
      <w:pPr>
        <w:ind w:left="1418" w:hanging="709"/>
        <w:rPr>
          <w:rFonts w:ascii="Arial" w:hAnsi="Arial" w:cs="Arial"/>
          <w:lang w:val="en-US"/>
        </w:rPr>
      </w:pPr>
      <w:r w:rsidRPr="00C40A29">
        <w:rPr>
          <w:rFonts w:ascii="Arial" w:hAnsi="Arial" w:cs="Arial"/>
          <w:lang w:val="en-US"/>
        </w:rPr>
        <w:t>4.3.2</w:t>
      </w:r>
      <w:r w:rsidRPr="00C40A29">
        <w:rPr>
          <w:rFonts w:ascii="Arial" w:hAnsi="Arial" w:cs="Arial"/>
          <w:lang w:val="en-US"/>
        </w:rPr>
        <w:tab/>
        <w:t>continued support from the Connecting Lives Scheme.</w:t>
      </w:r>
    </w:p>
    <w:p w14:paraId="76DEB066" w14:textId="77777777" w:rsidR="00C40A29" w:rsidRPr="00C40A29" w:rsidRDefault="00C40A29" w:rsidP="00A81069">
      <w:pPr>
        <w:ind w:left="709" w:hanging="709"/>
        <w:rPr>
          <w:rFonts w:ascii="Arial" w:hAnsi="Arial" w:cs="Arial"/>
          <w:lang w:val="en-US"/>
        </w:rPr>
      </w:pPr>
      <w:r w:rsidRPr="00C40A29">
        <w:rPr>
          <w:rFonts w:ascii="Arial" w:hAnsi="Arial" w:cs="Arial"/>
          <w:lang w:val="en-US"/>
        </w:rPr>
        <w:t>4.4</w:t>
      </w:r>
      <w:r w:rsidRPr="00C40A29">
        <w:rPr>
          <w:rFonts w:ascii="Arial" w:hAnsi="Arial" w:cs="Arial"/>
          <w:lang w:val="en-US"/>
        </w:rPr>
        <w:tab/>
        <w:t xml:space="preserve">Normal payment procedures will continue for the duration of any investigation. If the investigation results in this Agreement being terminated, payment will stop when the investigation has ended, and the Individual has moved out of the Connecting Lives Carer’s home, or when the Connecting Lives Carer has moved out of the Individual’s home as appropriate.  The Authority will not try to reclaim any monies paid during the investigatory period. </w:t>
      </w:r>
    </w:p>
    <w:p w14:paraId="58223F8D" w14:textId="77777777" w:rsidR="00C40A29" w:rsidRPr="00C40A29" w:rsidRDefault="00C40A29" w:rsidP="00A81069">
      <w:pPr>
        <w:ind w:left="709" w:hanging="709"/>
        <w:rPr>
          <w:rFonts w:ascii="Arial" w:hAnsi="Arial" w:cs="Arial"/>
          <w:lang w:val="en-US"/>
        </w:rPr>
      </w:pPr>
      <w:r w:rsidRPr="00C40A29">
        <w:rPr>
          <w:rFonts w:ascii="Arial" w:hAnsi="Arial" w:cs="Arial"/>
          <w:lang w:val="en-US"/>
        </w:rPr>
        <w:t>4.5</w:t>
      </w:r>
      <w:r w:rsidRPr="00C40A29">
        <w:rPr>
          <w:rFonts w:ascii="Arial" w:hAnsi="Arial" w:cs="Arial"/>
          <w:lang w:val="en-US"/>
        </w:rPr>
        <w:tab/>
        <w:t>If the investigation results in a decision that the Connecting Lives Arrangement should continue and the Individual is happy to continue the Connecting Lives Arrangement, there will be no loss of monies to the Connecting Lives Carer. However, should the Individual refuse to resume the Connecting Lives Arrangement, the Connecting Lives Carer will be entitled to one months’ notice from the date the investigation closes or from the date notice is served by the Individual, whichever comes first.</w:t>
      </w:r>
    </w:p>
    <w:p w14:paraId="34ECDFDC" w14:textId="77777777" w:rsidR="00C40A29" w:rsidRPr="00424881" w:rsidRDefault="00C40A29" w:rsidP="00C40A29">
      <w:pPr>
        <w:rPr>
          <w:rFonts w:ascii="Arial" w:hAnsi="Arial" w:cs="Arial"/>
          <w:b/>
          <w:lang w:val="en-US"/>
        </w:rPr>
      </w:pPr>
      <w:r w:rsidRPr="00424881">
        <w:rPr>
          <w:rFonts w:ascii="Arial" w:hAnsi="Arial" w:cs="Arial"/>
          <w:b/>
          <w:lang w:val="en-US"/>
        </w:rPr>
        <w:t>5</w:t>
      </w:r>
      <w:r w:rsidRPr="00424881">
        <w:rPr>
          <w:rFonts w:ascii="Arial" w:hAnsi="Arial" w:cs="Arial"/>
          <w:b/>
          <w:lang w:val="en-US"/>
        </w:rPr>
        <w:tab/>
        <w:t>Emergencies</w:t>
      </w:r>
    </w:p>
    <w:p w14:paraId="7E54DA61" w14:textId="77777777" w:rsidR="00C40A29" w:rsidRPr="00C40A29" w:rsidRDefault="00C40A29" w:rsidP="00A81069">
      <w:pPr>
        <w:ind w:left="709" w:hanging="709"/>
        <w:rPr>
          <w:rFonts w:ascii="Arial" w:hAnsi="Arial" w:cs="Arial"/>
          <w:lang w:val="en-US"/>
        </w:rPr>
      </w:pPr>
      <w:r w:rsidRPr="00C40A29">
        <w:rPr>
          <w:rFonts w:ascii="Arial" w:hAnsi="Arial" w:cs="Arial"/>
          <w:lang w:val="en-US"/>
        </w:rPr>
        <w:t>5.1</w:t>
      </w:r>
      <w:r w:rsidRPr="00C40A29">
        <w:rPr>
          <w:rFonts w:ascii="Arial" w:hAnsi="Arial" w:cs="Arial"/>
          <w:lang w:val="en-US"/>
        </w:rPr>
        <w:tab/>
        <w:t>The Connecting Lives Scheme will provide the Connecting Lives Carer with clear information about the emergency and out-of-hours support that is available to him/her.</w:t>
      </w:r>
    </w:p>
    <w:p w14:paraId="184AA4D1" w14:textId="77777777" w:rsidR="00C40A29" w:rsidRPr="00C40A29" w:rsidRDefault="00C40A29" w:rsidP="00A81069">
      <w:pPr>
        <w:ind w:left="709" w:hanging="709"/>
        <w:rPr>
          <w:rFonts w:ascii="Arial" w:hAnsi="Arial" w:cs="Arial"/>
          <w:lang w:val="en-US"/>
        </w:rPr>
      </w:pPr>
      <w:r w:rsidRPr="00C40A29">
        <w:rPr>
          <w:rFonts w:ascii="Arial" w:hAnsi="Arial" w:cs="Arial"/>
          <w:lang w:val="en-US"/>
        </w:rPr>
        <w:lastRenderedPageBreak/>
        <w:t>5.2</w:t>
      </w:r>
      <w:r w:rsidRPr="00C40A29">
        <w:rPr>
          <w:rFonts w:ascii="Arial" w:hAnsi="Arial" w:cs="Arial"/>
          <w:lang w:val="en-US"/>
        </w:rPr>
        <w:tab/>
        <w:t>If a new Connecting Lives Arrangement is made in an emergency, the Connecting Lives Scheme will:</w:t>
      </w:r>
    </w:p>
    <w:p w14:paraId="02A196DC" w14:textId="77777777" w:rsidR="00C40A29" w:rsidRPr="00C40A29" w:rsidRDefault="00C40A29" w:rsidP="00A81069">
      <w:pPr>
        <w:ind w:left="1418" w:hanging="709"/>
        <w:rPr>
          <w:rFonts w:ascii="Arial" w:hAnsi="Arial" w:cs="Arial"/>
          <w:lang w:val="en-US"/>
        </w:rPr>
      </w:pPr>
      <w:r w:rsidRPr="00C40A29">
        <w:rPr>
          <w:rFonts w:ascii="Arial" w:hAnsi="Arial" w:cs="Arial"/>
          <w:lang w:val="en-US"/>
        </w:rPr>
        <w:t>5.2.1</w:t>
      </w:r>
      <w:r w:rsidRPr="00C40A29">
        <w:rPr>
          <w:rFonts w:ascii="Arial" w:hAnsi="Arial" w:cs="Arial"/>
          <w:lang w:val="en-US"/>
        </w:rPr>
        <w:tab/>
        <w:t>provide the Connecting Lives Carer with:</w:t>
      </w:r>
    </w:p>
    <w:p w14:paraId="0C251A7E" w14:textId="77777777" w:rsidR="00C40A29" w:rsidRPr="00C40A29" w:rsidRDefault="00C40A29" w:rsidP="00A81069">
      <w:pPr>
        <w:ind w:left="2127" w:hanging="709"/>
        <w:rPr>
          <w:rFonts w:ascii="Arial" w:hAnsi="Arial" w:cs="Arial"/>
          <w:lang w:val="en-US"/>
        </w:rPr>
      </w:pPr>
      <w:r w:rsidRPr="00C40A29">
        <w:rPr>
          <w:rFonts w:ascii="Arial" w:hAnsi="Arial" w:cs="Arial"/>
          <w:lang w:val="en-US"/>
        </w:rPr>
        <w:t>5.2.1.1</w:t>
      </w:r>
      <w:r w:rsidRPr="00C40A29">
        <w:rPr>
          <w:rFonts w:ascii="Arial" w:hAnsi="Arial" w:cs="Arial"/>
          <w:lang w:val="en-US"/>
        </w:rPr>
        <w:tab/>
        <w:t xml:space="preserve">enough information about the Individual to enable the Connecting Lives Carer to start providing care and/or support to the Individual safely and to keep the Individual, the Connecting Lives Carer and the household safe; </w:t>
      </w:r>
    </w:p>
    <w:p w14:paraId="0675F978" w14:textId="77777777" w:rsidR="00C40A29" w:rsidRPr="00C40A29" w:rsidRDefault="00C40A29" w:rsidP="00A81069">
      <w:pPr>
        <w:ind w:left="2127" w:hanging="709"/>
        <w:rPr>
          <w:rFonts w:ascii="Arial" w:hAnsi="Arial" w:cs="Arial"/>
          <w:lang w:val="en-US"/>
        </w:rPr>
      </w:pPr>
      <w:r w:rsidRPr="00C40A29">
        <w:rPr>
          <w:rFonts w:ascii="Arial" w:hAnsi="Arial" w:cs="Arial"/>
          <w:lang w:val="en-US"/>
        </w:rPr>
        <w:t>5.2.1.2</w:t>
      </w:r>
      <w:r w:rsidRPr="00C40A29">
        <w:rPr>
          <w:rFonts w:ascii="Arial" w:hAnsi="Arial" w:cs="Arial"/>
          <w:lang w:val="en-US"/>
        </w:rPr>
        <w:tab/>
        <w:t xml:space="preserve">comprehensive information in respect of the Individual within 1 working day; </w:t>
      </w:r>
    </w:p>
    <w:p w14:paraId="76F022B5" w14:textId="5C5360D1" w:rsidR="00C40A29" w:rsidRPr="00C40A29" w:rsidRDefault="00C40A29" w:rsidP="00A81069">
      <w:pPr>
        <w:ind w:left="1418" w:hanging="709"/>
        <w:rPr>
          <w:rFonts w:ascii="Arial" w:hAnsi="Arial" w:cs="Arial"/>
          <w:lang w:val="en-US"/>
        </w:rPr>
      </w:pPr>
      <w:r w:rsidRPr="00C40A29">
        <w:rPr>
          <w:rFonts w:ascii="Arial" w:hAnsi="Arial" w:cs="Arial"/>
          <w:lang w:val="en-US"/>
        </w:rPr>
        <w:t>5.2.2</w:t>
      </w:r>
      <w:r w:rsidRPr="00C40A29">
        <w:rPr>
          <w:rFonts w:ascii="Arial" w:hAnsi="Arial" w:cs="Arial"/>
          <w:lang w:val="en-US"/>
        </w:rPr>
        <w:tab/>
        <w:t xml:space="preserve">work together with the Connecting Lives Carer, the Individual, the Individuals’ Representative (if applicable) and the Care Manager (if applicable) to agree a Connecting Lives Arrangement Agreement, the Individual’s </w:t>
      </w:r>
      <w:r w:rsidR="007136E5">
        <w:rPr>
          <w:rFonts w:ascii="Arial" w:hAnsi="Arial" w:cs="Arial"/>
          <w:lang w:val="en-US"/>
        </w:rPr>
        <w:t>Supported Person</w:t>
      </w:r>
      <w:r w:rsidRPr="00C40A29">
        <w:rPr>
          <w:rFonts w:ascii="Arial" w:hAnsi="Arial" w:cs="Arial"/>
          <w:lang w:val="en-US"/>
        </w:rPr>
        <w:t xml:space="preserve"> Plan and other relevant documents as soon as reasonably practi</w:t>
      </w:r>
      <w:r w:rsidR="00424881">
        <w:rPr>
          <w:rFonts w:ascii="Arial" w:hAnsi="Arial" w:cs="Arial"/>
          <w:lang w:val="en-US"/>
        </w:rPr>
        <w:t>cable and in any event within [</w:t>
      </w:r>
      <w:r w:rsidR="00424881">
        <w:rPr>
          <w:rStyle w:val="FootnoteReference"/>
          <w:rFonts w:ascii="Arial" w:hAnsi="Arial" w:cs="Arial"/>
          <w:lang w:val="en-US"/>
        </w:rPr>
        <w:footnoteReference w:id="8"/>
      </w:r>
      <w:r w:rsidRPr="00C40A29">
        <w:rPr>
          <w:rFonts w:ascii="Arial" w:hAnsi="Arial" w:cs="Arial"/>
          <w:lang w:val="en-US"/>
        </w:rPr>
        <w:t>3] working days; and</w:t>
      </w:r>
    </w:p>
    <w:p w14:paraId="75707E8D" w14:textId="1875D383" w:rsidR="00C40A29" w:rsidRPr="00C40A29" w:rsidRDefault="00C40A29" w:rsidP="00A81069">
      <w:pPr>
        <w:ind w:left="1418" w:hanging="709"/>
        <w:rPr>
          <w:rFonts w:ascii="Arial" w:hAnsi="Arial" w:cs="Arial"/>
          <w:lang w:val="en-US"/>
        </w:rPr>
      </w:pPr>
      <w:r w:rsidRPr="00C40A29">
        <w:rPr>
          <w:rFonts w:ascii="Arial" w:hAnsi="Arial" w:cs="Arial"/>
          <w:lang w:val="en-US"/>
        </w:rPr>
        <w:t>5.2.3</w:t>
      </w:r>
      <w:r w:rsidRPr="00C40A29">
        <w:rPr>
          <w:rFonts w:ascii="Arial" w:hAnsi="Arial" w:cs="Arial"/>
          <w:lang w:val="en-US"/>
        </w:rPr>
        <w:tab/>
        <w:t>review the Connecting Lives Arrangement with</w:t>
      </w:r>
      <w:r w:rsidR="00424881">
        <w:rPr>
          <w:rFonts w:ascii="Arial" w:hAnsi="Arial" w:cs="Arial"/>
          <w:lang w:val="en-US"/>
        </w:rPr>
        <w:t>in [number]</w:t>
      </w:r>
      <w:r w:rsidR="00424881">
        <w:rPr>
          <w:rStyle w:val="FootnoteReference"/>
          <w:rFonts w:ascii="Arial" w:hAnsi="Arial" w:cs="Arial"/>
          <w:lang w:val="en-US"/>
        </w:rPr>
        <w:footnoteReference w:id="9"/>
      </w:r>
      <w:r w:rsidRPr="00C40A29">
        <w:rPr>
          <w:rFonts w:ascii="Arial" w:hAnsi="Arial" w:cs="Arial"/>
          <w:lang w:val="en-US"/>
        </w:rPr>
        <w:t xml:space="preserve"> weeks of it being established to ensure that both the Individual and the Connecting Lives carer are able and willing to continue with the Connecting Lives Arrangement and that the level of payment received by the Connecting Lives Carer is appropriate., and agreed Longer term arrangements will also be planned with the Connecting Lives Carer, the Individual, the Individuals’ Representative (if applicable) and the Care Manager (if applicable).</w:t>
      </w:r>
    </w:p>
    <w:p w14:paraId="447CFE75" w14:textId="15EAE6C9" w:rsidR="00424881" w:rsidRDefault="00424881" w:rsidP="00C40A29">
      <w:pPr>
        <w:rPr>
          <w:rFonts w:ascii="Arial" w:hAnsi="Arial" w:cs="Arial"/>
          <w:lang w:val="en-US"/>
        </w:rPr>
        <w:sectPr w:rsidR="00424881" w:rsidSect="006F3610">
          <w:pgSz w:w="11906" w:h="16838" w:code="9"/>
          <w:pgMar w:top="1134" w:right="1134" w:bottom="1134" w:left="1134" w:header="1134" w:footer="851" w:gutter="0"/>
          <w:cols w:space="708"/>
          <w:titlePg/>
          <w:docGrid w:linePitch="360"/>
        </w:sectPr>
      </w:pPr>
    </w:p>
    <w:p w14:paraId="4C1E0E35" w14:textId="77777777" w:rsidR="00C40A29" w:rsidRPr="00424881" w:rsidRDefault="00C40A29" w:rsidP="00424881">
      <w:pPr>
        <w:jc w:val="center"/>
        <w:rPr>
          <w:rFonts w:ascii="Arial" w:hAnsi="Arial" w:cs="Arial"/>
          <w:b/>
          <w:lang w:val="en-US"/>
        </w:rPr>
      </w:pPr>
      <w:r w:rsidRPr="00424881">
        <w:rPr>
          <w:rFonts w:ascii="Arial" w:hAnsi="Arial" w:cs="Arial"/>
          <w:b/>
          <w:lang w:val="en-US"/>
        </w:rPr>
        <w:lastRenderedPageBreak/>
        <w:t>SCHEDULE 3 - SHARED LIVES SERVICE</w:t>
      </w:r>
    </w:p>
    <w:p w14:paraId="3813D6E7" w14:textId="77777777" w:rsidR="00C40A29" w:rsidRPr="00C40A29" w:rsidRDefault="00C40A29" w:rsidP="00C40A29">
      <w:pPr>
        <w:rPr>
          <w:rFonts w:ascii="Arial" w:hAnsi="Arial" w:cs="Arial"/>
          <w:lang w:val="en-US"/>
        </w:rPr>
      </w:pPr>
    </w:p>
    <w:p w14:paraId="6C2838FA" w14:textId="77777777" w:rsidR="00C40A29" w:rsidRPr="00C40A29" w:rsidRDefault="00C40A29" w:rsidP="00C40A29">
      <w:pPr>
        <w:rPr>
          <w:rFonts w:ascii="Arial" w:hAnsi="Arial" w:cs="Arial"/>
          <w:lang w:val="en-US"/>
        </w:rPr>
      </w:pPr>
      <w:r w:rsidRPr="00C40A29">
        <w:rPr>
          <w:rFonts w:ascii="Arial" w:hAnsi="Arial" w:cs="Arial"/>
          <w:lang w:val="en-US"/>
        </w:rPr>
        <w:t>The following provisions apply to Shared Lives Arrangements:</w:t>
      </w:r>
    </w:p>
    <w:p w14:paraId="5E1EBF96" w14:textId="77777777" w:rsidR="00C40A29" w:rsidRPr="00424881" w:rsidRDefault="00C40A29" w:rsidP="00C40A29">
      <w:pPr>
        <w:rPr>
          <w:rFonts w:ascii="Arial" w:hAnsi="Arial" w:cs="Arial"/>
          <w:b/>
          <w:lang w:val="en-US"/>
        </w:rPr>
      </w:pPr>
      <w:r w:rsidRPr="00424881">
        <w:rPr>
          <w:rFonts w:ascii="Arial" w:hAnsi="Arial" w:cs="Arial"/>
          <w:b/>
          <w:lang w:val="en-US"/>
        </w:rPr>
        <w:t>1.</w:t>
      </w:r>
      <w:r w:rsidRPr="00424881">
        <w:rPr>
          <w:rFonts w:ascii="Arial" w:hAnsi="Arial" w:cs="Arial"/>
          <w:b/>
          <w:lang w:val="en-US"/>
        </w:rPr>
        <w:tab/>
        <w:t>Payment Arrangements</w:t>
      </w:r>
    </w:p>
    <w:p w14:paraId="5CA8C591" w14:textId="77777777" w:rsidR="00C40A29" w:rsidRPr="00C40A29" w:rsidRDefault="00C40A29" w:rsidP="00A81069">
      <w:pPr>
        <w:ind w:left="709" w:hanging="709"/>
        <w:rPr>
          <w:rFonts w:ascii="Arial" w:hAnsi="Arial" w:cs="Arial"/>
          <w:lang w:val="en-US"/>
        </w:rPr>
      </w:pPr>
      <w:r w:rsidRPr="00C40A29">
        <w:rPr>
          <w:rFonts w:ascii="Arial" w:hAnsi="Arial" w:cs="Arial"/>
          <w:lang w:val="en-US"/>
        </w:rPr>
        <w:t>1.1.</w:t>
      </w:r>
      <w:r w:rsidRPr="00C40A29">
        <w:rPr>
          <w:rFonts w:ascii="Arial" w:hAnsi="Arial" w:cs="Arial"/>
          <w:lang w:val="en-US"/>
        </w:rPr>
        <w:tab/>
        <w:t xml:space="preserve">It is acknowledged that a placement with a Connecting Lives Carer may start before an Individual’s full financial assessment has been completed. In such cases, the Authority shall pay the Connecting Lives Carer assuming the Individual contribution is nil.  As soon as the assessment is complete, the Individual will be invoiced for their care contribution.  The Connecting Lives Carer’s pay will be unaffected by the financial assessment of the Individual.  </w:t>
      </w:r>
    </w:p>
    <w:p w14:paraId="51B030FA" w14:textId="77777777" w:rsidR="00C40A29" w:rsidRPr="00C40A29" w:rsidRDefault="00C40A29" w:rsidP="00A81069">
      <w:pPr>
        <w:ind w:left="709" w:hanging="709"/>
        <w:rPr>
          <w:rFonts w:ascii="Arial" w:hAnsi="Arial" w:cs="Arial"/>
          <w:lang w:val="en-US"/>
        </w:rPr>
      </w:pPr>
      <w:r w:rsidRPr="00C40A29">
        <w:rPr>
          <w:rFonts w:ascii="Arial" w:hAnsi="Arial" w:cs="Arial"/>
          <w:lang w:val="en-US"/>
        </w:rPr>
        <w:t>1.2.</w:t>
      </w:r>
      <w:r w:rsidRPr="00C40A29">
        <w:rPr>
          <w:rFonts w:ascii="Arial" w:hAnsi="Arial" w:cs="Arial"/>
          <w:lang w:val="en-US"/>
        </w:rPr>
        <w:tab/>
        <w:t>Connecting Lives Carers will be entitled to receive a housing benefit payment from the Individual they support. Connecting Lives Carers should support the Individual to apply for housing benefit as soon as the placement starts. If the Individual is ineligible for housing benefit due to their total income or savings, the Individual will be expected to pay the equivalent amount directly to the Connecting Lives Carer. The Authority will not be responsible for paying housing benefit for an Individual unless they are ineligible or in exceptional circumstances.</w:t>
      </w:r>
    </w:p>
    <w:p w14:paraId="6F53D6D6" w14:textId="77777777" w:rsidR="00C40A29" w:rsidRPr="00424881" w:rsidRDefault="00C40A29" w:rsidP="00C40A29">
      <w:pPr>
        <w:rPr>
          <w:rFonts w:ascii="Arial" w:hAnsi="Arial" w:cs="Arial"/>
          <w:b/>
          <w:lang w:val="en-US"/>
        </w:rPr>
      </w:pPr>
      <w:r w:rsidRPr="00424881">
        <w:rPr>
          <w:rFonts w:ascii="Arial" w:hAnsi="Arial" w:cs="Arial"/>
          <w:b/>
          <w:lang w:val="en-US"/>
        </w:rPr>
        <w:t>2.</w:t>
      </w:r>
      <w:r w:rsidRPr="00424881">
        <w:rPr>
          <w:rFonts w:ascii="Arial" w:hAnsi="Arial" w:cs="Arial"/>
          <w:b/>
          <w:lang w:val="en-US"/>
        </w:rPr>
        <w:tab/>
        <w:t>Transport</w:t>
      </w:r>
    </w:p>
    <w:p w14:paraId="7E65BEC8" w14:textId="77777777" w:rsidR="00C40A29" w:rsidRPr="00C40A29" w:rsidRDefault="00C40A29" w:rsidP="00A81069">
      <w:pPr>
        <w:ind w:left="709" w:hanging="709"/>
        <w:rPr>
          <w:rFonts w:ascii="Arial" w:hAnsi="Arial" w:cs="Arial"/>
          <w:lang w:val="en-US"/>
        </w:rPr>
      </w:pPr>
      <w:r w:rsidRPr="00C40A29">
        <w:rPr>
          <w:rFonts w:ascii="Arial" w:hAnsi="Arial" w:cs="Arial"/>
          <w:lang w:val="en-US"/>
        </w:rPr>
        <w:t>2.1.</w:t>
      </w:r>
      <w:r w:rsidRPr="00C40A29">
        <w:rPr>
          <w:rFonts w:ascii="Arial" w:hAnsi="Arial" w:cs="Arial"/>
          <w:lang w:val="en-US"/>
        </w:rPr>
        <w:tab/>
        <w:t xml:space="preserve">Only one amount of mileage allowance will be claimable under clause 7.1 of this Agreement regardless of the number of people being transported, including other persons placed with the Connecting Lives Carer through the Connecting Lives Arrangement.  </w:t>
      </w:r>
    </w:p>
    <w:p w14:paraId="2055065B" w14:textId="77777777" w:rsidR="00C40A29" w:rsidRPr="00424881" w:rsidRDefault="00C40A29" w:rsidP="00C40A29">
      <w:pPr>
        <w:rPr>
          <w:rFonts w:ascii="Arial" w:hAnsi="Arial" w:cs="Arial"/>
          <w:b/>
          <w:lang w:val="en-US"/>
        </w:rPr>
      </w:pPr>
      <w:r w:rsidRPr="00424881">
        <w:rPr>
          <w:rFonts w:ascii="Arial" w:hAnsi="Arial" w:cs="Arial"/>
          <w:b/>
          <w:lang w:val="en-US"/>
        </w:rPr>
        <w:t>3.</w:t>
      </w:r>
      <w:r w:rsidRPr="00424881">
        <w:rPr>
          <w:rFonts w:ascii="Arial" w:hAnsi="Arial" w:cs="Arial"/>
          <w:b/>
          <w:lang w:val="en-US"/>
        </w:rPr>
        <w:tab/>
        <w:t>Insurance</w:t>
      </w:r>
    </w:p>
    <w:p w14:paraId="78E182BC" w14:textId="77777777" w:rsidR="00C40A29" w:rsidRPr="00C40A29" w:rsidRDefault="00C40A29" w:rsidP="00A81069">
      <w:pPr>
        <w:ind w:left="709" w:hanging="709"/>
        <w:rPr>
          <w:rFonts w:ascii="Arial" w:hAnsi="Arial" w:cs="Arial"/>
          <w:lang w:val="en-US"/>
        </w:rPr>
      </w:pPr>
      <w:r w:rsidRPr="00C40A29">
        <w:rPr>
          <w:rFonts w:ascii="Arial" w:hAnsi="Arial" w:cs="Arial"/>
          <w:lang w:val="en-US"/>
        </w:rPr>
        <w:t>3.1.</w:t>
      </w:r>
      <w:r w:rsidRPr="00C40A29">
        <w:rPr>
          <w:rFonts w:ascii="Arial" w:hAnsi="Arial" w:cs="Arial"/>
          <w:lang w:val="en-US"/>
        </w:rPr>
        <w:tab/>
        <w:t xml:space="preserve">By signing this Agreement, it will be seen as confirmation that the Connecting Lives Carer has discussed their intention to become a Connecting Lives Carer with either their mortgage lender, landlord or house owner, providing evidence of confirmation of their approval/acceptance of this to the Connecting Lives Scheme Manager. </w:t>
      </w:r>
    </w:p>
    <w:p w14:paraId="7E61508B" w14:textId="77777777" w:rsidR="00C40A29" w:rsidRPr="00424881" w:rsidRDefault="00C40A29" w:rsidP="00C40A29">
      <w:pPr>
        <w:rPr>
          <w:rFonts w:ascii="Arial" w:hAnsi="Arial" w:cs="Arial"/>
          <w:b/>
          <w:lang w:val="en-US"/>
        </w:rPr>
      </w:pPr>
      <w:r w:rsidRPr="00424881">
        <w:rPr>
          <w:rFonts w:ascii="Arial" w:hAnsi="Arial" w:cs="Arial"/>
          <w:b/>
          <w:lang w:val="en-US"/>
        </w:rPr>
        <w:lastRenderedPageBreak/>
        <w:t>4.</w:t>
      </w:r>
      <w:r w:rsidRPr="00424881">
        <w:rPr>
          <w:rFonts w:ascii="Arial" w:hAnsi="Arial" w:cs="Arial"/>
          <w:b/>
          <w:lang w:val="en-US"/>
        </w:rPr>
        <w:tab/>
        <w:t>Home Arrangements</w:t>
      </w:r>
    </w:p>
    <w:p w14:paraId="765BD436" w14:textId="77777777" w:rsidR="00C40A29" w:rsidRPr="00C40A29" w:rsidRDefault="00C40A29" w:rsidP="00A81069">
      <w:pPr>
        <w:ind w:left="709" w:hanging="709"/>
        <w:rPr>
          <w:rFonts w:ascii="Arial" w:hAnsi="Arial" w:cs="Arial"/>
          <w:lang w:val="en-US"/>
        </w:rPr>
      </w:pPr>
      <w:r w:rsidRPr="00C40A29">
        <w:rPr>
          <w:rFonts w:ascii="Arial" w:hAnsi="Arial" w:cs="Arial"/>
          <w:lang w:val="en-US"/>
        </w:rPr>
        <w:t>4.1.</w:t>
      </w:r>
      <w:r w:rsidRPr="00C40A29">
        <w:rPr>
          <w:rFonts w:ascii="Arial" w:hAnsi="Arial" w:cs="Arial"/>
          <w:lang w:val="en-US"/>
        </w:rPr>
        <w:tab/>
        <w:t>To ensure that the Connecting Lives Carer’s home and any equipment is suitable the Connecting Lives Carer agrees to:</w:t>
      </w:r>
    </w:p>
    <w:p w14:paraId="3BE9153A" w14:textId="77777777" w:rsidR="00C40A29" w:rsidRPr="00C40A29" w:rsidRDefault="00C40A29" w:rsidP="00A81069">
      <w:pPr>
        <w:ind w:left="1418" w:hanging="709"/>
        <w:rPr>
          <w:rFonts w:ascii="Arial" w:hAnsi="Arial" w:cs="Arial"/>
          <w:lang w:val="en-US"/>
        </w:rPr>
      </w:pPr>
      <w:r w:rsidRPr="00C40A29">
        <w:rPr>
          <w:rFonts w:ascii="Arial" w:hAnsi="Arial" w:cs="Arial"/>
          <w:lang w:val="en-US"/>
        </w:rPr>
        <w:t>4.1.1.</w:t>
      </w:r>
      <w:r w:rsidRPr="00C40A29">
        <w:rPr>
          <w:rFonts w:ascii="Arial" w:hAnsi="Arial" w:cs="Arial"/>
          <w:lang w:val="en-US"/>
        </w:rPr>
        <w:tab/>
        <w:t>agree any daily routines and house rules with each Individual during the introductions process for a new Connecting Lives Arrangement;</w:t>
      </w:r>
    </w:p>
    <w:p w14:paraId="77E0246A" w14:textId="351EE22B" w:rsidR="00C40A29" w:rsidRPr="00C40A29" w:rsidRDefault="00C40A29" w:rsidP="00A81069">
      <w:pPr>
        <w:ind w:left="1418" w:hanging="709"/>
        <w:rPr>
          <w:rFonts w:ascii="Arial" w:hAnsi="Arial" w:cs="Arial"/>
          <w:lang w:val="en-US"/>
        </w:rPr>
      </w:pPr>
      <w:r w:rsidRPr="00C40A29">
        <w:rPr>
          <w:rFonts w:ascii="Arial" w:hAnsi="Arial" w:cs="Arial"/>
          <w:lang w:val="en-US"/>
        </w:rPr>
        <w:t>4.1.2.</w:t>
      </w:r>
      <w:r w:rsidRPr="00C40A29">
        <w:rPr>
          <w:rFonts w:ascii="Arial" w:hAnsi="Arial" w:cs="Arial"/>
          <w:lang w:val="en-US"/>
        </w:rPr>
        <w:tab/>
        <w:t xml:space="preserve">ensure that the Individual is able to maintain a private personal space by ensuring they have a private bedroom, as long as appropriate and as agreed in a </w:t>
      </w:r>
      <w:r w:rsidR="007136E5">
        <w:rPr>
          <w:rFonts w:ascii="Arial" w:hAnsi="Arial" w:cs="Arial"/>
          <w:lang w:val="en-US"/>
        </w:rPr>
        <w:t>Supported Person</w:t>
      </w:r>
      <w:r w:rsidRPr="00C40A29">
        <w:rPr>
          <w:rFonts w:ascii="Arial" w:hAnsi="Arial" w:cs="Arial"/>
          <w:lang w:val="en-US"/>
        </w:rPr>
        <w:t xml:space="preserve"> Plan;</w:t>
      </w:r>
    </w:p>
    <w:p w14:paraId="6CE1E83F" w14:textId="77777777" w:rsidR="00C40A29" w:rsidRPr="00C40A29" w:rsidRDefault="00C40A29" w:rsidP="00A81069">
      <w:pPr>
        <w:ind w:left="1418" w:hanging="709"/>
        <w:rPr>
          <w:rFonts w:ascii="Arial" w:hAnsi="Arial" w:cs="Arial"/>
          <w:lang w:val="en-US"/>
        </w:rPr>
      </w:pPr>
      <w:r w:rsidRPr="00C40A29">
        <w:rPr>
          <w:rFonts w:ascii="Arial" w:hAnsi="Arial" w:cs="Arial"/>
          <w:lang w:val="en-US"/>
        </w:rPr>
        <w:t>4.1.3.</w:t>
      </w:r>
      <w:r w:rsidRPr="00C40A29">
        <w:rPr>
          <w:rFonts w:ascii="Arial" w:hAnsi="Arial" w:cs="Arial"/>
          <w:lang w:val="en-US"/>
        </w:rPr>
        <w:tab/>
        <w:t>allow the Individual access to all areas of the household except for the private bedrooms of other members of the house;</w:t>
      </w:r>
    </w:p>
    <w:p w14:paraId="3197AEE6" w14:textId="6C11CBEB" w:rsidR="00C40A29" w:rsidRPr="00C40A29" w:rsidRDefault="00C40A29" w:rsidP="00A81069">
      <w:pPr>
        <w:ind w:left="1418" w:hanging="709"/>
        <w:rPr>
          <w:rFonts w:ascii="Arial" w:hAnsi="Arial" w:cs="Arial"/>
          <w:lang w:val="en-US"/>
        </w:rPr>
      </w:pPr>
      <w:r w:rsidRPr="00C40A29">
        <w:rPr>
          <w:rFonts w:ascii="Arial" w:hAnsi="Arial" w:cs="Arial"/>
          <w:lang w:val="en-US"/>
        </w:rPr>
        <w:t>4.1.4.</w:t>
      </w:r>
      <w:r w:rsidRPr="00C40A29">
        <w:rPr>
          <w:rFonts w:ascii="Arial" w:hAnsi="Arial" w:cs="Arial"/>
          <w:lang w:val="en-US"/>
        </w:rPr>
        <w:tab/>
        <w:t xml:space="preserve">ensure the Individual has access to all the facilities of the household, including those for making drinks and snacks, in so far as the use of such facilities fits with the Individual’s </w:t>
      </w:r>
      <w:r w:rsidR="007136E5">
        <w:rPr>
          <w:rFonts w:ascii="Arial" w:hAnsi="Arial" w:cs="Arial"/>
          <w:lang w:val="en-US"/>
        </w:rPr>
        <w:t>Supported Person</w:t>
      </w:r>
      <w:r w:rsidRPr="00C40A29">
        <w:rPr>
          <w:rFonts w:ascii="Arial" w:hAnsi="Arial" w:cs="Arial"/>
          <w:lang w:val="en-US"/>
        </w:rPr>
        <w:t xml:space="preserve"> Plan;</w:t>
      </w:r>
    </w:p>
    <w:p w14:paraId="231D8AB1" w14:textId="77777777" w:rsidR="00C40A29" w:rsidRPr="00C40A29" w:rsidRDefault="00C40A29" w:rsidP="00A81069">
      <w:pPr>
        <w:ind w:left="1418" w:hanging="709"/>
        <w:rPr>
          <w:rFonts w:ascii="Arial" w:hAnsi="Arial" w:cs="Arial"/>
          <w:lang w:val="en-US"/>
        </w:rPr>
      </w:pPr>
      <w:r w:rsidRPr="00C40A29">
        <w:rPr>
          <w:rFonts w:ascii="Arial" w:hAnsi="Arial" w:cs="Arial"/>
          <w:lang w:val="en-US"/>
        </w:rPr>
        <w:t>4.1.5.</w:t>
      </w:r>
      <w:r w:rsidRPr="00C40A29">
        <w:rPr>
          <w:rFonts w:ascii="Arial" w:hAnsi="Arial" w:cs="Arial"/>
          <w:lang w:val="en-US"/>
        </w:rPr>
        <w:tab/>
        <w:t xml:space="preserve">assist and facilitate each Individual’s mobility in the Connecting Lives Carer’s home; </w:t>
      </w:r>
    </w:p>
    <w:p w14:paraId="3F5E79AC" w14:textId="77777777" w:rsidR="00C40A29" w:rsidRPr="00C40A29" w:rsidRDefault="00C40A29" w:rsidP="00A81069">
      <w:pPr>
        <w:ind w:left="1418" w:hanging="709"/>
        <w:rPr>
          <w:rFonts w:ascii="Arial" w:hAnsi="Arial" w:cs="Arial"/>
          <w:lang w:val="en-US"/>
        </w:rPr>
      </w:pPr>
      <w:r w:rsidRPr="00C40A29">
        <w:rPr>
          <w:rFonts w:ascii="Arial" w:hAnsi="Arial" w:cs="Arial"/>
          <w:lang w:val="en-US"/>
        </w:rPr>
        <w:t>4.1.6.</w:t>
      </w:r>
      <w:r w:rsidRPr="00C40A29">
        <w:rPr>
          <w:rFonts w:ascii="Arial" w:hAnsi="Arial" w:cs="Arial"/>
          <w:lang w:val="en-US"/>
        </w:rPr>
        <w:tab/>
        <w:t>act as a responsible householder and provide a safe, secure, well maintained and suitable home for each Individual;</w:t>
      </w:r>
    </w:p>
    <w:p w14:paraId="266E9F5E" w14:textId="77777777" w:rsidR="00C40A29" w:rsidRPr="00C40A29" w:rsidRDefault="00C40A29" w:rsidP="00A81069">
      <w:pPr>
        <w:ind w:left="1418" w:hanging="709"/>
        <w:rPr>
          <w:rFonts w:ascii="Arial" w:hAnsi="Arial" w:cs="Arial"/>
          <w:lang w:val="en-US"/>
        </w:rPr>
      </w:pPr>
      <w:r w:rsidRPr="00C40A29">
        <w:rPr>
          <w:rFonts w:ascii="Arial" w:hAnsi="Arial" w:cs="Arial"/>
          <w:lang w:val="en-US"/>
        </w:rPr>
        <w:t>4.1.7.</w:t>
      </w:r>
      <w:r w:rsidRPr="00C40A29">
        <w:rPr>
          <w:rFonts w:ascii="Arial" w:hAnsi="Arial" w:cs="Arial"/>
          <w:lang w:val="en-US"/>
        </w:rPr>
        <w:tab/>
        <w:t>co-operate with the Connecting Lives Scheme and/or any person appointed by the Connecting Lives Scheme in carrying out risk assessments, health, safety and fire safety checks on the Connecting Lives Carer’s home and any review of such checks;</w:t>
      </w:r>
    </w:p>
    <w:p w14:paraId="7CE4917E" w14:textId="77777777" w:rsidR="00C40A29" w:rsidRPr="00C40A29" w:rsidRDefault="00C40A29" w:rsidP="00A81069">
      <w:pPr>
        <w:ind w:left="1418" w:hanging="709"/>
        <w:rPr>
          <w:rFonts w:ascii="Arial" w:hAnsi="Arial" w:cs="Arial"/>
          <w:lang w:val="en-US"/>
        </w:rPr>
      </w:pPr>
      <w:r w:rsidRPr="00C40A29">
        <w:rPr>
          <w:rFonts w:ascii="Arial" w:hAnsi="Arial" w:cs="Arial"/>
          <w:lang w:val="en-US"/>
        </w:rPr>
        <w:t>4.1.8.</w:t>
      </w:r>
      <w:r w:rsidRPr="00C40A29">
        <w:rPr>
          <w:rFonts w:ascii="Arial" w:hAnsi="Arial" w:cs="Arial"/>
          <w:lang w:val="en-US"/>
        </w:rPr>
        <w:tab/>
        <w:t xml:space="preserve">where possible, inform and prepare each Individual of the procedures to follow in the event of a fire at the Connecting Lives Carer’s home, and ensure that an up-to-date fire plan is in place which takes into account each Individual’s needs;  </w:t>
      </w:r>
    </w:p>
    <w:p w14:paraId="67AE7F63" w14:textId="77777777" w:rsidR="00C40A29" w:rsidRPr="00C40A29" w:rsidRDefault="00C40A29" w:rsidP="00A81069">
      <w:pPr>
        <w:ind w:left="1418" w:hanging="709"/>
        <w:rPr>
          <w:rFonts w:ascii="Arial" w:hAnsi="Arial" w:cs="Arial"/>
          <w:lang w:val="en-US"/>
        </w:rPr>
      </w:pPr>
      <w:r w:rsidRPr="00C40A29">
        <w:rPr>
          <w:rFonts w:ascii="Arial" w:hAnsi="Arial" w:cs="Arial"/>
          <w:lang w:val="en-US"/>
        </w:rPr>
        <w:t>4.1.9.</w:t>
      </w:r>
      <w:r w:rsidRPr="00C40A29">
        <w:rPr>
          <w:rFonts w:ascii="Arial" w:hAnsi="Arial" w:cs="Arial"/>
          <w:lang w:val="en-US"/>
        </w:rPr>
        <w:tab/>
        <w:t>comply with the recommendations on minimum level of fire precautions set out in the Connecting Lives Carer’s Handbook;</w:t>
      </w:r>
    </w:p>
    <w:p w14:paraId="2C59F978" w14:textId="0C50F167" w:rsidR="00C40A29" w:rsidRPr="00C40A29" w:rsidRDefault="00A81069" w:rsidP="00A81069">
      <w:pPr>
        <w:ind w:left="1418" w:hanging="709"/>
        <w:rPr>
          <w:rFonts w:ascii="Arial" w:hAnsi="Arial" w:cs="Arial"/>
          <w:lang w:val="en-US"/>
        </w:rPr>
      </w:pPr>
      <w:r>
        <w:rPr>
          <w:rFonts w:ascii="Arial" w:hAnsi="Arial" w:cs="Arial"/>
          <w:lang w:val="en-US"/>
        </w:rPr>
        <w:t>4.1.10.</w:t>
      </w:r>
      <w:r w:rsidR="00C40A29" w:rsidRPr="00C40A29">
        <w:rPr>
          <w:rFonts w:ascii="Arial" w:hAnsi="Arial" w:cs="Arial"/>
          <w:lang w:val="en-US"/>
        </w:rPr>
        <w:t>ensure their property has a fitted and functional smoke and carbon monoxide detectors and fire blanket;</w:t>
      </w:r>
    </w:p>
    <w:p w14:paraId="12C437C7" w14:textId="327A0EB9" w:rsidR="00C40A29" w:rsidRPr="00C40A29" w:rsidRDefault="00A81069" w:rsidP="00A81069">
      <w:pPr>
        <w:ind w:left="1418" w:hanging="709"/>
        <w:rPr>
          <w:rFonts w:ascii="Arial" w:hAnsi="Arial" w:cs="Arial"/>
          <w:lang w:val="en-US"/>
        </w:rPr>
      </w:pPr>
      <w:r>
        <w:rPr>
          <w:rFonts w:ascii="Arial" w:hAnsi="Arial" w:cs="Arial"/>
          <w:lang w:val="en-US"/>
        </w:rPr>
        <w:lastRenderedPageBreak/>
        <w:t>4.1.11.</w:t>
      </w:r>
      <w:r w:rsidR="00C40A29" w:rsidRPr="00C40A29">
        <w:rPr>
          <w:rFonts w:ascii="Arial" w:hAnsi="Arial" w:cs="Arial"/>
          <w:lang w:val="en-US"/>
        </w:rPr>
        <w:t>ensure that every 12 months a CORGI registered engineer checks all gas appliances, flue and pipe work, where they are in place and provide the Scheme with a copy of the gas safety certificate;</w:t>
      </w:r>
    </w:p>
    <w:p w14:paraId="0C9C9634" w14:textId="0B34B26C" w:rsidR="00C40A29" w:rsidRPr="00C40A29" w:rsidRDefault="00C40A29" w:rsidP="00A81069">
      <w:pPr>
        <w:ind w:left="1418" w:hanging="709"/>
        <w:rPr>
          <w:rFonts w:ascii="Arial" w:hAnsi="Arial" w:cs="Arial"/>
          <w:lang w:val="en-US"/>
        </w:rPr>
      </w:pPr>
      <w:r w:rsidRPr="00C40A29">
        <w:rPr>
          <w:rFonts w:ascii="Arial" w:hAnsi="Arial" w:cs="Arial"/>
          <w:lang w:val="en-US"/>
        </w:rPr>
        <w:t>4.1.12</w:t>
      </w:r>
      <w:r w:rsidR="00A81069">
        <w:rPr>
          <w:rFonts w:ascii="Arial" w:hAnsi="Arial" w:cs="Arial"/>
          <w:lang w:val="en-US"/>
        </w:rPr>
        <w:t>.</w:t>
      </w:r>
      <w:r w:rsidRPr="00C40A29">
        <w:rPr>
          <w:rFonts w:ascii="Arial" w:hAnsi="Arial" w:cs="Arial"/>
          <w:lang w:val="en-US"/>
        </w:rPr>
        <w:t>ensure that all electrical wiring and electrical appliances are in a safe working condition and that any unsafe items are removed;</w:t>
      </w:r>
    </w:p>
    <w:p w14:paraId="6E3AF240" w14:textId="302D71B8" w:rsidR="00C40A29" w:rsidRPr="00C40A29" w:rsidRDefault="00A81069" w:rsidP="00A81069">
      <w:pPr>
        <w:ind w:left="1418" w:hanging="709"/>
        <w:rPr>
          <w:rFonts w:ascii="Arial" w:hAnsi="Arial" w:cs="Arial"/>
          <w:lang w:val="en-US"/>
        </w:rPr>
      </w:pPr>
      <w:r>
        <w:rPr>
          <w:rFonts w:ascii="Arial" w:hAnsi="Arial" w:cs="Arial"/>
          <w:lang w:val="en-US"/>
        </w:rPr>
        <w:t>4.1.13.</w:t>
      </w:r>
      <w:r w:rsidR="00C40A29" w:rsidRPr="00C40A29">
        <w:rPr>
          <w:rFonts w:ascii="Arial" w:hAnsi="Arial" w:cs="Arial"/>
          <w:lang w:val="en-US"/>
        </w:rPr>
        <w:t>ensure that all upholstered furniture and furnishings pass the ‘match test’.</w:t>
      </w:r>
    </w:p>
    <w:p w14:paraId="666C6547" w14:textId="77777777" w:rsidR="00C40A29" w:rsidRPr="00424881" w:rsidRDefault="00C40A29" w:rsidP="00C40A29">
      <w:pPr>
        <w:rPr>
          <w:rFonts w:ascii="Arial" w:hAnsi="Arial" w:cs="Arial"/>
          <w:b/>
          <w:lang w:val="en-US"/>
        </w:rPr>
      </w:pPr>
      <w:r w:rsidRPr="00424881">
        <w:rPr>
          <w:rFonts w:ascii="Arial" w:hAnsi="Arial" w:cs="Arial"/>
          <w:b/>
          <w:lang w:val="en-US"/>
        </w:rPr>
        <w:t>5.</w:t>
      </w:r>
      <w:r w:rsidRPr="00424881">
        <w:rPr>
          <w:rFonts w:ascii="Arial" w:hAnsi="Arial" w:cs="Arial"/>
          <w:b/>
          <w:lang w:val="en-US"/>
        </w:rPr>
        <w:tab/>
        <w:t>Safety</w:t>
      </w:r>
    </w:p>
    <w:p w14:paraId="67764183" w14:textId="77777777" w:rsidR="00C40A29" w:rsidRPr="00C40A29" w:rsidRDefault="00C40A29" w:rsidP="00A81069">
      <w:pPr>
        <w:ind w:left="709" w:hanging="709"/>
        <w:rPr>
          <w:rFonts w:ascii="Arial" w:hAnsi="Arial" w:cs="Arial"/>
          <w:lang w:val="en-US"/>
        </w:rPr>
      </w:pPr>
      <w:r w:rsidRPr="00C40A29">
        <w:rPr>
          <w:rFonts w:ascii="Arial" w:hAnsi="Arial" w:cs="Arial"/>
          <w:lang w:val="en-US"/>
        </w:rPr>
        <w:t>5.1.</w:t>
      </w:r>
      <w:r w:rsidRPr="00C40A29">
        <w:rPr>
          <w:rFonts w:ascii="Arial" w:hAnsi="Arial" w:cs="Arial"/>
          <w:lang w:val="en-US"/>
        </w:rPr>
        <w:tab/>
        <w:t>To provide safe Care and/or Support, the Connecting Lives Carer agrees to:</w:t>
      </w:r>
    </w:p>
    <w:p w14:paraId="3EBC2DEF" w14:textId="77777777" w:rsidR="00C40A29" w:rsidRPr="00C40A29" w:rsidRDefault="00C40A29" w:rsidP="00A81069">
      <w:pPr>
        <w:ind w:left="1418" w:hanging="709"/>
        <w:rPr>
          <w:rFonts w:ascii="Arial" w:hAnsi="Arial" w:cs="Arial"/>
          <w:lang w:val="en-US"/>
        </w:rPr>
      </w:pPr>
      <w:r w:rsidRPr="00C40A29">
        <w:rPr>
          <w:rFonts w:ascii="Arial" w:hAnsi="Arial" w:cs="Arial"/>
          <w:lang w:val="en-US"/>
        </w:rPr>
        <w:t>5.1.1.</w:t>
      </w:r>
      <w:r w:rsidRPr="00C40A29">
        <w:rPr>
          <w:rFonts w:ascii="Arial" w:hAnsi="Arial" w:cs="Arial"/>
          <w:lang w:val="en-US"/>
        </w:rPr>
        <w:tab/>
        <w:t>inform the Connecting Lives Scheme Manager [or out of hours emergency service] as soon as reasonably practicable and within 24 hours, keep records of and comply with the Connecting Lives Scheme’s written reporting policies within 3 days, in respect of any serious accident or incident involving any Individual, including (but not limited to):</w:t>
      </w:r>
    </w:p>
    <w:p w14:paraId="543B0084" w14:textId="0B2D3F40" w:rsidR="00C40A29" w:rsidRPr="00C40A29" w:rsidRDefault="00A81069" w:rsidP="00A81069">
      <w:pPr>
        <w:ind w:left="2127" w:hanging="709"/>
        <w:rPr>
          <w:rFonts w:ascii="Arial" w:hAnsi="Arial" w:cs="Arial"/>
          <w:lang w:val="en-US"/>
        </w:rPr>
      </w:pPr>
      <w:r>
        <w:rPr>
          <w:rFonts w:ascii="Arial" w:hAnsi="Arial" w:cs="Arial"/>
          <w:lang w:val="en-US"/>
        </w:rPr>
        <w:t>5.1.1.1.</w:t>
      </w:r>
      <w:r w:rsidR="00C40A29" w:rsidRPr="00C40A29">
        <w:rPr>
          <w:rFonts w:ascii="Arial" w:hAnsi="Arial" w:cs="Arial"/>
          <w:lang w:val="en-US"/>
        </w:rPr>
        <w:t>any serious infectious disease present in the Connecting Lives Carer’s home;</w:t>
      </w:r>
    </w:p>
    <w:p w14:paraId="768FA7DC" w14:textId="2BCA5425" w:rsidR="00C40A29" w:rsidRPr="00C40A29" w:rsidRDefault="00A81069" w:rsidP="00A81069">
      <w:pPr>
        <w:ind w:left="2127" w:hanging="709"/>
        <w:rPr>
          <w:rFonts w:ascii="Arial" w:hAnsi="Arial" w:cs="Arial"/>
          <w:lang w:val="en-US"/>
        </w:rPr>
      </w:pPr>
      <w:r>
        <w:rPr>
          <w:rFonts w:ascii="Arial" w:hAnsi="Arial" w:cs="Arial"/>
          <w:lang w:val="en-US"/>
        </w:rPr>
        <w:t>5.1.1.2.</w:t>
      </w:r>
      <w:r w:rsidR="00C40A29" w:rsidRPr="00C40A29">
        <w:rPr>
          <w:rFonts w:ascii="Arial" w:hAnsi="Arial" w:cs="Arial"/>
          <w:lang w:val="en-US"/>
        </w:rPr>
        <w:t>any serious accident or injury or illness of any Individual;</w:t>
      </w:r>
    </w:p>
    <w:p w14:paraId="00278FF2" w14:textId="2F5D6307" w:rsidR="00C40A29" w:rsidRPr="00C40A29" w:rsidRDefault="00A81069" w:rsidP="00A81069">
      <w:pPr>
        <w:ind w:left="2127" w:hanging="709"/>
        <w:rPr>
          <w:rFonts w:ascii="Arial" w:hAnsi="Arial" w:cs="Arial"/>
          <w:lang w:val="en-US"/>
        </w:rPr>
      </w:pPr>
      <w:r>
        <w:rPr>
          <w:rFonts w:ascii="Arial" w:hAnsi="Arial" w:cs="Arial"/>
          <w:lang w:val="en-US"/>
        </w:rPr>
        <w:t>5.1.1.3.</w:t>
      </w:r>
      <w:r w:rsidR="00C40A29" w:rsidRPr="00C40A29">
        <w:rPr>
          <w:rFonts w:ascii="Arial" w:hAnsi="Arial" w:cs="Arial"/>
          <w:lang w:val="en-US"/>
        </w:rPr>
        <w:t>any event that has or may have an adverse effect on any Individual or their care, health, welfare or safety;</w:t>
      </w:r>
    </w:p>
    <w:p w14:paraId="08C9F57C" w14:textId="780E82CA" w:rsidR="00C40A29" w:rsidRPr="00C40A29" w:rsidRDefault="00A81069" w:rsidP="00A81069">
      <w:pPr>
        <w:ind w:left="2127" w:hanging="709"/>
        <w:rPr>
          <w:rFonts w:ascii="Arial" w:hAnsi="Arial" w:cs="Arial"/>
          <w:lang w:val="en-US"/>
        </w:rPr>
      </w:pPr>
      <w:r>
        <w:rPr>
          <w:rFonts w:ascii="Arial" w:hAnsi="Arial" w:cs="Arial"/>
          <w:lang w:val="en-US"/>
        </w:rPr>
        <w:t>5.1.1.4.</w:t>
      </w:r>
      <w:r w:rsidR="00C40A29" w:rsidRPr="00C40A29">
        <w:rPr>
          <w:rFonts w:ascii="Arial" w:hAnsi="Arial" w:cs="Arial"/>
          <w:lang w:val="en-US"/>
        </w:rPr>
        <w:t>any theft or burglary in the Connecting Lives Carer’s home;</w:t>
      </w:r>
    </w:p>
    <w:p w14:paraId="46DB3CDC" w14:textId="76033633" w:rsidR="00C40A29" w:rsidRPr="00C40A29" w:rsidRDefault="00A81069" w:rsidP="00A81069">
      <w:pPr>
        <w:ind w:left="2127" w:hanging="709"/>
        <w:rPr>
          <w:rFonts w:ascii="Arial" w:hAnsi="Arial" w:cs="Arial"/>
          <w:lang w:val="en-US"/>
        </w:rPr>
      </w:pPr>
      <w:r>
        <w:rPr>
          <w:rFonts w:ascii="Arial" w:hAnsi="Arial" w:cs="Arial"/>
          <w:lang w:val="en-US"/>
        </w:rPr>
        <w:t>5.1.1.5.</w:t>
      </w:r>
      <w:r w:rsidR="00C40A29" w:rsidRPr="00C40A29">
        <w:rPr>
          <w:rFonts w:ascii="Arial" w:hAnsi="Arial" w:cs="Arial"/>
          <w:lang w:val="en-US"/>
        </w:rPr>
        <w:t>any incident concerning an Individual which is reported to or investigated by the police;</w:t>
      </w:r>
    </w:p>
    <w:p w14:paraId="63BAAF95" w14:textId="6A8DB10A" w:rsidR="00C40A29" w:rsidRPr="00C40A29" w:rsidRDefault="00A81069" w:rsidP="00A81069">
      <w:pPr>
        <w:ind w:left="2127" w:hanging="709"/>
        <w:rPr>
          <w:rFonts w:ascii="Arial" w:hAnsi="Arial" w:cs="Arial"/>
          <w:lang w:val="en-US"/>
        </w:rPr>
      </w:pPr>
      <w:r>
        <w:rPr>
          <w:rFonts w:ascii="Arial" w:hAnsi="Arial" w:cs="Arial"/>
          <w:lang w:val="en-US"/>
        </w:rPr>
        <w:t>5.1.1.6.</w:t>
      </w:r>
      <w:r w:rsidR="00C40A29" w:rsidRPr="00C40A29">
        <w:rPr>
          <w:rFonts w:ascii="Arial" w:hAnsi="Arial" w:cs="Arial"/>
          <w:lang w:val="en-US"/>
        </w:rPr>
        <w:t xml:space="preserve">any complaint or allegation made by any Individual against the Connecting Lives Carer, those in the Connecting Lives Carer’s household, the Connecting Lives Scheme or any other person, </w:t>
      </w:r>
      <w:proofErr w:type="spellStart"/>
      <w:r w:rsidR="00C40A29" w:rsidRPr="00C40A29">
        <w:rPr>
          <w:rFonts w:ascii="Arial" w:hAnsi="Arial" w:cs="Arial"/>
          <w:lang w:val="en-US"/>
        </w:rPr>
        <w:t>organisation</w:t>
      </w:r>
      <w:proofErr w:type="spellEnd"/>
      <w:r w:rsidR="00C40A29" w:rsidRPr="00C40A29">
        <w:rPr>
          <w:rFonts w:ascii="Arial" w:hAnsi="Arial" w:cs="Arial"/>
          <w:lang w:val="en-US"/>
        </w:rPr>
        <w:t xml:space="preserve"> or company;</w:t>
      </w:r>
    </w:p>
    <w:p w14:paraId="0BEED8B9" w14:textId="59C98E96" w:rsidR="00C40A29" w:rsidRPr="00C40A29" w:rsidRDefault="00A81069" w:rsidP="00A81069">
      <w:pPr>
        <w:ind w:left="2127" w:hanging="709"/>
        <w:rPr>
          <w:rFonts w:ascii="Arial" w:hAnsi="Arial" w:cs="Arial"/>
          <w:lang w:val="en-US"/>
        </w:rPr>
      </w:pPr>
      <w:r>
        <w:rPr>
          <w:rFonts w:ascii="Arial" w:hAnsi="Arial" w:cs="Arial"/>
          <w:lang w:val="en-US"/>
        </w:rPr>
        <w:t>5.1.1.7.</w:t>
      </w:r>
      <w:r w:rsidR="00C40A29" w:rsidRPr="00C40A29">
        <w:rPr>
          <w:rFonts w:ascii="Arial" w:hAnsi="Arial" w:cs="Arial"/>
          <w:lang w:val="en-US"/>
        </w:rPr>
        <w:t xml:space="preserve">any unexplained absence from the Connecting Lives Carer’s home in line with the Individual’s missing person risk assessment; </w:t>
      </w:r>
    </w:p>
    <w:p w14:paraId="64FCF2C4" w14:textId="0AF29A54" w:rsidR="00C40A29" w:rsidRPr="00C40A29" w:rsidRDefault="00A81069" w:rsidP="00A81069">
      <w:pPr>
        <w:ind w:left="2127" w:hanging="709"/>
        <w:rPr>
          <w:rFonts w:ascii="Arial" w:hAnsi="Arial" w:cs="Arial"/>
          <w:lang w:val="en-US"/>
        </w:rPr>
      </w:pPr>
      <w:r>
        <w:rPr>
          <w:rFonts w:ascii="Arial" w:hAnsi="Arial" w:cs="Arial"/>
          <w:lang w:val="en-US"/>
        </w:rPr>
        <w:lastRenderedPageBreak/>
        <w:t>5.1.1.8.</w:t>
      </w:r>
      <w:r w:rsidR="00C40A29" w:rsidRPr="00C40A29">
        <w:rPr>
          <w:rFonts w:ascii="Arial" w:hAnsi="Arial" w:cs="Arial"/>
          <w:lang w:val="en-US"/>
        </w:rPr>
        <w:t>any Restraint which may restrict or deprive any Individual of their liberty; or</w:t>
      </w:r>
    </w:p>
    <w:p w14:paraId="56FA46EF" w14:textId="5F5CE8F4" w:rsidR="00C40A29" w:rsidRPr="00C40A29" w:rsidRDefault="00A81069" w:rsidP="00A81069">
      <w:pPr>
        <w:ind w:left="2127" w:hanging="709"/>
        <w:rPr>
          <w:rFonts w:ascii="Arial" w:hAnsi="Arial" w:cs="Arial"/>
          <w:lang w:val="en-US"/>
        </w:rPr>
      </w:pPr>
      <w:r>
        <w:rPr>
          <w:rFonts w:ascii="Arial" w:hAnsi="Arial" w:cs="Arial"/>
          <w:lang w:val="en-US"/>
        </w:rPr>
        <w:t>5.1.1.9.</w:t>
      </w:r>
      <w:r w:rsidR="00C40A29" w:rsidRPr="00C40A29">
        <w:rPr>
          <w:rFonts w:ascii="Arial" w:hAnsi="Arial" w:cs="Arial"/>
          <w:lang w:val="en-US"/>
        </w:rPr>
        <w:t>the death of an Individual, and the related circumstances;</w:t>
      </w:r>
    </w:p>
    <w:p w14:paraId="5A8010B8" w14:textId="77777777" w:rsidR="00C40A29" w:rsidRPr="00C40A29" w:rsidRDefault="00C40A29" w:rsidP="00A81069">
      <w:pPr>
        <w:ind w:left="1418" w:hanging="709"/>
        <w:rPr>
          <w:rFonts w:ascii="Arial" w:hAnsi="Arial" w:cs="Arial"/>
          <w:lang w:val="en-US"/>
        </w:rPr>
      </w:pPr>
      <w:r w:rsidRPr="00C40A29">
        <w:rPr>
          <w:rFonts w:ascii="Arial" w:hAnsi="Arial" w:cs="Arial"/>
          <w:lang w:val="en-US"/>
        </w:rPr>
        <w:t>5.1.2.</w:t>
      </w:r>
      <w:r w:rsidRPr="00C40A29">
        <w:rPr>
          <w:rFonts w:ascii="Arial" w:hAnsi="Arial" w:cs="Arial"/>
          <w:lang w:val="en-US"/>
        </w:rPr>
        <w:tab/>
        <w:t>To consent and allow access to his/her home to Connecting Lives Workers, and the Care Manager at agreed pre-arranged times for the purpose of conducting reviews, monitoring visits and meetings in accordance with paragraph 6..3 of Schedule 2 of this Agreement.</w:t>
      </w:r>
    </w:p>
    <w:p w14:paraId="7E0E5122" w14:textId="77777777" w:rsidR="00C40A29" w:rsidRPr="00424881" w:rsidRDefault="00C40A29" w:rsidP="00C40A29">
      <w:pPr>
        <w:rPr>
          <w:rFonts w:ascii="Arial" w:hAnsi="Arial" w:cs="Arial"/>
          <w:b/>
          <w:lang w:val="en-US"/>
        </w:rPr>
      </w:pPr>
      <w:r w:rsidRPr="00424881">
        <w:rPr>
          <w:rFonts w:ascii="Arial" w:hAnsi="Arial" w:cs="Arial"/>
          <w:b/>
          <w:lang w:val="en-US"/>
        </w:rPr>
        <w:t>6.</w:t>
      </w:r>
      <w:r w:rsidRPr="00424881">
        <w:rPr>
          <w:rFonts w:ascii="Arial" w:hAnsi="Arial" w:cs="Arial"/>
          <w:b/>
          <w:lang w:val="en-US"/>
        </w:rPr>
        <w:tab/>
        <w:t>Safeguarding</w:t>
      </w:r>
    </w:p>
    <w:p w14:paraId="064B93F2" w14:textId="77777777" w:rsidR="00C40A29" w:rsidRPr="00C40A29" w:rsidRDefault="00C40A29" w:rsidP="00A81069">
      <w:pPr>
        <w:ind w:left="709" w:hanging="709"/>
        <w:rPr>
          <w:rFonts w:ascii="Arial" w:hAnsi="Arial" w:cs="Arial"/>
          <w:lang w:val="en-US"/>
        </w:rPr>
      </w:pPr>
      <w:r w:rsidRPr="00C40A29">
        <w:rPr>
          <w:rFonts w:ascii="Arial" w:hAnsi="Arial" w:cs="Arial"/>
          <w:lang w:val="en-US"/>
        </w:rPr>
        <w:t>6.1.</w:t>
      </w:r>
      <w:r w:rsidRPr="00C40A29">
        <w:rPr>
          <w:rFonts w:ascii="Arial" w:hAnsi="Arial" w:cs="Arial"/>
          <w:lang w:val="en-US"/>
        </w:rPr>
        <w:tab/>
        <w:t>The Connecting Lives Carer agrees to inform the Connecting Lives Scheme as soon as possible (irrespective of whether the Connecting Lives Carer is providing a Connecting Lives Arrangement at the relevant time), and comply with the Scheme’s policy regarding written reporting requirements, in respect of any change in the composition of the Connecting Lives Carer’s household.</w:t>
      </w:r>
    </w:p>
    <w:p w14:paraId="421F420B" w14:textId="77777777" w:rsidR="00424881" w:rsidRDefault="00C40A29" w:rsidP="00C40A29">
      <w:pPr>
        <w:rPr>
          <w:rFonts w:ascii="Arial" w:hAnsi="Arial" w:cs="Arial"/>
          <w:lang w:val="en-US"/>
        </w:rPr>
        <w:sectPr w:rsidR="00424881" w:rsidSect="006F3610">
          <w:pgSz w:w="11906" w:h="16838" w:code="9"/>
          <w:pgMar w:top="1134" w:right="1134" w:bottom="1134" w:left="1134" w:header="1134" w:footer="851" w:gutter="0"/>
          <w:cols w:space="708"/>
          <w:titlePg/>
          <w:docGrid w:linePitch="360"/>
        </w:sectPr>
      </w:pPr>
      <w:r w:rsidRPr="00C40A29">
        <w:rPr>
          <w:rFonts w:ascii="Arial" w:hAnsi="Arial" w:cs="Arial"/>
          <w:lang w:val="en-US"/>
        </w:rPr>
        <w:t> </w:t>
      </w:r>
    </w:p>
    <w:p w14:paraId="287E8A3F" w14:textId="66358A11" w:rsidR="00C40A29" w:rsidRPr="00424881" w:rsidRDefault="00C40A29" w:rsidP="00424881">
      <w:pPr>
        <w:jc w:val="center"/>
        <w:rPr>
          <w:rFonts w:ascii="Arial" w:hAnsi="Arial" w:cs="Arial"/>
          <w:b/>
          <w:lang w:val="en-US"/>
        </w:rPr>
      </w:pPr>
      <w:r w:rsidRPr="00424881">
        <w:rPr>
          <w:rFonts w:ascii="Arial" w:hAnsi="Arial" w:cs="Arial"/>
          <w:b/>
          <w:lang w:val="en-US"/>
        </w:rPr>
        <w:lastRenderedPageBreak/>
        <w:t>SCHEDULE 4 - OUTREACH SERVICE</w:t>
      </w:r>
    </w:p>
    <w:p w14:paraId="198A5833" w14:textId="77777777" w:rsidR="00C40A29" w:rsidRPr="00C40A29" w:rsidRDefault="00C40A29" w:rsidP="00C40A29">
      <w:pPr>
        <w:rPr>
          <w:rFonts w:ascii="Arial" w:hAnsi="Arial" w:cs="Arial"/>
          <w:lang w:val="en-US"/>
        </w:rPr>
      </w:pPr>
    </w:p>
    <w:p w14:paraId="6B6650AD" w14:textId="77777777" w:rsidR="00C40A29" w:rsidRPr="00424881" w:rsidRDefault="00C40A29" w:rsidP="00C40A29">
      <w:pPr>
        <w:rPr>
          <w:rFonts w:ascii="Arial" w:hAnsi="Arial" w:cs="Arial"/>
          <w:b/>
          <w:lang w:val="en-US"/>
        </w:rPr>
      </w:pPr>
      <w:r w:rsidRPr="00424881">
        <w:rPr>
          <w:rFonts w:ascii="Arial" w:hAnsi="Arial" w:cs="Arial"/>
          <w:b/>
          <w:lang w:val="en-US"/>
        </w:rPr>
        <w:t>1.</w:t>
      </w:r>
      <w:r w:rsidRPr="00424881">
        <w:rPr>
          <w:rFonts w:ascii="Arial" w:hAnsi="Arial" w:cs="Arial"/>
          <w:b/>
          <w:lang w:val="en-US"/>
        </w:rPr>
        <w:tab/>
        <w:t>Payment and Insurance Arrangements</w:t>
      </w:r>
    </w:p>
    <w:p w14:paraId="4F31E6DF" w14:textId="77777777" w:rsidR="00C40A29" w:rsidRPr="00C40A29" w:rsidRDefault="00C40A29" w:rsidP="00A81069">
      <w:pPr>
        <w:ind w:left="709" w:hanging="709"/>
        <w:rPr>
          <w:rFonts w:ascii="Arial" w:hAnsi="Arial" w:cs="Arial"/>
          <w:lang w:val="en-US"/>
        </w:rPr>
      </w:pPr>
      <w:r w:rsidRPr="00C40A29">
        <w:rPr>
          <w:rFonts w:ascii="Arial" w:hAnsi="Arial" w:cs="Arial"/>
          <w:lang w:val="en-US"/>
        </w:rPr>
        <w:t>1.1</w:t>
      </w:r>
      <w:r w:rsidRPr="00C40A29">
        <w:rPr>
          <w:rFonts w:ascii="Arial" w:hAnsi="Arial" w:cs="Arial"/>
          <w:lang w:val="en-US"/>
        </w:rPr>
        <w:tab/>
        <w:t>Whilst the Connecting Lives Carer is working as an Outreach Carer, they will not be able to claim tax relief as a Shared Lives Carer.</w:t>
      </w:r>
    </w:p>
    <w:p w14:paraId="4872D3C0" w14:textId="77777777" w:rsidR="00C40A29" w:rsidRPr="00C40A29" w:rsidRDefault="00C40A29" w:rsidP="00A81069">
      <w:pPr>
        <w:ind w:left="709" w:hanging="709"/>
        <w:rPr>
          <w:rFonts w:ascii="Arial" w:hAnsi="Arial" w:cs="Arial"/>
          <w:lang w:val="en-US"/>
        </w:rPr>
      </w:pPr>
      <w:r w:rsidRPr="00C40A29">
        <w:rPr>
          <w:rFonts w:ascii="Arial" w:hAnsi="Arial" w:cs="Arial"/>
          <w:lang w:val="en-US"/>
        </w:rPr>
        <w:t>1.2</w:t>
      </w:r>
      <w:r w:rsidRPr="00C40A29">
        <w:rPr>
          <w:rFonts w:ascii="Arial" w:hAnsi="Arial" w:cs="Arial"/>
          <w:lang w:val="en-US"/>
        </w:rPr>
        <w:tab/>
        <w:t>Whilst the Connecting Lives Carer is working as an Outreach Carer, they must ensure that they have the correct insurance policy to work in the community or the Individual’s home.</w:t>
      </w:r>
    </w:p>
    <w:p w14:paraId="78324550" w14:textId="77777777" w:rsidR="00C40A29" w:rsidRPr="00C40A29" w:rsidRDefault="00C40A29" w:rsidP="00C40A29">
      <w:pPr>
        <w:rPr>
          <w:rFonts w:ascii="Arial" w:hAnsi="Arial" w:cs="Arial"/>
          <w:lang w:val="en-US"/>
        </w:rPr>
      </w:pPr>
    </w:p>
    <w:p w14:paraId="3B9A02BA" w14:textId="77777777" w:rsidR="00C40A29" w:rsidRPr="00C40A29" w:rsidRDefault="00C40A29" w:rsidP="00C40A29">
      <w:pPr>
        <w:rPr>
          <w:rFonts w:ascii="Arial" w:hAnsi="Arial" w:cs="Arial"/>
          <w:lang w:val="en-US"/>
        </w:rPr>
      </w:pPr>
    </w:p>
    <w:p w14:paraId="26451D71" w14:textId="77777777" w:rsidR="00424881" w:rsidRDefault="00424881" w:rsidP="00C40A29">
      <w:pPr>
        <w:rPr>
          <w:rFonts w:ascii="Arial" w:hAnsi="Arial" w:cs="Arial"/>
          <w:lang w:val="en-US"/>
        </w:rPr>
        <w:sectPr w:rsidR="00424881" w:rsidSect="006F3610">
          <w:pgSz w:w="11906" w:h="16838" w:code="9"/>
          <w:pgMar w:top="1134" w:right="1134" w:bottom="1134" w:left="1134" w:header="1134" w:footer="851" w:gutter="0"/>
          <w:cols w:space="708"/>
          <w:titlePg/>
          <w:docGrid w:linePitch="360"/>
        </w:sectPr>
      </w:pPr>
    </w:p>
    <w:p w14:paraId="22E4E6B2" w14:textId="77777777" w:rsidR="00424881" w:rsidRPr="00424881" w:rsidRDefault="00424881" w:rsidP="00424881">
      <w:pPr>
        <w:spacing w:before="0" w:after="240" w:line="240" w:lineRule="auto"/>
        <w:jc w:val="both"/>
        <w:rPr>
          <w:rFonts w:ascii="Arial" w:eastAsia="Arial" w:hAnsi="Arial" w:cs="Arial"/>
          <w:b/>
        </w:rPr>
      </w:pPr>
      <w:r w:rsidRPr="00424881">
        <w:rPr>
          <w:rFonts w:ascii="Arial" w:eastAsia="Arial" w:hAnsi="Arial" w:cs="Arial"/>
          <w:b/>
        </w:rPr>
        <w:lastRenderedPageBreak/>
        <w:t>Signature Page</w:t>
      </w:r>
    </w:p>
    <w:p w14:paraId="4272F2C9" w14:textId="77777777" w:rsidR="00424881" w:rsidRPr="00424881" w:rsidRDefault="00424881" w:rsidP="00424881">
      <w:pPr>
        <w:spacing w:before="0" w:after="240" w:line="240" w:lineRule="auto"/>
        <w:jc w:val="both"/>
        <w:rPr>
          <w:rFonts w:ascii="Arial" w:eastAsia="Arial" w:hAnsi="Arial" w:cs="Arial"/>
          <w:sz w:val="20"/>
        </w:rPr>
      </w:pPr>
    </w:p>
    <w:tbl>
      <w:tblPr>
        <w:tblW w:w="5000" w:type="pct"/>
        <w:tblLook w:val="01E0" w:firstRow="1" w:lastRow="1" w:firstColumn="1" w:lastColumn="1" w:noHBand="0" w:noVBand="0"/>
      </w:tblPr>
      <w:tblGrid>
        <w:gridCol w:w="4818"/>
        <w:gridCol w:w="4820"/>
      </w:tblGrid>
      <w:tr w:rsidR="00424881" w:rsidRPr="00424881" w14:paraId="4F4513BD" w14:textId="77777777" w:rsidTr="00853D5C">
        <w:trPr>
          <w:cantSplit/>
        </w:trPr>
        <w:tc>
          <w:tcPr>
            <w:tcW w:w="4513" w:type="dxa"/>
            <w:shd w:val="clear" w:color="auto" w:fill="auto"/>
          </w:tcPr>
          <w:p w14:paraId="4ED8E4BB" w14:textId="77777777" w:rsidR="00424881" w:rsidRPr="00424881" w:rsidRDefault="00424881" w:rsidP="00424881">
            <w:pPr>
              <w:keepNext/>
              <w:spacing w:before="0" w:line="240" w:lineRule="auto"/>
              <w:jc w:val="both"/>
              <w:rPr>
                <w:rFonts w:ascii="Arial" w:eastAsia="Arial" w:hAnsi="Arial" w:cs="Arial"/>
                <w:b/>
              </w:rPr>
            </w:pPr>
            <w:r w:rsidRPr="00424881">
              <w:rPr>
                <w:rFonts w:ascii="Arial" w:eastAsia="Arial" w:hAnsi="Arial" w:cs="Arial"/>
                <w:b/>
              </w:rPr>
              <w:t>SIGNED by [</w:t>
            </w:r>
            <w:r w:rsidRPr="00424881">
              <w:rPr>
                <w:rFonts w:ascii="Arial" w:eastAsia="Arial" w:hAnsi="Arial"/>
                <w:b/>
                <w:vertAlign w:val="superscript"/>
              </w:rPr>
              <w:footnoteReference w:id="10"/>
            </w:r>
            <w:r w:rsidRPr="00424881">
              <w:rPr>
                <w:rFonts w:ascii="Arial" w:eastAsia="Arial" w:hAnsi="Arial" w:cs="Arial"/>
                <w:b/>
                <w:highlight w:val="yellow"/>
              </w:rPr>
              <w:t>CONNECTING LIVES CARER NAME</w:t>
            </w:r>
            <w:r w:rsidRPr="00424881">
              <w:rPr>
                <w:rFonts w:ascii="Arial" w:eastAsia="Arial" w:hAnsi="Arial" w:cs="Arial"/>
                <w:b/>
              </w:rPr>
              <w:t>]</w:t>
            </w:r>
          </w:p>
        </w:tc>
        <w:tc>
          <w:tcPr>
            <w:tcW w:w="4514" w:type="dxa"/>
            <w:shd w:val="clear" w:color="auto" w:fill="auto"/>
          </w:tcPr>
          <w:p w14:paraId="71CBC05C" w14:textId="77777777" w:rsidR="00424881" w:rsidRPr="00424881" w:rsidRDefault="00424881" w:rsidP="00424881">
            <w:pPr>
              <w:spacing w:before="0" w:line="240" w:lineRule="auto"/>
              <w:ind w:left="288"/>
              <w:jc w:val="both"/>
              <w:rPr>
                <w:rFonts w:ascii="Arial" w:eastAsia="Arial" w:hAnsi="Arial" w:cs="Arial"/>
              </w:rPr>
            </w:pPr>
            <w:r w:rsidRPr="00424881">
              <w:rPr>
                <w:rFonts w:ascii="Arial" w:eastAsia="Arial" w:hAnsi="Arial" w:cs="Arial"/>
              </w:rPr>
              <w:t>...........................................</w:t>
            </w:r>
          </w:p>
          <w:p w14:paraId="309F6EE0" w14:textId="77777777" w:rsidR="00424881" w:rsidRPr="00424881" w:rsidRDefault="00424881" w:rsidP="00424881">
            <w:pPr>
              <w:spacing w:before="0" w:line="240" w:lineRule="auto"/>
              <w:ind w:left="288"/>
              <w:jc w:val="both"/>
              <w:rPr>
                <w:rFonts w:ascii="Arial" w:eastAsia="Arial" w:hAnsi="Arial" w:cs="Arial"/>
              </w:rPr>
            </w:pPr>
          </w:p>
          <w:p w14:paraId="6F6D5F1D" w14:textId="77777777" w:rsidR="00424881" w:rsidRPr="00424881" w:rsidRDefault="00424881" w:rsidP="00424881">
            <w:pPr>
              <w:spacing w:before="0" w:line="240" w:lineRule="auto"/>
              <w:ind w:left="288"/>
              <w:jc w:val="both"/>
              <w:rPr>
                <w:rFonts w:ascii="Arial" w:eastAsia="Arial" w:hAnsi="Arial" w:cs="Arial"/>
              </w:rPr>
            </w:pPr>
          </w:p>
          <w:p w14:paraId="51E6D046" w14:textId="77777777" w:rsidR="00424881" w:rsidRPr="00424881" w:rsidRDefault="00424881" w:rsidP="00424881">
            <w:pPr>
              <w:spacing w:before="0" w:line="240" w:lineRule="auto"/>
              <w:ind w:left="288"/>
              <w:jc w:val="both"/>
              <w:rPr>
                <w:rFonts w:ascii="Arial" w:eastAsia="Arial" w:hAnsi="Arial" w:cs="Arial"/>
              </w:rPr>
            </w:pPr>
          </w:p>
          <w:p w14:paraId="1ED0E745" w14:textId="77777777" w:rsidR="00424881" w:rsidRPr="00424881" w:rsidRDefault="00424881" w:rsidP="00424881">
            <w:pPr>
              <w:spacing w:before="0" w:line="240" w:lineRule="auto"/>
              <w:ind w:left="288"/>
              <w:jc w:val="both"/>
              <w:rPr>
                <w:rFonts w:ascii="Arial" w:eastAsia="Arial" w:hAnsi="Arial" w:cs="Arial"/>
              </w:rPr>
            </w:pPr>
          </w:p>
        </w:tc>
      </w:tr>
      <w:tr w:rsidR="00424881" w:rsidRPr="00424881" w14:paraId="57D7BF05" w14:textId="77777777" w:rsidTr="00853D5C">
        <w:trPr>
          <w:cantSplit/>
        </w:trPr>
        <w:tc>
          <w:tcPr>
            <w:tcW w:w="4513" w:type="dxa"/>
            <w:shd w:val="clear" w:color="auto" w:fill="auto"/>
          </w:tcPr>
          <w:p w14:paraId="2813130D" w14:textId="77777777" w:rsidR="00424881" w:rsidRPr="00424881" w:rsidRDefault="00424881" w:rsidP="00424881">
            <w:pPr>
              <w:keepNext/>
              <w:spacing w:before="0" w:line="240" w:lineRule="auto"/>
              <w:jc w:val="both"/>
              <w:rPr>
                <w:rFonts w:ascii="Arial" w:eastAsia="Arial" w:hAnsi="Arial" w:cs="Arial"/>
                <w:b/>
              </w:rPr>
            </w:pPr>
            <w:r w:rsidRPr="00424881">
              <w:rPr>
                <w:rFonts w:ascii="Arial" w:eastAsia="Arial" w:hAnsi="Arial" w:cs="Arial"/>
                <w:b/>
              </w:rPr>
              <w:t>SIGNED by [</w:t>
            </w:r>
            <w:r w:rsidRPr="00424881">
              <w:rPr>
                <w:rFonts w:ascii="Arial" w:eastAsia="Arial" w:hAnsi="Arial"/>
                <w:b/>
                <w:vertAlign w:val="superscript"/>
              </w:rPr>
              <w:footnoteReference w:id="11"/>
            </w:r>
            <w:r w:rsidRPr="00424881">
              <w:rPr>
                <w:rFonts w:ascii="Arial" w:eastAsia="Arial" w:hAnsi="Arial" w:cs="Arial"/>
                <w:b/>
                <w:highlight w:val="yellow"/>
              </w:rPr>
              <w:t>CONNECTING LIVES CARER NAME</w:t>
            </w:r>
            <w:r w:rsidRPr="00424881">
              <w:rPr>
                <w:rFonts w:ascii="Arial" w:eastAsia="Arial" w:hAnsi="Arial" w:cs="Arial"/>
                <w:b/>
              </w:rPr>
              <w:t>]</w:t>
            </w:r>
          </w:p>
        </w:tc>
        <w:tc>
          <w:tcPr>
            <w:tcW w:w="4514" w:type="dxa"/>
            <w:shd w:val="clear" w:color="auto" w:fill="auto"/>
          </w:tcPr>
          <w:p w14:paraId="7ECEA7F2" w14:textId="77777777" w:rsidR="00424881" w:rsidRPr="00424881" w:rsidRDefault="00424881" w:rsidP="00424881">
            <w:pPr>
              <w:spacing w:before="0" w:line="240" w:lineRule="auto"/>
              <w:ind w:left="288"/>
              <w:jc w:val="both"/>
              <w:rPr>
                <w:rFonts w:ascii="Arial" w:eastAsia="Arial" w:hAnsi="Arial" w:cs="Arial"/>
              </w:rPr>
            </w:pPr>
            <w:r w:rsidRPr="00424881">
              <w:rPr>
                <w:rFonts w:ascii="Arial" w:eastAsia="Arial" w:hAnsi="Arial" w:cs="Arial"/>
              </w:rPr>
              <w:t>...........................................</w:t>
            </w:r>
          </w:p>
          <w:p w14:paraId="590DE107" w14:textId="77777777" w:rsidR="00424881" w:rsidRPr="00424881" w:rsidRDefault="00424881" w:rsidP="00424881">
            <w:pPr>
              <w:spacing w:before="0" w:line="240" w:lineRule="auto"/>
              <w:ind w:left="288"/>
              <w:jc w:val="both"/>
              <w:rPr>
                <w:rFonts w:ascii="Arial" w:eastAsia="Arial" w:hAnsi="Arial" w:cs="Arial"/>
              </w:rPr>
            </w:pPr>
          </w:p>
          <w:p w14:paraId="047EBBF6" w14:textId="77777777" w:rsidR="00424881" w:rsidRPr="00424881" w:rsidRDefault="00424881" w:rsidP="00424881">
            <w:pPr>
              <w:spacing w:before="0" w:line="240" w:lineRule="auto"/>
              <w:ind w:left="288"/>
              <w:jc w:val="both"/>
              <w:rPr>
                <w:rFonts w:ascii="Arial" w:eastAsia="Arial" w:hAnsi="Arial" w:cs="Arial"/>
              </w:rPr>
            </w:pPr>
          </w:p>
          <w:p w14:paraId="0CFD8DDC" w14:textId="77777777" w:rsidR="00424881" w:rsidRPr="00424881" w:rsidRDefault="00424881" w:rsidP="00424881">
            <w:pPr>
              <w:spacing w:before="0" w:line="240" w:lineRule="auto"/>
              <w:ind w:left="288"/>
              <w:jc w:val="both"/>
              <w:rPr>
                <w:rFonts w:ascii="Arial" w:eastAsia="Arial" w:hAnsi="Arial" w:cs="Arial"/>
              </w:rPr>
            </w:pPr>
          </w:p>
          <w:p w14:paraId="7637DAF4" w14:textId="77777777" w:rsidR="00424881" w:rsidRPr="00424881" w:rsidRDefault="00424881" w:rsidP="00424881">
            <w:pPr>
              <w:spacing w:before="0" w:line="240" w:lineRule="auto"/>
              <w:ind w:left="288"/>
              <w:jc w:val="both"/>
              <w:rPr>
                <w:rFonts w:ascii="Arial" w:eastAsia="Arial" w:hAnsi="Arial" w:cs="Arial"/>
              </w:rPr>
            </w:pPr>
          </w:p>
        </w:tc>
      </w:tr>
      <w:tr w:rsidR="00424881" w:rsidRPr="00424881" w14:paraId="43BE8652" w14:textId="77777777" w:rsidTr="00853D5C">
        <w:trPr>
          <w:cantSplit/>
        </w:trPr>
        <w:tc>
          <w:tcPr>
            <w:tcW w:w="4513" w:type="dxa"/>
            <w:shd w:val="clear" w:color="auto" w:fill="auto"/>
          </w:tcPr>
          <w:p w14:paraId="0AC810BD" w14:textId="77777777" w:rsidR="00424881" w:rsidRPr="00424881" w:rsidRDefault="00424881" w:rsidP="00424881">
            <w:pPr>
              <w:keepNext/>
              <w:spacing w:before="0" w:line="240" w:lineRule="auto"/>
              <w:jc w:val="both"/>
              <w:rPr>
                <w:rFonts w:ascii="Arial" w:eastAsia="Arial" w:hAnsi="Arial" w:cs="Arial"/>
                <w:b/>
              </w:rPr>
            </w:pPr>
            <w:r w:rsidRPr="00424881">
              <w:rPr>
                <w:rFonts w:ascii="Arial" w:eastAsia="Arial" w:hAnsi="Arial" w:cs="Arial"/>
                <w:b/>
              </w:rPr>
              <w:t xml:space="preserve">SIGNED </w:t>
            </w:r>
            <w:r w:rsidRPr="00424881">
              <w:rPr>
                <w:rFonts w:ascii="Arial" w:eastAsia="Arial" w:hAnsi="Arial"/>
                <w:b/>
                <w:vertAlign w:val="superscript"/>
              </w:rPr>
              <w:footnoteReference w:id="12"/>
            </w:r>
            <w:r w:rsidRPr="00424881">
              <w:rPr>
                <w:rFonts w:ascii="Arial" w:eastAsia="Arial" w:hAnsi="Arial" w:cs="Arial"/>
                <w:b/>
              </w:rPr>
              <w:t xml:space="preserve">by [CONNECTING LIVES </w:t>
            </w:r>
            <w:r w:rsidRPr="00424881">
              <w:rPr>
                <w:rFonts w:ascii="Arial" w:eastAsia="Arial" w:hAnsi="Arial" w:cs="Arial"/>
                <w:b/>
                <w:highlight w:val="yellow"/>
              </w:rPr>
              <w:t>SCHEME MANAGER’S / CONNECTING LIVES SCHEME SIGNATORY NAME</w:t>
            </w:r>
            <w:r w:rsidRPr="00424881">
              <w:rPr>
                <w:rFonts w:ascii="Arial" w:eastAsia="Arial" w:hAnsi="Arial" w:cs="Arial"/>
                <w:b/>
              </w:rPr>
              <w:t>] for and on behalf of [</w:t>
            </w:r>
            <w:r w:rsidRPr="00424881">
              <w:rPr>
                <w:rFonts w:ascii="Arial" w:eastAsia="Arial" w:hAnsi="Arial" w:cs="Arial"/>
                <w:b/>
                <w:highlight w:val="yellow"/>
              </w:rPr>
              <w:t>SCHEME NAME</w:t>
            </w:r>
            <w:r w:rsidRPr="00424881">
              <w:rPr>
                <w:rFonts w:ascii="Arial" w:eastAsia="Arial" w:hAnsi="Arial" w:cs="Arial"/>
                <w:b/>
              </w:rPr>
              <w:t>]</w:t>
            </w:r>
          </w:p>
        </w:tc>
        <w:tc>
          <w:tcPr>
            <w:tcW w:w="4514" w:type="dxa"/>
            <w:shd w:val="clear" w:color="auto" w:fill="auto"/>
          </w:tcPr>
          <w:p w14:paraId="3836E80B" w14:textId="77777777" w:rsidR="00424881" w:rsidRPr="00424881" w:rsidRDefault="00424881" w:rsidP="00424881">
            <w:pPr>
              <w:spacing w:before="0" w:line="240" w:lineRule="auto"/>
              <w:ind w:left="288"/>
              <w:jc w:val="both"/>
              <w:rPr>
                <w:rFonts w:ascii="Arial" w:eastAsia="Arial" w:hAnsi="Arial" w:cs="Arial"/>
              </w:rPr>
            </w:pPr>
          </w:p>
          <w:p w14:paraId="2D70CF7B" w14:textId="77777777" w:rsidR="00424881" w:rsidRPr="00424881" w:rsidRDefault="00424881" w:rsidP="00424881">
            <w:pPr>
              <w:spacing w:before="0" w:line="240" w:lineRule="auto"/>
              <w:ind w:left="288"/>
              <w:jc w:val="both"/>
              <w:rPr>
                <w:rFonts w:ascii="Arial" w:eastAsia="Arial" w:hAnsi="Arial" w:cs="Arial"/>
              </w:rPr>
            </w:pPr>
            <w:r w:rsidRPr="00424881">
              <w:rPr>
                <w:rFonts w:ascii="Arial" w:eastAsia="Arial" w:hAnsi="Arial" w:cs="Arial"/>
              </w:rPr>
              <w:t>...........................................</w:t>
            </w:r>
          </w:p>
          <w:p w14:paraId="5BD46139" w14:textId="77777777" w:rsidR="00424881" w:rsidRPr="00424881" w:rsidRDefault="00424881" w:rsidP="00424881">
            <w:pPr>
              <w:spacing w:before="0" w:line="240" w:lineRule="auto"/>
              <w:ind w:left="288"/>
              <w:jc w:val="both"/>
              <w:rPr>
                <w:rFonts w:ascii="Arial" w:eastAsia="Arial" w:hAnsi="Arial" w:cs="Arial"/>
              </w:rPr>
            </w:pPr>
          </w:p>
          <w:p w14:paraId="7DA2A2BE" w14:textId="77777777" w:rsidR="00424881" w:rsidRPr="00424881" w:rsidRDefault="00424881" w:rsidP="00424881">
            <w:pPr>
              <w:spacing w:before="0" w:line="240" w:lineRule="auto"/>
              <w:ind w:left="288"/>
              <w:jc w:val="both"/>
              <w:rPr>
                <w:rFonts w:ascii="Arial" w:eastAsia="Arial" w:hAnsi="Arial" w:cs="Arial"/>
              </w:rPr>
            </w:pPr>
          </w:p>
          <w:p w14:paraId="634A4776" w14:textId="77777777" w:rsidR="00424881" w:rsidRPr="00424881" w:rsidRDefault="00424881" w:rsidP="00424881">
            <w:pPr>
              <w:spacing w:before="0" w:line="240" w:lineRule="auto"/>
              <w:ind w:left="288"/>
              <w:jc w:val="both"/>
              <w:rPr>
                <w:rFonts w:ascii="Arial" w:eastAsia="Arial" w:hAnsi="Arial" w:cs="Arial"/>
              </w:rPr>
            </w:pPr>
          </w:p>
          <w:p w14:paraId="33A45E32" w14:textId="77777777" w:rsidR="00424881" w:rsidRPr="00424881" w:rsidRDefault="00424881" w:rsidP="00424881">
            <w:pPr>
              <w:spacing w:before="0" w:line="240" w:lineRule="auto"/>
              <w:ind w:left="288"/>
              <w:jc w:val="both"/>
              <w:rPr>
                <w:rFonts w:ascii="Arial" w:eastAsia="Arial" w:hAnsi="Arial" w:cs="Arial"/>
              </w:rPr>
            </w:pPr>
          </w:p>
        </w:tc>
      </w:tr>
    </w:tbl>
    <w:p w14:paraId="1E676C5E" w14:textId="38D38940" w:rsidR="00C40A29" w:rsidRPr="00C40A29" w:rsidRDefault="00C40A29" w:rsidP="00C40A29">
      <w:pPr>
        <w:rPr>
          <w:rFonts w:ascii="Arial" w:hAnsi="Arial" w:cs="Arial"/>
          <w:lang w:val="en-US"/>
        </w:rPr>
      </w:pPr>
    </w:p>
    <w:p w14:paraId="782B0023" w14:textId="76E822DD" w:rsidR="00C40A29" w:rsidRPr="00C40A29" w:rsidRDefault="00C40A29" w:rsidP="00424881">
      <w:pPr>
        <w:rPr>
          <w:rFonts w:ascii="Arial" w:hAnsi="Arial" w:cs="Arial"/>
          <w:lang w:val="en-US"/>
        </w:rPr>
      </w:pPr>
      <w:r w:rsidRPr="00C40A29">
        <w:rPr>
          <w:rFonts w:ascii="Arial" w:hAnsi="Arial" w:cs="Arial"/>
          <w:lang w:val="en-US"/>
        </w:rPr>
        <w:t xml:space="preserve"> </w:t>
      </w:r>
    </w:p>
    <w:p w14:paraId="24B12B70" w14:textId="77777777" w:rsidR="00C40A29" w:rsidRPr="00C40A29" w:rsidRDefault="00C40A29" w:rsidP="00C40A29">
      <w:pPr>
        <w:rPr>
          <w:rFonts w:ascii="Arial" w:hAnsi="Arial" w:cs="Arial"/>
          <w:lang w:val="en-US"/>
        </w:rPr>
      </w:pPr>
    </w:p>
    <w:p w14:paraId="3BDC30BE" w14:textId="77777777" w:rsidR="00C40A29" w:rsidRPr="00C40A29" w:rsidRDefault="00C40A29" w:rsidP="00C40A29">
      <w:pPr>
        <w:rPr>
          <w:rFonts w:ascii="Arial" w:hAnsi="Arial" w:cs="Arial"/>
          <w:lang w:val="en-US"/>
        </w:rPr>
      </w:pPr>
    </w:p>
    <w:p w14:paraId="0946C6B0" w14:textId="77777777" w:rsidR="00C40A29" w:rsidRPr="00C40A29" w:rsidRDefault="00C40A29" w:rsidP="00C40A29">
      <w:pPr>
        <w:rPr>
          <w:rFonts w:ascii="Arial" w:hAnsi="Arial" w:cs="Arial"/>
          <w:lang w:val="en-US"/>
        </w:rPr>
      </w:pPr>
    </w:p>
    <w:sectPr w:rsidR="00C40A29" w:rsidRPr="00C40A29" w:rsidSect="006F3610">
      <w:pgSz w:w="11906" w:h="16838" w:code="9"/>
      <w:pgMar w:top="1134" w:right="1134" w:bottom="1134" w:left="1134" w:header="1134" w:footer="85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BC6BCE0" w14:textId="77777777" w:rsidR="00BD0A5A" w:rsidRDefault="00BD0A5A" w:rsidP="005B1D81">
      <w:r>
        <w:separator/>
      </w:r>
    </w:p>
  </w:endnote>
  <w:endnote w:type="continuationSeparator" w:id="0">
    <w:p w14:paraId="0F0D783D" w14:textId="77777777" w:rsidR="00BD0A5A" w:rsidRDefault="00BD0A5A" w:rsidP="005B1D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MS Reference Sans Serif">
    <w:panose1 w:val="020B0604030504040204"/>
    <w:charset w:val="00"/>
    <w:family w:val="swiss"/>
    <w:pitch w:val="variable"/>
    <w:sig w:usb0="20000287" w:usb1="00000000"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FGBPKA+Bauhaus93">
    <w:altName w:val="Calibri"/>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F01AF3" w14:textId="0BEED3DB" w:rsidR="00E04234" w:rsidRPr="002349C3" w:rsidRDefault="00E04234" w:rsidP="00973A3B">
    <w:pPr>
      <w:pStyle w:val="Footer"/>
      <w:rPr>
        <w:b/>
      </w:rPr>
    </w:pPr>
    <w:r>
      <w:rPr>
        <w:noProof/>
        <w:lang w:eastAsia="en-GB"/>
      </w:rPr>
      <w:drawing>
        <wp:anchor distT="0" distB="0" distL="114300" distR="114300" simplePos="0" relativeHeight="251665408" behindDoc="1" locked="0" layoutInCell="1" allowOverlap="1" wp14:anchorId="19AF60D1" wp14:editId="55888AF8">
          <wp:simplePos x="0" y="0"/>
          <wp:positionH relativeFrom="page">
            <wp:align>center</wp:align>
          </wp:positionH>
          <wp:positionV relativeFrom="page">
            <wp:posOffset>9721215</wp:posOffset>
          </wp:positionV>
          <wp:extent cx="6120000" cy="813600"/>
          <wp:effectExtent l="0" t="0" r="1905"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close up of a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120000" cy="81360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w:drawing>
        <wp:anchor distT="0" distB="0" distL="114300" distR="114300" simplePos="0" relativeHeight="251664384" behindDoc="0" locked="0" layoutInCell="1" allowOverlap="1" wp14:anchorId="70DE5F87" wp14:editId="7E6C4083">
          <wp:simplePos x="717331" y="9017876"/>
          <wp:positionH relativeFrom="page">
            <wp:align>center</wp:align>
          </wp:positionH>
          <wp:positionV relativeFrom="paragraph">
            <wp:posOffset>9721215</wp:posOffset>
          </wp:positionV>
          <wp:extent cx="6120000" cy="813600"/>
          <wp:effectExtent l="0" t="0" r="1905"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close up of a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120000" cy="813600"/>
                  </a:xfrm>
                  <a:prstGeom prst="rect">
                    <a:avLst/>
                  </a:prstGeom>
                </pic:spPr>
              </pic:pic>
            </a:graphicData>
          </a:graphic>
          <wp14:sizeRelH relativeFrom="margin">
            <wp14:pctWidth>0</wp14:pctWidth>
          </wp14:sizeRelH>
          <wp14:sizeRelV relativeFrom="margin">
            <wp14:pctHeight>0</wp14:pctHeight>
          </wp14:sizeRelV>
        </wp:anchor>
      </w:drawing>
    </w:r>
    <w:r>
      <w:tab/>
    </w:r>
    <w:r>
      <w:fldChar w:fldCharType="begin"/>
    </w:r>
    <w:r>
      <w:instrText xml:space="preserve"> PAGE   \* MERGEFORMAT </w:instrText>
    </w:r>
    <w:r>
      <w:fldChar w:fldCharType="separate"/>
    </w:r>
    <w:r w:rsidR="00300142">
      <w:rPr>
        <w:noProof/>
      </w:rPr>
      <w:t>35</w:t>
    </w:r>
    <w:r>
      <w:fldChar w:fldCharType="end"/>
    </w:r>
    <w:r>
      <w:t xml:space="preserve"> </w:t>
    </w:r>
  </w:p>
  <w:p w14:paraId="3F401BBB" w14:textId="77777777" w:rsidR="007461D8" w:rsidRDefault="007461D8"/>
  <w:p w14:paraId="1B42D30F" w14:textId="77777777" w:rsidR="007461D8" w:rsidRDefault="007461D8"/>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A770A9" w14:textId="77777777" w:rsidR="00E04234" w:rsidRDefault="00E04234" w:rsidP="00973A3B">
    <w:pPr>
      <w:pStyle w:val="Footer"/>
      <w:rPr>
        <w:szCs w:val="15"/>
      </w:rPr>
    </w:pPr>
  </w:p>
  <w:p w14:paraId="0EC14B18" w14:textId="5B7239BB" w:rsidR="00E04234" w:rsidRPr="001A5BF3" w:rsidRDefault="00E04234" w:rsidP="00973A3B">
    <w:pPr>
      <w:pStyle w:val="Footer"/>
      <w:tabs>
        <w:tab w:val="clear" w:pos="4820"/>
        <w:tab w:val="clear" w:pos="8306"/>
        <w:tab w:val="right" w:pos="5670"/>
      </w:tabs>
      <w:rPr>
        <w:szCs w:val="15"/>
      </w:rPr>
    </w:pPr>
    <w:r>
      <w:rPr>
        <w:noProof/>
        <w:szCs w:val="15"/>
        <w:lang w:eastAsia="en-GB"/>
      </w:rPr>
      <w:drawing>
        <wp:anchor distT="0" distB="0" distL="114300" distR="114300" simplePos="0" relativeHeight="251663360" behindDoc="1" locked="0" layoutInCell="1" allowOverlap="1" wp14:anchorId="6475BBEC" wp14:editId="13B745E5">
          <wp:simplePos x="0" y="0"/>
          <wp:positionH relativeFrom="column">
            <wp:posOffset>-2439</wp:posOffset>
          </wp:positionH>
          <wp:positionV relativeFrom="page">
            <wp:posOffset>9541510</wp:posOffset>
          </wp:positionV>
          <wp:extent cx="6120000" cy="813600"/>
          <wp:effectExtent l="0" t="0" r="1905"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close up of a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120000" cy="813600"/>
                  </a:xfrm>
                  <a:prstGeom prst="rect">
                    <a:avLst/>
                  </a:prstGeom>
                </pic:spPr>
              </pic:pic>
            </a:graphicData>
          </a:graphic>
          <wp14:sizeRelH relativeFrom="margin">
            <wp14:pctWidth>0</wp14:pctWidth>
          </wp14:sizeRelH>
          <wp14:sizeRelV relativeFrom="margin">
            <wp14:pctHeight>0</wp14:pctHeight>
          </wp14:sizeRelV>
        </wp:anchor>
      </w:drawing>
    </w:r>
    <w:r>
      <w:rPr>
        <w:szCs w:val="15"/>
      </w:rPr>
      <w:tab/>
    </w:r>
    <w:r w:rsidRPr="005B1D81">
      <w:rPr>
        <w:szCs w:val="15"/>
      </w:rPr>
      <w:fldChar w:fldCharType="begin"/>
    </w:r>
    <w:r w:rsidRPr="005B1D81">
      <w:rPr>
        <w:szCs w:val="15"/>
      </w:rPr>
      <w:instrText xml:space="preserve"> PAGE   \* MERGEFORMAT </w:instrText>
    </w:r>
    <w:r w:rsidRPr="005B1D81">
      <w:rPr>
        <w:szCs w:val="15"/>
      </w:rPr>
      <w:fldChar w:fldCharType="separate"/>
    </w:r>
    <w:r w:rsidR="00300142">
      <w:rPr>
        <w:noProof/>
        <w:szCs w:val="15"/>
      </w:rPr>
      <w:t>37</w:t>
    </w:r>
    <w:r w:rsidRPr="005B1D81">
      <w:rPr>
        <w:szCs w:val="15"/>
      </w:rPr>
      <w:fldChar w:fldCharType="end"/>
    </w:r>
  </w:p>
  <w:p w14:paraId="7053227D" w14:textId="77777777" w:rsidR="007461D8" w:rsidRDefault="007461D8"/>
  <w:p w14:paraId="468652AC" w14:textId="77777777" w:rsidR="007461D8" w:rsidRDefault="007461D8"/>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07FEE11" w14:textId="77777777" w:rsidR="00BD0A5A" w:rsidRDefault="00BD0A5A" w:rsidP="005B1D81">
      <w:r>
        <w:separator/>
      </w:r>
    </w:p>
  </w:footnote>
  <w:footnote w:type="continuationSeparator" w:id="0">
    <w:p w14:paraId="74E2753D" w14:textId="77777777" w:rsidR="00BD0A5A" w:rsidRDefault="00BD0A5A" w:rsidP="005B1D81">
      <w:r>
        <w:continuationSeparator/>
      </w:r>
    </w:p>
  </w:footnote>
  <w:footnote w:id="1">
    <w:p w14:paraId="367F9E65" w14:textId="16D84CF7" w:rsidR="00C40A29" w:rsidRDefault="00C40A29">
      <w:pPr>
        <w:pStyle w:val="FootnoteText"/>
      </w:pPr>
      <w:r>
        <w:rPr>
          <w:rStyle w:val="FootnoteReference"/>
        </w:rPr>
        <w:footnoteRef/>
      </w:r>
      <w:r>
        <w:t xml:space="preserve"> </w:t>
      </w:r>
      <w:r>
        <w:tab/>
      </w:r>
      <w:r w:rsidRPr="00C40A29">
        <w:t>This should be completed with the date on which the Shared Lives Carer Agreement will start. This may be different to the date on which the agreement is signed. The square brackets should be deleted.</w:t>
      </w:r>
    </w:p>
  </w:footnote>
  <w:footnote w:id="2">
    <w:p w14:paraId="2EA791E6" w14:textId="78BE5918" w:rsidR="00C40A29" w:rsidRDefault="00C40A29">
      <w:pPr>
        <w:pStyle w:val="FootnoteText"/>
      </w:pPr>
      <w:r>
        <w:rPr>
          <w:rStyle w:val="FootnoteReference"/>
        </w:rPr>
        <w:footnoteRef/>
      </w:r>
      <w:r>
        <w:t xml:space="preserve"> </w:t>
      </w:r>
      <w:r>
        <w:tab/>
      </w:r>
      <w:r w:rsidRPr="00C40A29">
        <w:t xml:space="preserve">  This clause has been inserted to ensure that ‘consideration’ passes between the parties. For a contract to exist, one person must make an offer, the other must accept that offer, and ‘consideration’ for the obligations in the contract must pass between the parties.</w:t>
      </w:r>
    </w:p>
  </w:footnote>
  <w:footnote w:id="3">
    <w:p w14:paraId="5F0680CB" w14:textId="1AF831F8" w:rsidR="00C40A29" w:rsidRDefault="00C40A29">
      <w:pPr>
        <w:pStyle w:val="FootnoteText"/>
      </w:pPr>
      <w:r>
        <w:rPr>
          <w:rStyle w:val="FootnoteReference"/>
        </w:rPr>
        <w:footnoteRef/>
      </w:r>
      <w:r>
        <w:t xml:space="preserve"> </w:t>
      </w:r>
      <w:r>
        <w:tab/>
      </w:r>
      <w:r w:rsidRPr="00C40A29">
        <w:t>The regulations relating to the provision of care vary throughout the UK. This clause ensures that the governing law in respect of the agreement will be the law of the jurisdiction in which the scheme is based i.e. Scotland, England, Wales or Northern Ireland. This ties in with the jurisdiction-specific clauses in the agreement. The reference to jurisdiction determines the location of the courts in which a dispute would be handled. We have stated that the scheme will be able to determine where a dispute will be</w:t>
      </w:r>
      <w:r>
        <w:t xml:space="preserve"> </w:t>
      </w:r>
      <w:r w:rsidRPr="00C40A29">
        <w:t>held. The location of the court will affect the time and costs incurred by the parties in dealing with the dispute i.e. the further the court is from the location of the parties, the greater the time and costs incurred will be.</w:t>
      </w:r>
    </w:p>
  </w:footnote>
  <w:footnote w:id="4">
    <w:p w14:paraId="2DD16957" w14:textId="5FF434E5" w:rsidR="00C40A29" w:rsidRDefault="00C40A29">
      <w:pPr>
        <w:pStyle w:val="FootnoteText"/>
      </w:pPr>
      <w:r>
        <w:rPr>
          <w:rStyle w:val="FootnoteReference"/>
        </w:rPr>
        <w:footnoteRef/>
      </w:r>
      <w:r>
        <w:t xml:space="preserve"> </w:t>
      </w:r>
      <w:r>
        <w:tab/>
      </w:r>
      <w:r w:rsidRPr="00C40A29">
        <w:t>This section should specify the number of Individuals the particular Connecting Lives Carer is permitted to have placed with him/her at any one time. If Welsh law applies, this section should confirm that no more than 2 Individual should be placed with the Connecting Lives Carer at any one time. Otherwise, it is generally accepted that no more than 3 individuals who require care and/or support should be placed with a Connecting lives carer at one time (albeit legally the maximum number varies depending on whether Scottish, Northern Irish, or English law applies).</w:t>
      </w:r>
    </w:p>
  </w:footnote>
  <w:footnote w:id="5">
    <w:p w14:paraId="7F9B7235" w14:textId="49F68436" w:rsidR="00424881" w:rsidRDefault="00424881">
      <w:pPr>
        <w:pStyle w:val="FootnoteText"/>
      </w:pPr>
      <w:r>
        <w:rPr>
          <w:rStyle w:val="FootnoteReference"/>
        </w:rPr>
        <w:footnoteRef/>
      </w:r>
      <w:r>
        <w:t xml:space="preserve"> </w:t>
      </w:r>
      <w:r>
        <w:tab/>
      </w:r>
      <w:r w:rsidRPr="00424881">
        <w:t>We have provided a list of the typical key policies which should be provided to Connecting Lives Carers. If your Scheme does not provide any of the policies in this list, the reference to that policy should be deleted. All square brackets should be deleted.</w:t>
      </w:r>
    </w:p>
  </w:footnote>
  <w:footnote w:id="6">
    <w:p w14:paraId="654D0257" w14:textId="44BB8425" w:rsidR="00424881" w:rsidRDefault="00424881">
      <w:pPr>
        <w:pStyle w:val="FootnoteText"/>
      </w:pPr>
      <w:r>
        <w:rPr>
          <w:rStyle w:val="FootnoteReference"/>
        </w:rPr>
        <w:footnoteRef/>
      </w:r>
      <w:r>
        <w:t xml:space="preserve"> </w:t>
      </w:r>
      <w:r>
        <w:tab/>
      </w:r>
      <w:r w:rsidRPr="00424881">
        <w:t>If your Scheme conducts reviews more frequently, the appropriate details should be inserted. The square brackets should be deleted in any event.</w:t>
      </w:r>
    </w:p>
  </w:footnote>
  <w:footnote w:id="7">
    <w:p w14:paraId="4BFBCC7B" w14:textId="34A3C28D" w:rsidR="00424881" w:rsidRDefault="00424881">
      <w:pPr>
        <w:pStyle w:val="FootnoteText"/>
      </w:pPr>
      <w:r>
        <w:rPr>
          <w:rStyle w:val="FootnoteReference"/>
        </w:rPr>
        <w:footnoteRef/>
      </w:r>
      <w:r>
        <w:t xml:space="preserve"> </w:t>
      </w:r>
      <w:r>
        <w:tab/>
      </w:r>
      <w:r w:rsidRPr="00424881">
        <w:t>The name of the relevant local authority should be inserted in this section, and the square brackets deleted.</w:t>
      </w:r>
    </w:p>
  </w:footnote>
  <w:footnote w:id="8">
    <w:p w14:paraId="327F0091" w14:textId="01EE02EA" w:rsidR="00424881" w:rsidRDefault="00424881">
      <w:pPr>
        <w:pStyle w:val="FootnoteText"/>
      </w:pPr>
      <w:r>
        <w:rPr>
          <w:rStyle w:val="FootnoteReference"/>
        </w:rPr>
        <w:footnoteRef/>
      </w:r>
      <w:r>
        <w:t xml:space="preserve"> </w:t>
      </w:r>
      <w:r>
        <w:tab/>
      </w:r>
      <w:r w:rsidRPr="00424881">
        <w:t>This section may need to be amended to reflect your Scheme’s policies. The square brackets should be deleted.</w:t>
      </w:r>
    </w:p>
  </w:footnote>
  <w:footnote w:id="9">
    <w:p w14:paraId="7B40153D" w14:textId="4D7F6C0E" w:rsidR="00424881" w:rsidRDefault="00424881">
      <w:pPr>
        <w:pStyle w:val="FootnoteText"/>
      </w:pPr>
      <w:r>
        <w:rPr>
          <w:rStyle w:val="FootnoteReference"/>
        </w:rPr>
        <w:footnoteRef/>
      </w:r>
      <w:r>
        <w:t xml:space="preserve"> </w:t>
      </w:r>
      <w:r>
        <w:tab/>
      </w:r>
      <w:r w:rsidRPr="00424881">
        <w:t>The period of which the emergency arrangements will be reviewed should be inserted in this section, and the square brackets deleted.</w:t>
      </w:r>
    </w:p>
  </w:footnote>
  <w:footnote w:id="10">
    <w:p w14:paraId="7F33CFAD" w14:textId="77777777" w:rsidR="00424881" w:rsidRPr="00DD4388" w:rsidRDefault="00424881" w:rsidP="00424881">
      <w:pPr>
        <w:pStyle w:val="FootnoteText"/>
        <w:rPr>
          <w:sz w:val="16"/>
          <w:szCs w:val="16"/>
        </w:rPr>
      </w:pPr>
      <w:r w:rsidRPr="00DD4388">
        <w:rPr>
          <w:rStyle w:val="FootnoteReference"/>
          <w:sz w:val="16"/>
          <w:szCs w:val="16"/>
        </w:rPr>
        <w:footnoteRef/>
      </w:r>
      <w:r w:rsidRPr="00DD4388">
        <w:rPr>
          <w:sz w:val="16"/>
          <w:szCs w:val="16"/>
        </w:rPr>
        <w:t xml:space="preserve"> This should be comple</w:t>
      </w:r>
      <w:r>
        <w:rPr>
          <w:sz w:val="16"/>
          <w:szCs w:val="16"/>
        </w:rPr>
        <w:t xml:space="preserve">ted with the name of the first Connecting </w:t>
      </w:r>
      <w:r w:rsidRPr="00DD4388">
        <w:rPr>
          <w:sz w:val="16"/>
          <w:szCs w:val="16"/>
        </w:rPr>
        <w:t xml:space="preserve">Lives Carer, and the square brackets </w:t>
      </w:r>
      <w:r>
        <w:rPr>
          <w:sz w:val="16"/>
          <w:szCs w:val="16"/>
        </w:rPr>
        <w:t>deleted</w:t>
      </w:r>
      <w:r w:rsidRPr="00DD4388">
        <w:rPr>
          <w:sz w:val="16"/>
          <w:szCs w:val="16"/>
        </w:rPr>
        <w:t>.</w:t>
      </w:r>
    </w:p>
  </w:footnote>
  <w:footnote w:id="11">
    <w:p w14:paraId="01B32287" w14:textId="77777777" w:rsidR="00424881" w:rsidRPr="00DD4388" w:rsidRDefault="00424881" w:rsidP="00424881">
      <w:pPr>
        <w:pStyle w:val="FootnoteText"/>
        <w:rPr>
          <w:sz w:val="16"/>
          <w:szCs w:val="16"/>
        </w:rPr>
      </w:pPr>
      <w:r w:rsidRPr="00DD4388">
        <w:rPr>
          <w:rStyle w:val="FootnoteReference"/>
          <w:sz w:val="16"/>
          <w:szCs w:val="16"/>
        </w:rPr>
        <w:footnoteRef/>
      </w:r>
      <w:r w:rsidRPr="00DD4388">
        <w:rPr>
          <w:sz w:val="16"/>
          <w:szCs w:val="16"/>
        </w:rPr>
        <w:t xml:space="preserve"> This should be complet</w:t>
      </w:r>
      <w:r>
        <w:rPr>
          <w:sz w:val="16"/>
          <w:szCs w:val="16"/>
        </w:rPr>
        <w:t>ed with the name of the second Connecting</w:t>
      </w:r>
      <w:r w:rsidRPr="00DD4388">
        <w:rPr>
          <w:sz w:val="16"/>
          <w:szCs w:val="16"/>
        </w:rPr>
        <w:t xml:space="preserve"> Lives Carer if applicable, and the square brackets </w:t>
      </w:r>
      <w:r>
        <w:rPr>
          <w:sz w:val="16"/>
          <w:szCs w:val="16"/>
        </w:rPr>
        <w:t>deleted</w:t>
      </w:r>
      <w:r w:rsidRPr="00DD4388">
        <w:rPr>
          <w:sz w:val="16"/>
          <w:szCs w:val="16"/>
        </w:rPr>
        <w:t xml:space="preserve">. If there is no second </w:t>
      </w:r>
      <w:r>
        <w:rPr>
          <w:sz w:val="16"/>
          <w:szCs w:val="16"/>
        </w:rPr>
        <w:t xml:space="preserve">Connecting </w:t>
      </w:r>
      <w:r w:rsidRPr="00DD4388">
        <w:rPr>
          <w:sz w:val="16"/>
          <w:szCs w:val="16"/>
        </w:rPr>
        <w:t xml:space="preserve">Lives Carer, the whole </w:t>
      </w:r>
      <w:r>
        <w:rPr>
          <w:sz w:val="16"/>
          <w:szCs w:val="16"/>
        </w:rPr>
        <w:t>signature clause for the second Connecting Lives Carer</w:t>
      </w:r>
      <w:r w:rsidRPr="00DD4388">
        <w:rPr>
          <w:sz w:val="16"/>
          <w:szCs w:val="16"/>
        </w:rPr>
        <w:t xml:space="preserve"> can be </w:t>
      </w:r>
      <w:r>
        <w:rPr>
          <w:sz w:val="16"/>
          <w:szCs w:val="16"/>
        </w:rPr>
        <w:t>deleted</w:t>
      </w:r>
      <w:r w:rsidRPr="00DD4388">
        <w:rPr>
          <w:sz w:val="16"/>
          <w:szCs w:val="16"/>
        </w:rPr>
        <w:t xml:space="preserve">. </w:t>
      </w:r>
    </w:p>
  </w:footnote>
  <w:footnote w:id="12">
    <w:p w14:paraId="50404020" w14:textId="77777777" w:rsidR="00424881" w:rsidRDefault="00424881" w:rsidP="00424881">
      <w:pPr>
        <w:pStyle w:val="FootnoteText"/>
      </w:pPr>
      <w:r w:rsidRPr="00DD4388">
        <w:rPr>
          <w:rStyle w:val="FootnoteReference"/>
          <w:sz w:val="16"/>
          <w:szCs w:val="16"/>
        </w:rPr>
        <w:footnoteRef/>
      </w:r>
      <w:r w:rsidRPr="00DD4388">
        <w:rPr>
          <w:sz w:val="16"/>
          <w:szCs w:val="16"/>
        </w:rPr>
        <w:t xml:space="preserve"> The name of the person signing the agreement on behalf of the</w:t>
      </w:r>
      <w:r>
        <w:rPr>
          <w:sz w:val="16"/>
          <w:szCs w:val="16"/>
        </w:rPr>
        <w:t xml:space="preserve"> Connecting Lives</w:t>
      </w:r>
      <w:r w:rsidRPr="00DD4388">
        <w:rPr>
          <w:sz w:val="16"/>
          <w:szCs w:val="16"/>
        </w:rPr>
        <w:t xml:space="preserve"> Scheme and the Scheme name should be inserted into the relevant sections of this signature clause, and the square brackets </w:t>
      </w:r>
      <w:r>
        <w:rPr>
          <w:sz w:val="16"/>
          <w:szCs w:val="16"/>
        </w:rPr>
        <w:t>deleted</w:t>
      </w:r>
      <w:r w:rsidRPr="00DD4388">
        <w:rPr>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73097E" w14:textId="2BDE7669" w:rsidR="00E04234" w:rsidRPr="00452AB5" w:rsidRDefault="00E04234" w:rsidP="005B1D81">
    <w:pPr>
      <w:pStyle w:val="Header"/>
    </w:pPr>
    <w:r>
      <w:rPr>
        <w:noProof/>
        <w:lang w:eastAsia="en-GB"/>
      </w:rPr>
      <w:drawing>
        <wp:anchor distT="0" distB="0" distL="114300" distR="114300" simplePos="0" relativeHeight="251667456" behindDoc="1" locked="0" layoutInCell="1" allowOverlap="1" wp14:anchorId="107151BF" wp14:editId="1D83931F">
          <wp:simplePos x="0" y="0"/>
          <wp:positionH relativeFrom="page">
            <wp:posOffset>23495</wp:posOffset>
          </wp:positionH>
          <wp:positionV relativeFrom="paragraph">
            <wp:posOffset>-727191</wp:posOffset>
          </wp:positionV>
          <wp:extent cx="7560000" cy="1116000"/>
          <wp:effectExtent l="0" t="0" r="0" b="1905"/>
          <wp:wrapNone/>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60000" cy="1116000"/>
                  </a:xfrm>
                  <a:prstGeom prst="rect">
                    <a:avLst/>
                  </a:prstGeom>
                </pic:spPr>
              </pic:pic>
            </a:graphicData>
          </a:graphic>
          <wp14:sizeRelH relativeFrom="margin">
            <wp14:pctWidth>0</wp14:pctWidth>
          </wp14:sizeRelH>
          <wp14:sizeRelV relativeFrom="margin">
            <wp14:pctHeight>0</wp14:pctHeight>
          </wp14:sizeRelV>
        </wp:anchor>
      </w:drawing>
    </w:r>
  </w:p>
  <w:p w14:paraId="2347CF80" w14:textId="77777777" w:rsidR="007461D8" w:rsidRDefault="007461D8"/>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814B3A" w14:textId="26E7015B" w:rsidR="00E04234" w:rsidRDefault="00E04234" w:rsidP="005B1D81">
    <w:pPr>
      <w:pStyle w:val="Header"/>
    </w:pPr>
    <w:r>
      <w:rPr>
        <w:noProof/>
        <w:lang w:eastAsia="en-GB"/>
      </w:rPr>
      <w:drawing>
        <wp:anchor distT="0" distB="0" distL="114300" distR="114300" simplePos="0" relativeHeight="251669504" behindDoc="0" locked="0" layoutInCell="1" allowOverlap="0" wp14:anchorId="072BB51D" wp14:editId="0EB9F8E7">
          <wp:simplePos x="0" y="0"/>
          <wp:positionH relativeFrom="page">
            <wp:posOffset>13508</wp:posOffset>
          </wp:positionH>
          <wp:positionV relativeFrom="page">
            <wp:posOffset>241646</wp:posOffset>
          </wp:positionV>
          <wp:extent cx="7560000" cy="1497600"/>
          <wp:effectExtent l="0" t="0" r="0" b="1270"/>
          <wp:wrapTopAndBottom/>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560000" cy="14976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0130FF9"/>
    <w:multiLevelType w:val="hybridMultilevel"/>
    <w:tmpl w:val="CC5CA056"/>
    <w:lvl w:ilvl="0" w:tplc="32AA293C">
      <w:start w:val="1"/>
      <w:numFmt w:val="decimal"/>
      <w:pStyle w:val="ClarionHeading"/>
      <w:lvlText w:val="%1."/>
      <w:lvlJc w:val="left"/>
      <w:pPr>
        <w:tabs>
          <w:tab w:val="num" w:pos="720"/>
        </w:tabs>
        <w:ind w:left="720" w:hanging="720"/>
      </w:pPr>
      <w:rPr>
        <w:rFonts w:ascii="MS Reference Sans Serif" w:hAnsi="MS Reference Sans Serif" w:hint="default"/>
        <w:b/>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 w15:restartNumberingAfterBreak="0">
    <w:nsid w:val="40327840"/>
    <w:multiLevelType w:val="hybridMultilevel"/>
    <w:tmpl w:val="24BCB4F4"/>
    <w:lvl w:ilvl="0" w:tplc="A44EF3EC">
      <w:start w:val="1"/>
      <w:numFmt w:val="bullet"/>
      <w:pStyle w:val="ListParagraph"/>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16cid:durableId="719015860">
    <w:abstractNumId w:val="1"/>
  </w:num>
  <w:num w:numId="2" w16cid:durableId="274026766">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20"/>
  <w:displayHorizontalDrawingGridEvery w:val="2"/>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16E9"/>
    <w:rsid w:val="0000399A"/>
    <w:rsid w:val="000041C0"/>
    <w:rsid w:val="000243C9"/>
    <w:rsid w:val="0003041E"/>
    <w:rsid w:val="000439EE"/>
    <w:rsid w:val="00061673"/>
    <w:rsid w:val="00084A8A"/>
    <w:rsid w:val="000A0480"/>
    <w:rsid w:val="000A17FB"/>
    <w:rsid w:val="000C0B71"/>
    <w:rsid w:val="000D3B90"/>
    <w:rsid w:val="000F1D5C"/>
    <w:rsid w:val="000F3605"/>
    <w:rsid w:val="00105B5C"/>
    <w:rsid w:val="00116673"/>
    <w:rsid w:val="00122C22"/>
    <w:rsid w:val="00142AAA"/>
    <w:rsid w:val="00151D00"/>
    <w:rsid w:val="00165608"/>
    <w:rsid w:val="001A06BA"/>
    <w:rsid w:val="001A5BF3"/>
    <w:rsid w:val="001B2B3C"/>
    <w:rsid w:val="001C02B1"/>
    <w:rsid w:val="001C308E"/>
    <w:rsid w:val="001C3767"/>
    <w:rsid w:val="001C56BE"/>
    <w:rsid w:val="001D4470"/>
    <w:rsid w:val="001E759B"/>
    <w:rsid w:val="001F2CC9"/>
    <w:rsid w:val="00200620"/>
    <w:rsid w:val="0021549C"/>
    <w:rsid w:val="00227D77"/>
    <w:rsid w:val="002349C3"/>
    <w:rsid w:val="002411CB"/>
    <w:rsid w:val="0026585F"/>
    <w:rsid w:val="002840AA"/>
    <w:rsid w:val="00291359"/>
    <w:rsid w:val="002A746C"/>
    <w:rsid w:val="002D16E9"/>
    <w:rsid w:val="002D1985"/>
    <w:rsid w:val="002D67A1"/>
    <w:rsid w:val="002E17EA"/>
    <w:rsid w:val="002F795B"/>
    <w:rsid w:val="00300142"/>
    <w:rsid w:val="00336927"/>
    <w:rsid w:val="0035037E"/>
    <w:rsid w:val="00350FA2"/>
    <w:rsid w:val="00384C70"/>
    <w:rsid w:val="00393B9B"/>
    <w:rsid w:val="003A199F"/>
    <w:rsid w:val="003A2049"/>
    <w:rsid w:val="003A4626"/>
    <w:rsid w:val="003B50CB"/>
    <w:rsid w:val="003B50ED"/>
    <w:rsid w:val="003D07E0"/>
    <w:rsid w:val="00424881"/>
    <w:rsid w:val="004305A2"/>
    <w:rsid w:val="00452AB5"/>
    <w:rsid w:val="00473942"/>
    <w:rsid w:val="00491E68"/>
    <w:rsid w:val="004A49D1"/>
    <w:rsid w:val="004A5476"/>
    <w:rsid w:val="004B4BCE"/>
    <w:rsid w:val="004D6B43"/>
    <w:rsid w:val="004E0C0A"/>
    <w:rsid w:val="004F0B81"/>
    <w:rsid w:val="00515F69"/>
    <w:rsid w:val="00546B8A"/>
    <w:rsid w:val="00556577"/>
    <w:rsid w:val="00571C89"/>
    <w:rsid w:val="00587DF6"/>
    <w:rsid w:val="00595DB4"/>
    <w:rsid w:val="005A3C8F"/>
    <w:rsid w:val="005B159A"/>
    <w:rsid w:val="005B1D81"/>
    <w:rsid w:val="005B5EF9"/>
    <w:rsid w:val="005B6D11"/>
    <w:rsid w:val="005C15CA"/>
    <w:rsid w:val="005E4E7E"/>
    <w:rsid w:val="006024D1"/>
    <w:rsid w:val="0060283F"/>
    <w:rsid w:val="0064251A"/>
    <w:rsid w:val="00652AC7"/>
    <w:rsid w:val="00657213"/>
    <w:rsid w:val="006843BF"/>
    <w:rsid w:val="00685003"/>
    <w:rsid w:val="00693589"/>
    <w:rsid w:val="0069446D"/>
    <w:rsid w:val="006F0D77"/>
    <w:rsid w:val="006F1933"/>
    <w:rsid w:val="006F3610"/>
    <w:rsid w:val="006F4D7B"/>
    <w:rsid w:val="00712748"/>
    <w:rsid w:val="007136E5"/>
    <w:rsid w:val="00731E23"/>
    <w:rsid w:val="007461D8"/>
    <w:rsid w:val="00750595"/>
    <w:rsid w:val="007654F0"/>
    <w:rsid w:val="0077606D"/>
    <w:rsid w:val="007829BE"/>
    <w:rsid w:val="00787C0D"/>
    <w:rsid w:val="007A151F"/>
    <w:rsid w:val="007A226B"/>
    <w:rsid w:val="007B38DA"/>
    <w:rsid w:val="007E6405"/>
    <w:rsid w:val="00801663"/>
    <w:rsid w:val="00816E85"/>
    <w:rsid w:val="00827A26"/>
    <w:rsid w:val="0084178B"/>
    <w:rsid w:val="008434F1"/>
    <w:rsid w:val="008523B0"/>
    <w:rsid w:val="0085785E"/>
    <w:rsid w:val="00860B0E"/>
    <w:rsid w:val="00870B46"/>
    <w:rsid w:val="00887DF3"/>
    <w:rsid w:val="008955FB"/>
    <w:rsid w:val="008969CE"/>
    <w:rsid w:val="008A1F5A"/>
    <w:rsid w:val="008C063C"/>
    <w:rsid w:val="008D64AC"/>
    <w:rsid w:val="008E7BC1"/>
    <w:rsid w:val="00927DD3"/>
    <w:rsid w:val="00932F95"/>
    <w:rsid w:val="009436F5"/>
    <w:rsid w:val="009514A1"/>
    <w:rsid w:val="00951764"/>
    <w:rsid w:val="00972FA2"/>
    <w:rsid w:val="00973A3B"/>
    <w:rsid w:val="00977CC9"/>
    <w:rsid w:val="009826FC"/>
    <w:rsid w:val="0099299F"/>
    <w:rsid w:val="009B5922"/>
    <w:rsid w:val="009C6FF6"/>
    <w:rsid w:val="009D6213"/>
    <w:rsid w:val="009E67DE"/>
    <w:rsid w:val="00A349D1"/>
    <w:rsid w:val="00A47A63"/>
    <w:rsid w:val="00A503F1"/>
    <w:rsid w:val="00A67276"/>
    <w:rsid w:val="00A70FD0"/>
    <w:rsid w:val="00A726A1"/>
    <w:rsid w:val="00A81069"/>
    <w:rsid w:val="00A84526"/>
    <w:rsid w:val="00A8741D"/>
    <w:rsid w:val="00A90F4E"/>
    <w:rsid w:val="00A928DC"/>
    <w:rsid w:val="00A95B82"/>
    <w:rsid w:val="00AB70D8"/>
    <w:rsid w:val="00AC3F74"/>
    <w:rsid w:val="00AC4F67"/>
    <w:rsid w:val="00AD1FC2"/>
    <w:rsid w:val="00AF3DDD"/>
    <w:rsid w:val="00B14073"/>
    <w:rsid w:val="00B42BE2"/>
    <w:rsid w:val="00B46C2B"/>
    <w:rsid w:val="00B5282F"/>
    <w:rsid w:val="00B916FB"/>
    <w:rsid w:val="00B95110"/>
    <w:rsid w:val="00BD0A5A"/>
    <w:rsid w:val="00BF3A51"/>
    <w:rsid w:val="00BF6778"/>
    <w:rsid w:val="00C40A29"/>
    <w:rsid w:val="00C41587"/>
    <w:rsid w:val="00C501E6"/>
    <w:rsid w:val="00C56FDA"/>
    <w:rsid w:val="00C62AE5"/>
    <w:rsid w:val="00C661C0"/>
    <w:rsid w:val="00C8175A"/>
    <w:rsid w:val="00C85C02"/>
    <w:rsid w:val="00CB3099"/>
    <w:rsid w:val="00CB5147"/>
    <w:rsid w:val="00CD7009"/>
    <w:rsid w:val="00CF471E"/>
    <w:rsid w:val="00D105DE"/>
    <w:rsid w:val="00D4585C"/>
    <w:rsid w:val="00D4723F"/>
    <w:rsid w:val="00D577CE"/>
    <w:rsid w:val="00D638F6"/>
    <w:rsid w:val="00D67185"/>
    <w:rsid w:val="00D76988"/>
    <w:rsid w:val="00DA189D"/>
    <w:rsid w:val="00DD5E42"/>
    <w:rsid w:val="00DE6925"/>
    <w:rsid w:val="00E04234"/>
    <w:rsid w:val="00E0693F"/>
    <w:rsid w:val="00E16406"/>
    <w:rsid w:val="00E24EAD"/>
    <w:rsid w:val="00E76EA2"/>
    <w:rsid w:val="00E9471F"/>
    <w:rsid w:val="00E97083"/>
    <w:rsid w:val="00E97A3B"/>
    <w:rsid w:val="00EA38E0"/>
    <w:rsid w:val="00EB7AC2"/>
    <w:rsid w:val="00EC180C"/>
    <w:rsid w:val="00EC6FD1"/>
    <w:rsid w:val="00EC7535"/>
    <w:rsid w:val="00EF2751"/>
    <w:rsid w:val="00EF44F1"/>
    <w:rsid w:val="00EF6FA4"/>
    <w:rsid w:val="00F143F7"/>
    <w:rsid w:val="00F236E6"/>
    <w:rsid w:val="00F90E7F"/>
    <w:rsid w:val="00F91DC6"/>
    <w:rsid w:val="00F94234"/>
    <w:rsid w:val="00FA3686"/>
    <w:rsid w:val="00FB097C"/>
    <w:rsid w:val="00FC0851"/>
    <w:rsid w:val="00FC230F"/>
    <w:rsid w:val="00FC4711"/>
    <w:rsid w:val="00FE0F77"/>
    <w:rsid w:val="00FF3C54"/>
    <w:rsid w:val="00FF50B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5C3892EE"/>
  <w15:chartTrackingRefBased/>
  <w15:docId w15:val="{6C918961-CDA7-344B-AA91-4CD4BF5586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B1D81"/>
    <w:pPr>
      <w:spacing w:before="240" w:line="320" w:lineRule="exact"/>
    </w:pPr>
    <w:rPr>
      <w:rFonts w:ascii="Century Gothic" w:hAnsi="Century Gothic"/>
      <w:sz w:val="24"/>
      <w:szCs w:val="24"/>
      <w:lang w:eastAsia="en-US"/>
    </w:rPr>
  </w:style>
  <w:style w:type="paragraph" w:styleId="Heading1">
    <w:name w:val="heading 1"/>
    <w:basedOn w:val="Normal"/>
    <w:next w:val="Normal"/>
    <w:link w:val="Heading1Char"/>
    <w:qFormat/>
    <w:rsid w:val="004305A2"/>
    <w:pPr>
      <w:keepNext/>
      <w:spacing w:before="360" w:line="400" w:lineRule="exact"/>
      <w:outlineLvl w:val="0"/>
    </w:pPr>
    <w:rPr>
      <w:b/>
      <w:bCs/>
      <w:color w:val="942093"/>
      <w:sz w:val="36"/>
      <w:szCs w:val="36"/>
    </w:rPr>
  </w:style>
  <w:style w:type="paragraph" w:styleId="Heading2">
    <w:name w:val="heading 2"/>
    <w:basedOn w:val="Normal"/>
    <w:next w:val="Normal"/>
    <w:link w:val="Heading2Char"/>
    <w:semiHidden/>
    <w:unhideWhenUsed/>
    <w:qFormat/>
    <w:rsid w:val="00E04234"/>
    <w:pPr>
      <w:keepNext/>
      <w:spacing w:after="60" w:line="240" w:lineRule="auto"/>
      <w:outlineLvl w:val="1"/>
    </w:pPr>
    <w:rPr>
      <w:rFonts w:ascii="Arial" w:hAnsi="Arial" w:cs="Arial"/>
      <w:b/>
      <w:bCs/>
      <w:i/>
      <w:iCs/>
      <w:sz w:val="28"/>
      <w:szCs w:val="28"/>
    </w:rPr>
  </w:style>
  <w:style w:type="paragraph" w:styleId="Heading3">
    <w:name w:val="heading 3"/>
    <w:basedOn w:val="Normal"/>
    <w:next w:val="Normal"/>
    <w:link w:val="Heading3Char"/>
    <w:semiHidden/>
    <w:unhideWhenUsed/>
    <w:qFormat/>
    <w:rsid w:val="00E04234"/>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5B1D81"/>
    <w:pPr>
      <w:spacing w:before="360" w:line="480" w:lineRule="exact"/>
    </w:pPr>
    <w:rPr>
      <w:b/>
      <w:bCs/>
      <w:color w:val="7030A0"/>
      <w:sz w:val="40"/>
      <w:szCs w:val="40"/>
      <w:lang w:val="en-US"/>
    </w:rPr>
  </w:style>
  <w:style w:type="paragraph" w:styleId="BodyText">
    <w:name w:val="Body Text"/>
    <w:basedOn w:val="Normal"/>
    <w:link w:val="BodyTextChar"/>
    <w:semiHidden/>
    <w:rPr>
      <w:rFonts w:ascii="Arial" w:hAnsi="Arial"/>
      <w:b/>
      <w:sz w:val="22"/>
      <w:szCs w:val="20"/>
      <w:lang w:val="en-US"/>
    </w:rPr>
  </w:style>
  <w:style w:type="paragraph" w:styleId="BodyText2">
    <w:name w:val="Body Text 2"/>
    <w:basedOn w:val="Normal"/>
    <w:link w:val="BodyText2Char"/>
    <w:semiHidden/>
    <w:rsid w:val="004305A2"/>
    <w:rPr>
      <w:b/>
      <w:bCs/>
      <w:color w:val="7030A0"/>
      <w:sz w:val="28"/>
    </w:rPr>
  </w:style>
  <w:style w:type="paragraph" w:styleId="Subtitle">
    <w:name w:val="Subtitle"/>
    <w:basedOn w:val="Normal"/>
    <w:link w:val="SubtitleChar"/>
    <w:qFormat/>
    <w:pPr>
      <w:jc w:val="center"/>
    </w:pPr>
    <w:rPr>
      <w:rFonts w:ascii="Verdana" w:hAnsi="Verdana"/>
      <w:b/>
      <w:sz w:val="22"/>
      <w:szCs w:val="20"/>
    </w:rPr>
  </w:style>
  <w:style w:type="paragraph" w:styleId="Header">
    <w:name w:val="header"/>
    <w:basedOn w:val="Normal"/>
    <w:link w:val="HeaderChar"/>
    <w:pPr>
      <w:tabs>
        <w:tab w:val="center" w:pos="4153"/>
        <w:tab w:val="right" w:pos="8306"/>
      </w:tabs>
    </w:pPr>
  </w:style>
  <w:style w:type="paragraph" w:styleId="Footer">
    <w:name w:val="footer"/>
    <w:basedOn w:val="Normal"/>
    <w:link w:val="FooterChar"/>
    <w:uiPriority w:val="99"/>
    <w:semiHidden/>
    <w:rsid w:val="0064251A"/>
    <w:pPr>
      <w:tabs>
        <w:tab w:val="center" w:pos="4820"/>
        <w:tab w:val="right" w:pos="8306"/>
      </w:tabs>
      <w:spacing w:before="60" w:line="200" w:lineRule="exact"/>
    </w:pPr>
    <w:rPr>
      <w:sz w:val="15"/>
    </w:rPr>
  </w:style>
  <w:style w:type="character" w:customStyle="1" w:styleId="FooterChar">
    <w:name w:val="Footer Char"/>
    <w:link w:val="Footer"/>
    <w:uiPriority w:val="99"/>
    <w:semiHidden/>
    <w:rsid w:val="0064251A"/>
    <w:rPr>
      <w:rFonts w:ascii="Century Gothic" w:hAnsi="Century Gothic"/>
      <w:sz w:val="15"/>
      <w:szCs w:val="24"/>
      <w:lang w:eastAsia="en-US"/>
    </w:rPr>
  </w:style>
  <w:style w:type="character" w:styleId="Hyperlink">
    <w:name w:val="Hyperlink"/>
    <w:uiPriority w:val="99"/>
    <w:semiHidden/>
    <w:unhideWhenUsed/>
    <w:rsid w:val="002349C3"/>
    <w:rPr>
      <w:color w:val="0000FF"/>
      <w:u w:val="single"/>
    </w:rPr>
  </w:style>
  <w:style w:type="character" w:styleId="FollowedHyperlink">
    <w:name w:val="FollowedHyperlink"/>
    <w:basedOn w:val="DefaultParagraphFont"/>
    <w:uiPriority w:val="99"/>
    <w:semiHidden/>
    <w:unhideWhenUsed/>
    <w:rsid w:val="000243C9"/>
    <w:rPr>
      <w:color w:val="954F72" w:themeColor="followedHyperlink"/>
      <w:u w:val="single"/>
    </w:rPr>
  </w:style>
  <w:style w:type="paragraph" w:styleId="ListParagraph">
    <w:name w:val="List Paragraph"/>
    <w:basedOn w:val="Normal"/>
    <w:uiPriority w:val="34"/>
    <w:qFormat/>
    <w:rsid w:val="00EC7535"/>
    <w:pPr>
      <w:numPr>
        <w:numId w:val="1"/>
      </w:numPr>
      <w:ind w:left="924" w:hanging="357"/>
      <w:contextualSpacing/>
    </w:pPr>
  </w:style>
  <w:style w:type="paragraph" w:customStyle="1" w:styleId="Noteemphasis">
    <w:name w:val="Note emphasis"/>
    <w:basedOn w:val="Subtitle"/>
    <w:qFormat/>
    <w:rsid w:val="004305A2"/>
    <w:pPr>
      <w:jc w:val="left"/>
    </w:pPr>
    <w:rPr>
      <w:rFonts w:ascii="Century Gothic" w:hAnsi="Century Gothic"/>
      <w:bCs/>
      <w:color w:val="FF40FF"/>
    </w:rPr>
  </w:style>
  <w:style w:type="character" w:customStyle="1" w:styleId="BodyTextChar">
    <w:name w:val="Body Text Char"/>
    <w:basedOn w:val="DefaultParagraphFont"/>
    <w:link w:val="BodyText"/>
    <w:semiHidden/>
    <w:rsid w:val="005B1D81"/>
    <w:rPr>
      <w:rFonts w:ascii="Arial" w:hAnsi="Arial"/>
      <w:b/>
      <w:sz w:val="22"/>
      <w:lang w:val="en-US" w:eastAsia="en-US"/>
    </w:rPr>
  </w:style>
  <w:style w:type="paragraph" w:customStyle="1" w:styleId="Note">
    <w:name w:val="Note"/>
    <w:basedOn w:val="Subtitle"/>
    <w:qFormat/>
    <w:rsid w:val="004305A2"/>
    <w:pPr>
      <w:jc w:val="left"/>
    </w:pPr>
    <w:rPr>
      <w:rFonts w:ascii="Century Gothic" w:hAnsi="Century Gothic"/>
      <w:bCs/>
      <w:color w:val="FF40FF"/>
      <w:sz w:val="24"/>
      <w:szCs w:val="24"/>
    </w:rPr>
  </w:style>
  <w:style w:type="paragraph" w:styleId="NoteHeading">
    <w:name w:val="Note Heading"/>
    <w:basedOn w:val="Normal"/>
    <w:next w:val="Normal"/>
    <w:link w:val="NoteHeadingChar"/>
    <w:uiPriority w:val="99"/>
    <w:unhideWhenUsed/>
    <w:rsid w:val="004305A2"/>
    <w:pPr>
      <w:spacing w:before="360" w:line="3840" w:lineRule="auto"/>
    </w:pPr>
    <w:rPr>
      <w:b/>
      <w:bCs/>
      <w:color w:val="FF40FF"/>
    </w:rPr>
  </w:style>
  <w:style w:type="character" w:customStyle="1" w:styleId="NoteHeadingChar">
    <w:name w:val="Note Heading Char"/>
    <w:basedOn w:val="DefaultParagraphFont"/>
    <w:link w:val="NoteHeading"/>
    <w:uiPriority w:val="99"/>
    <w:rsid w:val="004305A2"/>
    <w:rPr>
      <w:rFonts w:ascii="Century Gothic" w:hAnsi="Century Gothic"/>
      <w:b/>
      <w:bCs/>
      <w:color w:val="FF40FF"/>
      <w:sz w:val="24"/>
      <w:szCs w:val="24"/>
      <w:lang w:eastAsia="en-US"/>
    </w:rPr>
  </w:style>
  <w:style w:type="character" w:customStyle="1" w:styleId="SubtitleChar">
    <w:name w:val="Subtitle Char"/>
    <w:basedOn w:val="DefaultParagraphFont"/>
    <w:link w:val="Subtitle"/>
    <w:rsid w:val="002D67A1"/>
    <w:rPr>
      <w:rFonts w:ascii="Verdana" w:hAnsi="Verdana"/>
      <w:b/>
      <w:sz w:val="22"/>
      <w:lang w:eastAsia="en-US"/>
    </w:rPr>
  </w:style>
  <w:style w:type="character" w:customStyle="1" w:styleId="TitleChar">
    <w:name w:val="Title Char"/>
    <w:basedOn w:val="DefaultParagraphFont"/>
    <w:link w:val="Title"/>
    <w:rsid w:val="000F1D5C"/>
    <w:rPr>
      <w:rFonts w:ascii="Century Gothic" w:hAnsi="Century Gothic"/>
      <w:b/>
      <w:bCs/>
      <w:color w:val="7030A0"/>
      <w:sz w:val="40"/>
      <w:szCs w:val="40"/>
      <w:lang w:val="en-US" w:eastAsia="en-US"/>
    </w:rPr>
  </w:style>
  <w:style w:type="character" w:customStyle="1" w:styleId="Heading2Char">
    <w:name w:val="Heading 2 Char"/>
    <w:basedOn w:val="DefaultParagraphFont"/>
    <w:link w:val="Heading2"/>
    <w:semiHidden/>
    <w:rsid w:val="00E04234"/>
    <w:rPr>
      <w:rFonts w:ascii="Arial" w:hAnsi="Arial" w:cs="Arial"/>
      <w:b/>
      <w:bCs/>
      <w:i/>
      <w:iCs/>
      <w:sz w:val="28"/>
      <w:szCs w:val="28"/>
      <w:lang w:eastAsia="en-US"/>
    </w:rPr>
  </w:style>
  <w:style w:type="character" w:customStyle="1" w:styleId="Heading3Char">
    <w:name w:val="Heading 3 Char"/>
    <w:basedOn w:val="DefaultParagraphFont"/>
    <w:link w:val="Heading3"/>
    <w:semiHidden/>
    <w:rsid w:val="00E04234"/>
    <w:rPr>
      <w:rFonts w:asciiTheme="majorHAnsi" w:eastAsiaTheme="majorEastAsia" w:hAnsiTheme="majorHAnsi" w:cstheme="majorBidi"/>
      <w:color w:val="1F3763" w:themeColor="accent1" w:themeShade="7F"/>
      <w:sz w:val="24"/>
      <w:szCs w:val="24"/>
      <w:lang w:eastAsia="en-US"/>
    </w:rPr>
  </w:style>
  <w:style w:type="paragraph" w:styleId="NormalWeb">
    <w:name w:val="Normal (Web)"/>
    <w:basedOn w:val="Normal"/>
    <w:uiPriority w:val="99"/>
    <w:semiHidden/>
    <w:unhideWhenUsed/>
    <w:rsid w:val="00E04234"/>
    <w:pPr>
      <w:spacing w:after="240" w:line="336" w:lineRule="atLeast"/>
    </w:pPr>
    <w:rPr>
      <w:rFonts w:ascii="Times New Roman" w:hAnsi="Times New Roman"/>
      <w:lang w:eastAsia="en-GB"/>
    </w:rPr>
  </w:style>
  <w:style w:type="paragraph" w:styleId="BodyTextIndent">
    <w:name w:val="Body Text Indent"/>
    <w:basedOn w:val="Normal"/>
    <w:link w:val="BodyTextIndentChar"/>
    <w:semiHidden/>
    <w:unhideWhenUsed/>
    <w:rsid w:val="00E04234"/>
    <w:pPr>
      <w:spacing w:after="120"/>
      <w:ind w:left="283"/>
    </w:pPr>
  </w:style>
  <w:style w:type="character" w:customStyle="1" w:styleId="BodyTextIndentChar">
    <w:name w:val="Body Text Indent Char"/>
    <w:basedOn w:val="DefaultParagraphFont"/>
    <w:link w:val="BodyTextIndent"/>
    <w:semiHidden/>
    <w:rsid w:val="00E04234"/>
    <w:rPr>
      <w:rFonts w:ascii="Century Gothic" w:hAnsi="Century Gothic"/>
      <w:sz w:val="24"/>
      <w:szCs w:val="24"/>
      <w:lang w:eastAsia="en-US"/>
    </w:rPr>
  </w:style>
  <w:style w:type="character" w:customStyle="1" w:styleId="Heading1Char">
    <w:name w:val="Heading 1 Char"/>
    <w:basedOn w:val="DefaultParagraphFont"/>
    <w:link w:val="Heading1"/>
    <w:rsid w:val="00E04234"/>
    <w:rPr>
      <w:rFonts w:ascii="Century Gothic" w:hAnsi="Century Gothic"/>
      <w:b/>
      <w:bCs/>
      <w:color w:val="942093"/>
      <w:sz w:val="36"/>
      <w:szCs w:val="36"/>
      <w:lang w:eastAsia="en-US"/>
    </w:rPr>
  </w:style>
  <w:style w:type="paragraph" w:customStyle="1" w:styleId="msonormal0">
    <w:name w:val="msonormal"/>
    <w:basedOn w:val="Normal"/>
    <w:rsid w:val="00E04234"/>
    <w:pPr>
      <w:spacing w:before="100" w:beforeAutospacing="1" w:after="100" w:afterAutospacing="1" w:line="240" w:lineRule="auto"/>
    </w:pPr>
    <w:rPr>
      <w:rFonts w:ascii="Times New Roman" w:hAnsi="Times New Roman"/>
      <w:lang w:eastAsia="en-GB"/>
    </w:rPr>
  </w:style>
  <w:style w:type="paragraph" w:styleId="FootnoteText">
    <w:name w:val="footnote text"/>
    <w:basedOn w:val="Normal"/>
    <w:link w:val="FootnoteTextChar"/>
    <w:semiHidden/>
    <w:unhideWhenUsed/>
    <w:rsid w:val="00E04234"/>
    <w:pPr>
      <w:spacing w:before="0" w:line="240" w:lineRule="auto"/>
    </w:pPr>
    <w:rPr>
      <w:rFonts w:ascii="Times New Roman" w:hAnsi="Times New Roman"/>
      <w:sz w:val="20"/>
      <w:szCs w:val="20"/>
    </w:rPr>
  </w:style>
  <w:style w:type="character" w:customStyle="1" w:styleId="FootnoteTextChar">
    <w:name w:val="Footnote Text Char"/>
    <w:basedOn w:val="DefaultParagraphFont"/>
    <w:link w:val="FootnoteText"/>
    <w:semiHidden/>
    <w:rsid w:val="00E04234"/>
    <w:rPr>
      <w:lang w:eastAsia="en-US"/>
    </w:rPr>
  </w:style>
  <w:style w:type="paragraph" w:styleId="CommentText">
    <w:name w:val="annotation text"/>
    <w:basedOn w:val="Normal"/>
    <w:link w:val="CommentTextChar"/>
    <w:uiPriority w:val="99"/>
    <w:unhideWhenUsed/>
    <w:rsid w:val="00E04234"/>
    <w:pPr>
      <w:spacing w:before="0" w:line="240" w:lineRule="auto"/>
    </w:pPr>
    <w:rPr>
      <w:rFonts w:ascii="Times New Roman" w:hAnsi="Times New Roman"/>
      <w:sz w:val="20"/>
      <w:szCs w:val="20"/>
    </w:rPr>
  </w:style>
  <w:style w:type="character" w:customStyle="1" w:styleId="CommentTextChar">
    <w:name w:val="Comment Text Char"/>
    <w:basedOn w:val="DefaultParagraphFont"/>
    <w:link w:val="CommentText"/>
    <w:uiPriority w:val="99"/>
    <w:rsid w:val="00E04234"/>
    <w:rPr>
      <w:lang w:eastAsia="en-US"/>
    </w:rPr>
  </w:style>
  <w:style w:type="character" w:customStyle="1" w:styleId="HeaderChar">
    <w:name w:val="Header Char"/>
    <w:basedOn w:val="DefaultParagraphFont"/>
    <w:link w:val="Header"/>
    <w:rsid w:val="00E04234"/>
    <w:rPr>
      <w:rFonts w:ascii="Century Gothic" w:hAnsi="Century Gothic"/>
      <w:sz w:val="24"/>
      <w:szCs w:val="24"/>
      <w:lang w:eastAsia="en-US"/>
    </w:rPr>
  </w:style>
  <w:style w:type="character" w:customStyle="1" w:styleId="BodyText2Char">
    <w:name w:val="Body Text 2 Char"/>
    <w:basedOn w:val="DefaultParagraphFont"/>
    <w:link w:val="BodyText2"/>
    <w:semiHidden/>
    <w:rsid w:val="00E04234"/>
    <w:rPr>
      <w:rFonts w:ascii="Century Gothic" w:hAnsi="Century Gothic"/>
      <w:b/>
      <w:bCs/>
      <w:color w:val="7030A0"/>
      <w:sz w:val="28"/>
      <w:szCs w:val="24"/>
      <w:lang w:eastAsia="en-US"/>
    </w:rPr>
  </w:style>
  <w:style w:type="paragraph" w:styleId="BodyText3">
    <w:name w:val="Body Text 3"/>
    <w:basedOn w:val="Normal"/>
    <w:link w:val="BodyText3Char"/>
    <w:semiHidden/>
    <w:unhideWhenUsed/>
    <w:rsid w:val="00E04234"/>
    <w:pPr>
      <w:spacing w:before="0" w:line="240" w:lineRule="auto"/>
    </w:pPr>
    <w:rPr>
      <w:rFonts w:ascii="Arial" w:hAnsi="Arial"/>
      <w:b/>
      <w:bCs/>
    </w:rPr>
  </w:style>
  <w:style w:type="character" w:customStyle="1" w:styleId="BodyText3Char">
    <w:name w:val="Body Text 3 Char"/>
    <w:basedOn w:val="DefaultParagraphFont"/>
    <w:link w:val="BodyText3"/>
    <w:semiHidden/>
    <w:rsid w:val="00E04234"/>
    <w:rPr>
      <w:rFonts w:ascii="Arial" w:hAnsi="Arial"/>
      <w:b/>
      <w:bCs/>
      <w:sz w:val="24"/>
      <w:szCs w:val="24"/>
      <w:lang w:eastAsia="en-US"/>
    </w:rPr>
  </w:style>
  <w:style w:type="paragraph" w:styleId="CommentSubject">
    <w:name w:val="annotation subject"/>
    <w:basedOn w:val="CommentText"/>
    <w:next w:val="CommentText"/>
    <w:link w:val="CommentSubjectChar"/>
    <w:uiPriority w:val="99"/>
    <w:semiHidden/>
    <w:unhideWhenUsed/>
    <w:rsid w:val="00E04234"/>
    <w:rPr>
      <w:b/>
      <w:bCs/>
    </w:rPr>
  </w:style>
  <w:style w:type="character" w:customStyle="1" w:styleId="CommentSubjectChar">
    <w:name w:val="Comment Subject Char"/>
    <w:basedOn w:val="CommentTextChar"/>
    <w:link w:val="CommentSubject"/>
    <w:uiPriority w:val="99"/>
    <w:semiHidden/>
    <w:rsid w:val="00E04234"/>
    <w:rPr>
      <w:b/>
      <w:bCs/>
      <w:lang w:eastAsia="en-US"/>
    </w:rPr>
  </w:style>
  <w:style w:type="paragraph" w:styleId="BalloonText">
    <w:name w:val="Balloon Text"/>
    <w:basedOn w:val="Normal"/>
    <w:link w:val="BalloonTextChar"/>
    <w:uiPriority w:val="99"/>
    <w:semiHidden/>
    <w:unhideWhenUsed/>
    <w:rsid w:val="00E04234"/>
    <w:pPr>
      <w:spacing w:before="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04234"/>
    <w:rPr>
      <w:rFonts w:ascii="Segoe UI" w:hAnsi="Segoe UI" w:cs="Segoe UI"/>
      <w:sz w:val="18"/>
      <w:szCs w:val="18"/>
      <w:lang w:eastAsia="en-US"/>
    </w:rPr>
  </w:style>
  <w:style w:type="paragraph" w:customStyle="1" w:styleId="Default">
    <w:name w:val="Default"/>
    <w:rsid w:val="00E04234"/>
    <w:pPr>
      <w:widowControl w:val="0"/>
      <w:autoSpaceDE w:val="0"/>
      <w:autoSpaceDN w:val="0"/>
      <w:adjustRightInd w:val="0"/>
    </w:pPr>
    <w:rPr>
      <w:rFonts w:ascii="FGBPKA+Bauhaus93" w:hAnsi="FGBPKA+Bauhaus93" w:cs="FGBPKA+Bauhaus93"/>
      <w:color w:val="000000"/>
      <w:sz w:val="24"/>
      <w:szCs w:val="24"/>
      <w:lang w:val="en-US" w:eastAsia="en-US"/>
    </w:rPr>
  </w:style>
  <w:style w:type="paragraph" w:customStyle="1" w:styleId="CM3">
    <w:name w:val="CM3"/>
    <w:basedOn w:val="Default"/>
    <w:next w:val="Default"/>
    <w:rsid w:val="00E04234"/>
    <w:pPr>
      <w:spacing w:line="288" w:lineRule="atLeast"/>
    </w:pPr>
    <w:rPr>
      <w:rFonts w:cs="Times New Roman"/>
      <w:color w:val="auto"/>
    </w:rPr>
  </w:style>
  <w:style w:type="character" w:styleId="FootnoteReference">
    <w:name w:val="footnote reference"/>
    <w:uiPriority w:val="99"/>
    <w:semiHidden/>
    <w:unhideWhenUsed/>
    <w:rsid w:val="00E04234"/>
    <w:rPr>
      <w:vertAlign w:val="superscript"/>
    </w:rPr>
  </w:style>
  <w:style w:type="character" w:styleId="CommentReference">
    <w:name w:val="annotation reference"/>
    <w:uiPriority w:val="99"/>
    <w:unhideWhenUsed/>
    <w:rsid w:val="00E04234"/>
    <w:rPr>
      <w:sz w:val="16"/>
      <w:szCs w:val="16"/>
    </w:rPr>
  </w:style>
  <w:style w:type="paragraph" w:customStyle="1" w:styleId="ClarionHeading">
    <w:name w:val="Clarion Heading"/>
    <w:basedOn w:val="Heading1"/>
    <w:next w:val="Normal"/>
    <w:autoRedefine/>
    <w:qFormat/>
    <w:rsid w:val="00A349D1"/>
    <w:pPr>
      <w:numPr>
        <w:numId w:val="2"/>
      </w:numPr>
      <w:spacing w:before="0" w:after="240" w:line="360" w:lineRule="auto"/>
      <w:jc w:val="both"/>
    </w:pPr>
    <w:rPr>
      <w:rFonts w:ascii="MS Reference Sans Serif" w:hAnsi="MS Reference Sans Serif"/>
      <w:bCs w:val="0"/>
      <w:color w:val="auto"/>
      <w:kern w:val="28"/>
      <w:sz w:val="20"/>
      <w:szCs w:val="20"/>
    </w:rPr>
  </w:style>
  <w:style w:type="table" w:styleId="TableGrid">
    <w:name w:val="Table Grid"/>
    <w:basedOn w:val="TableNormal"/>
    <w:uiPriority w:val="59"/>
    <w:rsid w:val="005B159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gkelc">
    <w:name w:val="hgkelc"/>
    <w:rsid w:val="001E759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74749525">
      <w:bodyDiv w:val="1"/>
      <w:marLeft w:val="0"/>
      <w:marRight w:val="0"/>
      <w:marTop w:val="0"/>
      <w:marBottom w:val="0"/>
      <w:divBdr>
        <w:top w:val="none" w:sz="0" w:space="0" w:color="auto"/>
        <w:left w:val="none" w:sz="0" w:space="0" w:color="auto"/>
        <w:bottom w:val="none" w:sz="0" w:space="0" w:color="auto"/>
        <w:right w:val="none" w:sz="0" w:space="0" w:color="auto"/>
      </w:divBdr>
    </w:div>
    <w:div w:id="1418598292">
      <w:bodyDiv w:val="1"/>
      <w:marLeft w:val="0"/>
      <w:marRight w:val="0"/>
      <w:marTop w:val="0"/>
      <w:marBottom w:val="0"/>
      <w:divBdr>
        <w:top w:val="none" w:sz="0" w:space="0" w:color="auto"/>
        <w:left w:val="none" w:sz="0" w:space="0" w:color="auto"/>
        <w:bottom w:val="none" w:sz="0" w:space="0" w:color="auto"/>
        <w:right w:val="none" w:sz="0" w:space="0" w:color="auto"/>
      </w:divBdr>
    </w:div>
    <w:div w:id="1887795091">
      <w:bodyDiv w:val="1"/>
      <w:marLeft w:val="0"/>
      <w:marRight w:val="0"/>
      <w:marTop w:val="0"/>
      <w:marBottom w:val="0"/>
      <w:divBdr>
        <w:top w:val="none" w:sz="0" w:space="0" w:color="auto"/>
        <w:left w:val="none" w:sz="0" w:space="0" w:color="auto"/>
        <w:bottom w:val="none" w:sz="0" w:space="0" w:color="auto"/>
        <w:right w:val="none" w:sz="0" w:space="0" w:color="auto"/>
      </w:divBdr>
    </w:div>
    <w:div w:id="19105778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37</Pages>
  <Words>9365</Words>
  <Characters>52669</Characters>
  <Application>Microsoft Office Word</Application>
  <DocSecurity>0</DocSecurity>
  <Lines>438</Lines>
  <Paragraphs>123</Paragraphs>
  <ScaleCrop>false</ScaleCrop>
  <HeadingPairs>
    <vt:vector size="2" baseType="variant">
      <vt:variant>
        <vt:lpstr>Title</vt:lpstr>
      </vt:variant>
      <vt:variant>
        <vt:i4>1</vt:i4>
      </vt:variant>
    </vt:vector>
  </HeadingPairs>
  <TitlesOfParts>
    <vt:vector size="1" baseType="lpstr">
      <vt:lpstr>NAAPS</vt:lpstr>
    </vt:vector>
  </TitlesOfParts>
  <Company>
  </Company>
  <LinksUpToDate>false</LinksUpToDate>
  <CharactersWithSpaces>61911</CharactersWithSpaces>
  <SharedDoc>false</SharedDoc>
  <HLinks>
    <vt:vector size="6" baseType="variant">
      <vt:variant>
        <vt:i4>7864382</vt:i4>
      </vt:variant>
      <vt:variant>
        <vt:i4>0</vt:i4>
      </vt:variant>
      <vt:variant>
        <vt:i4>0</vt:i4>
      </vt:variant>
      <vt:variant>
        <vt:i4>5</vt:i4>
      </vt:variant>
      <vt:variant>
        <vt:lpwstr>http://www.sharedlivesplus.org.uk/</vt:lpwstr>
      </vt:variant>
      <vt:variant>
        <vt:lpwstr>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subject>
  <dc:creator>
  </dc:creator>
  <cp:keywords>
  </cp:keywords>
  <cp:lastModifiedBy>Liz Renes</cp:lastModifiedBy>
  <cp:revision>4</cp:revision>
  <dcterms:created xsi:type="dcterms:W3CDTF">2024-06-14T06:26:00Z</dcterms:created>
  <dcterms:modified xsi:type="dcterms:W3CDTF">2024-07-01T12:09:00Z</dcterms:modified>
</cp:coreProperties>
</file>