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3214" w14:textId="430AF997" w:rsidR="004D4C1E" w:rsidRPr="0002603F" w:rsidRDefault="00306298" w:rsidP="004D4C1E">
      <w:pPr>
        <w:spacing w:after="0" w:line="240" w:lineRule="auto"/>
        <w:jc w:val="center"/>
        <w:rPr>
          <w:rFonts w:ascii="Arial" w:hAnsi="Arial" w:cs="Arial"/>
          <w:b/>
          <w:bCs/>
          <w:sz w:val="32"/>
          <w:szCs w:val="32"/>
        </w:rPr>
      </w:pPr>
      <w:bookmarkStart w:id="0" w:name="_Hlk27486043"/>
      <w:r>
        <w:rPr>
          <w:rFonts w:ascii="Arial" w:hAnsi="Arial" w:cs="Arial"/>
          <w:b/>
          <w:bCs/>
          <w:sz w:val="32"/>
          <w:szCs w:val="32"/>
        </w:rPr>
        <w:t xml:space="preserve">Grant </w:t>
      </w:r>
      <w:r w:rsidR="004D4C1E" w:rsidRPr="0002603F">
        <w:rPr>
          <w:rFonts w:ascii="Arial" w:hAnsi="Arial" w:cs="Arial"/>
          <w:b/>
          <w:bCs/>
          <w:sz w:val="32"/>
          <w:szCs w:val="32"/>
        </w:rPr>
        <w:t>Application Form 2022/2023</w:t>
      </w:r>
    </w:p>
    <w:p w14:paraId="3926ECA8" w14:textId="1715EDAD" w:rsidR="00842C48" w:rsidRDefault="00842C48" w:rsidP="00842C48">
      <w:pPr>
        <w:spacing w:after="0" w:line="240" w:lineRule="auto"/>
        <w:jc w:val="center"/>
        <w:rPr>
          <w:rFonts w:ascii="Arial" w:hAnsi="Arial" w:cs="Arial"/>
          <w:b/>
          <w:bCs/>
          <w:sz w:val="24"/>
          <w:szCs w:val="24"/>
        </w:rPr>
      </w:pPr>
    </w:p>
    <w:p w14:paraId="3F4BB4D4" w14:textId="77777777" w:rsidR="00306298" w:rsidRDefault="00306298" w:rsidP="00842C48">
      <w:pPr>
        <w:spacing w:after="0" w:line="240" w:lineRule="auto"/>
        <w:jc w:val="center"/>
        <w:rPr>
          <w:rFonts w:ascii="Arial" w:hAnsi="Arial" w:cs="Arial"/>
          <w:b/>
          <w:bCs/>
          <w:sz w:val="24"/>
          <w:szCs w:val="24"/>
        </w:rPr>
      </w:pPr>
    </w:p>
    <w:p w14:paraId="3EEF4E5E" w14:textId="7D9E3367" w:rsidR="00842C48" w:rsidRPr="00842C48" w:rsidRDefault="00842C48" w:rsidP="00842C48">
      <w:pPr>
        <w:spacing w:after="0" w:line="240" w:lineRule="auto"/>
        <w:jc w:val="center"/>
        <w:rPr>
          <w:rFonts w:ascii="Arial" w:hAnsi="Arial" w:cs="Arial"/>
          <w:b/>
          <w:bCs/>
          <w:sz w:val="28"/>
          <w:szCs w:val="28"/>
        </w:rPr>
      </w:pPr>
      <w:r w:rsidRPr="00842C48">
        <w:rPr>
          <w:rFonts w:ascii="Arial" w:hAnsi="Arial" w:cs="Arial"/>
          <w:b/>
          <w:bCs/>
          <w:sz w:val="28"/>
          <w:szCs w:val="28"/>
        </w:rPr>
        <w:t>You may apply for more than one grant</w:t>
      </w:r>
    </w:p>
    <w:p w14:paraId="5CB8E5EB" w14:textId="75B3D81D" w:rsidR="004D4C1E" w:rsidRDefault="004D4C1E" w:rsidP="004D4C1E">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7"/>
        <w:gridCol w:w="2500"/>
      </w:tblGrid>
      <w:tr w:rsidR="008D6378" w:rsidRPr="00CA6021" w14:paraId="66FE7815" w14:textId="5885EB4C" w:rsidTr="008D6378">
        <w:trPr>
          <w:trHeight w:val="275"/>
          <w:tblHeader/>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5B1E08" w14:textId="3CFF6D8D" w:rsidR="008D6378" w:rsidRPr="00CA6021" w:rsidRDefault="008D6378" w:rsidP="00CA23DB">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Grant</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B220DA3" w14:textId="6D4E4A7D" w:rsidR="008D6378" w:rsidRPr="00842C48" w:rsidRDefault="008D6378" w:rsidP="004B33F5">
            <w:pPr>
              <w:spacing w:after="0" w:line="240" w:lineRule="auto"/>
              <w:rPr>
                <w:rFonts w:ascii="Arial" w:eastAsia="Calibri" w:hAnsi="Arial" w:cs="Arial"/>
                <w:b/>
                <w:lang w:val="en-US"/>
              </w:rPr>
            </w:pPr>
            <w:r w:rsidRPr="00842C48">
              <w:rPr>
                <w:rFonts w:ascii="Arial" w:eastAsia="Calibri" w:hAnsi="Arial" w:cs="Arial"/>
                <w:b/>
                <w:lang w:val="en-US"/>
              </w:rPr>
              <w:t>Please check the box</w:t>
            </w:r>
            <w:r>
              <w:rPr>
                <w:rFonts w:ascii="Arial" w:eastAsia="Calibri" w:hAnsi="Arial" w:cs="Arial"/>
                <w:b/>
                <w:lang w:val="en-US"/>
              </w:rPr>
              <w:t>(es)</w:t>
            </w:r>
            <w:r w:rsidRPr="00842C48">
              <w:rPr>
                <w:rFonts w:ascii="Arial" w:eastAsia="Calibri" w:hAnsi="Arial" w:cs="Arial"/>
                <w:b/>
                <w:lang w:val="en-US"/>
              </w:rPr>
              <w:t xml:space="preserve"> </w:t>
            </w:r>
            <w:r>
              <w:rPr>
                <w:rFonts w:ascii="Arial" w:eastAsia="Calibri" w:hAnsi="Arial" w:cs="Arial"/>
                <w:b/>
                <w:lang w:val="en-US"/>
              </w:rPr>
              <w:t xml:space="preserve">you are </w:t>
            </w:r>
            <w:r w:rsidRPr="00842C48">
              <w:rPr>
                <w:rFonts w:ascii="Arial" w:eastAsia="Calibri" w:hAnsi="Arial" w:cs="Arial"/>
                <w:b/>
                <w:lang w:val="en-US"/>
              </w:rPr>
              <w:t>applying</w:t>
            </w:r>
            <w:r>
              <w:rPr>
                <w:rFonts w:ascii="Arial" w:eastAsia="Calibri" w:hAnsi="Arial" w:cs="Arial"/>
                <w:b/>
                <w:lang w:val="en-US"/>
              </w:rPr>
              <w:t xml:space="preserve"> for</w:t>
            </w:r>
            <w:r w:rsidRPr="00842C48">
              <w:rPr>
                <w:rFonts w:ascii="Arial" w:eastAsia="Calibri" w:hAnsi="Arial" w:cs="Arial"/>
                <w:b/>
                <w:lang w:val="en-US"/>
              </w:rPr>
              <w:t xml:space="preserve"> </w:t>
            </w:r>
          </w:p>
          <w:p w14:paraId="519BF478" w14:textId="0C7AB7DD" w:rsidR="008D6378" w:rsidRPr="004D4C1E" w:rsidRDefault="008D6378" w:rsidP="004B33F5">
            <w:pPr>
              <w:spacing w:after="0" w:line="240" w:lineRule="auto"/>
              <w:rPr>
                <w:rFonts w:ascii="Arial" w:eastAsia="Calibri" w:hAnsi="Arial" w:cs="Arial"/>
                <w:bCs/>
                <w:sz w:val="24"/>
                <w:szCs w:val="24"/>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A09C86" w14:textId="4424E509" w:rsidR="008D6378" w:rsidRPr="00842C48" w:rsidRDefault="008D6378" w:rsidP="004B33F5">
            <w:pPr>
              <w:spacing w:after="0" w:line="240" w:lineRule="auto"/>
              <w:rPr>
                <w:rFonts w:ascii="Arial" w:eastAsia="Calibri" w:hAnsi="Arial" w:cs="Arial"/>
                <w:b/>
                <w:lang w:val="en-US"/>
              </w:rPr>
            </w:pPr>
            <w:r>
              <w:rPr>
                <w:rFonts w:ascii="Arial" w:eastAsia="Calibri" w:hAnsi="Arial" w:cs="Arial"/>
                <w:b/>
                <w:lang w:val="en-US"/>
              </w:rPr>
              <w:t>How much are you applying for?</w:t>
            </w:r>
          </w:p>
        </w:tc>
      </w:tr>
      <w:tr w:rsidR="008D6378" w:rsidRPr="00CA6021" w14:paraId="3723AF1F" w14:textId="40A19952" w:rsidTr="008D6378">
        <w:trPr>
          <w:trHeight w:val="562"/>
        </w:trPr>
        <w:tc>
          <w:tcPr>
            <w:tcW w:w="3539" w:type="dxa"/>
            <w:tcBorders>
              <w:top w:val="single" w:sz="4" w:space="0" w:color="auto"/>
              <w:left w:val="single" w:sz="4" w:space="0" w:color="auto"/>
              <w:bottom w:val="single" w:sz="4" w:space="0" w:color="auto"/>
              <w:right w:val="single" w:sz="4" w:space="0" w:color="auto"/>
            </w:tcBorders>
            <w:hideMark/>
          </w:tcPr>
          <w:p w14:paraId="2D453D73" w14:textId="77777777" w:rsidR="008D6378" w:rsidRDefault="008D6378" w:rsidP="00842C48">
            <w:pPr>
              <w:spacing w:after="0" w:line="240" w:lineRule="auto"/>
              <w:rPr>
                <w:rFonts w:ascii="Arial" w:eastAsia="Calibri" w:hAnsi="Arial" w:cs="Arial"/>
                <w:bCs/>
                <w:sz w:val="24"/>
                <w:szCs w:val="24"/>
                <w:lang w:val="en-US"/>
              </w:rPr>
            </w:pPr>
            <w:r w:rsidRPr="00842C48">
              <w:rPr>
                <w:rFonts w:ascii="Arial" w:eastAsia="Calibri" w:hAnsi="Arial" w:cs="Arial"/>
                <w:bCs/>
                <w:sz w:val="24"/>
                <w:szCs w:val="24"/>
                <w:lang w:val="en-US"/>
              </w:rPr>
              <w:t>Social Prescribing Destination</w:t>
            </w:r>
            <w:r>
              <w:rPr>
                <w:rFonts w:ascii="Arial" w:eastAsia="Calibri" w:hAnsi="Arial" w:cs="Arial"/>
                <w:bCs/>
                <w:sz w:val="24"/>
                <w:szCs w:val="24"/>
                <w:lang w:val="en-US"/>
              </w:rPr>
              <w:t xml:space="preserve"> </w:t>
            </w:r>
          </w:p>
          <w:p w14:paraId="4B51AB53" w14:textId="5D91EED7" w:rsidR="008D6378" w:rsidRPr="00842C48" w:rsidRDefault="008D6378" w:rsidP="00842C48">
            <w:pPr>
              <w:spacing w:after="0" w:line="240" w:lineRule="auto"/>
              <w:rPr>
                <w:rFonts w:ascii="Arial" w:eastAsia="Calibri" w:hAnsi="Arial" w:cs="Arial"/>
                <w:bCs/>
                <w:sz w:val="24"/>
                <w:szCs w:val="24"/>
                <w:lang w:val="en-US"/>
              </w:rPr>
            </w:pPr>
            <w:r>
              <w:rPr>
                <w:rFonts w:ascii="Arial" w:eastAsia="Calibri" w:hAnsi="Arial" w:cs="Arial"/>
                <w:bCs/>
                <w:sz w:val="24"/>
                <w:szCs w:val="24"/>
                <w:lang w:val="en-US"/>
              </w:rPr>
              <w:t>(</w:t>
            </w:r>
            <w:r w:rsidR="00C527E2" w:rsidRPr="00842C48">
              <w:rPr>
                <w:rFonts w:ascii="Arial" w:eastAsia="Calibri" w:hAnsi="Arial" w:cs="Arial"/>
                <w:bCs/>
                <w:sz w:val="24"/>
                <w:szCs w:val="24"/>
                <w:lang w:val="en-US"/>
              </w:rPr>
              <w:t>Up</w:t>
            </w:r>
            <w:r w:rsidRPr="00842C48">
              <w:rPr>
                <w:rFonts w:ascii="Arial" w:eastAsia="Calibri" w:hAnsi="Arial" w:cs="Arial"/>
                <w:bCs/>
                <w:sz w:val="24"/>
                <w:szCs w:val="24"/>
                <w:lang w:val="en-US"/>
              </w:rPr>
              <w:t xml:space="preserve"> to £5,000</w:t>
            </w:r>
            <w:r>
              <w:rPr>
                <w:rFonts w:ascii="Arial" w:eastAsia="Calibri" w:hAnsi="Arial" w:cs="Arial"/>
                <w:bCs/>
                <w:sz w:val="24"/>
                <w:szCs w:val="24"/>
                <w:lang w:val="en-US"/>
              </w:rPr>
              <w:t>)</w:t>
            </w:r>
          </w:p>
        </w:tc>
        <w:sdt>
          <w:sdtPr>
            <w:rPr>
              <w:rFonts w:ascii="Arial" w:eastAsia="Calibri" w:hAnsi="Arial" w:cs="Arial"/>
              <w:sz w:val="24"/>
              <w:szCs w:val="24"/>
              <w:lang w:val="en-US"/>
            </w:rPr>
            <w:id w:val="1934468157"/>
            <w14:checkbox>
              <w14:checked w14:val="0"/>
              <w14:checkedState w14:val="2612" w14:font="MS Gothic"/>
              <w14:uncheckedState w14:val="2610" w14:font="MS Gothic"/>
            </w14:checkbox>
          </w:sdtPr>
          <w:sdtContent>
            <w:tc>
              <w:tcPr>
                <w:tcW w:w="2977" w:type="dxa"/>
                <w:tcBorders>
                  <w:top w:val="single" w:sz="4" w:space="0" w:color="auto"/>
                  <w:left w:val="single" w:sz="4" w:space="0" w:color="auto"/>
                  <w:bottom w:val="single" w:sz="4" w:space="0" w:color="auto"/>
                  <w:right w:val="single" w:sz="4" w:space="0" w:color="auto"/>
                </w:tcBorders>
              </w:tcPr>
              <w:p w14:paraId="172665FF" w14:textId="2F7C10B3" w:rsidR="008D6378" w:rsidRPr="008E7429" w:rsidRDefault="00C527E2" w:rsidP="00BB17A0">
                <w:pPr>
                  <w:pStyle w:val="ListParagraph"/>
                  <w:spacing w:after="0" w:line="240" w:lineRule="auto"/>
                  <w:rPr>
                    <w:rFonts w:ascii="Arial" w:eastAsia="Calibri" w:hAnsi="Arial" w:cs="Arial"/>
                    <w:sz w:val="24"/>
                    <w:szCs w:val="24"/>
                    <w:lang w:val="en-US"/>
                  </w:rPr>
                </w:pPr>
                <w:r>
                  <w:rPr>
                    <w:rFonts w:ascii="MS Gothic" w:eastAsia="MS Gothic" w:hAnsi="MS Gothic" w:cs="Arial" w:hint="eastAsia"/>
                    <w:sz w:val="24"/>
                    <w:szCs w:val="24"/>
                    <w:lang w:val="en-US"/>
                  </w:rPr>
                  <w:t>☐</w:t>
                </w:r>
              </w:p>
            </w:tc>
          </w:sdtContent>
        </w:sdt>
        <w:tc>
          <w:tcPr>
            <w:tcW w:w="2500" w:type="dxa"/>
            <w:tcBorders>
              <w:top w:val="single" w:sz="4" w:space="0" w:color="auto"/>
              <w:left w:val="single" w:sz="4" w:space="0" w:color="auto"/>
              <w:bottom w:val="single" w:sz="4" w:space="0" w:color="auto"/>
              <w:right w:val="single" w:sz="4" w:space="0" w:color="auto"/>
            </w:tcBorders>
          </w:tcPr>
          <w:p w14:paraId="1283B410" w14:textId="122C06AE" w:rsidR="008D6378" w:rsidRDefault="008D6378" w:rsidP="00BB17A0">
            <w:pPr>
              <w:pStyle w:val="ListParagraph"/>
              <w:spacing w:after="0" w:line="240" w:lineRule="auto"/>
              <w:rPr>
                <w:rFonts w:ascii="Arial" w:eastAsia="Calibri" w:hAnsi="Arial" w:cs="Arial"/>
                <w:sz w:val="24"/>
                <w:szCs w:val="24"/>
                <w:lang w:val="en-US"/>
              </w:rPr>
            </w:pPr>
          </w:p>
        </w:tc>
      </w:tr>
      <w:tr w:rsidR="008D6378" w:rsidRPr="00CA6021" w14:paraId="41C8DB89" w14:textId="619F720C" w:rsidTr="008D6378">
        <w:trPr>
          <w:trHeight w:val="562"/>
        </w:trPr>
        <w:tc>
          <w:tcPr>
            <w:tcW w:w="3539" w:type="dxa"/>
            <w:tcBorders>
              <w:top w:val="single" w:sz="4" w:space="0" w:color="auto"/>
              <w:left w:val="single" w:sz="4" w:space="0" w:color="auto"/>
              <w:bottom w:val="single" w:sz="4" w:space="0" w:color="auto"/>
              <w:right w:val="single" w:sz="4" w:space="0" w:color="auto"/>
            </w:tcBorders>
          </w:tcPr>
          <w:p w14:paraId="4A9EB1E8" w14:textId="77777777" w:rsidR="008D6378" w:rsidRDefault="008D6378" w:rsidP="00842C48">
            <w:pPr>
              <w:spacing w:after="0" w:line="240" w:lineRule="auto"/>
              <w:rPr>
                <w:rFonts w:ascii="Arial" w:eastAsia="Calibri" w:hAnsi="Arial" w:cs="Arial"/>
                <w:bCs/>
                <w:sz w:val="24"/>
                <w:szCs w:val="24"/>
                <w:lang w:val="en-US"/>
              </w:rPr>
            </w:pPr>
            <w:r w:rsidRPr="00842C48">
              <w:rPr>
                <w:rFonts w:ascii="Arial" w:eastAsia="Calibri" w:hAnsi="Arial" w:cs="Arial"/>
                <w:bCs/>
                <w:sz w:val="24"/>
                <w:szCs w:val="24"/>
                <w:lang w:val="en-US"/>
              </w:rPr>
              <w:t>Green Social Prescribing Destination</w:t>
            </w:r>
          </w:p>
          <w:p w14:paraId="24341727" w14:textId="0AAD7EB4" w:rsidR="008D6378" w:rsidRPr="00842C48" w:rsidRDefault="008D6378" w:rsidP="00842C48">
            <w:pPr>
              <w:spacing w:after="0" w:line="240" w:lineRule="auto"/>
              <w:rPr>
                <w:rFonts w:ascii="Arial" w:eastAsia="Calibri" w:hAnsi="Arial" w:cs="Arial"/>
                <w:bCs/>
                <w:sz w:val="24"/>
                <w:szCs w:val="24"/>
                <w:lang w:val="en-US"/>
              </w:rPr>
            </w:pPr>
            <w:r w:rsidRPr="00842C48">
              <w:rPr>
                <w:rFonts w:ascii="Arial" w:eastAsia="Calibri" w:hAnsi="Arial" w:cs="Arial"/>
                <w:bCs/>
                <w:sz w:val="24"/>
                <w:szCs w:val="24"/>
                <w:lang w:val="en-US"/>
              </w:rPr>
              <w:t>(up to £</w:t>
            </w:r>
            <w:r w:rsidR="00C527E2" w:rsidRPr="00842C48">
              <w:rPr>
                <w:rFonts w:ascii="Arial" w:eastAsia="Calibri" w:hAnsi="Arial" w:cs="Arial"/>
                <w:bCs/>
                <w:sz w:val="24"/>
                <w:szCs w:val="24"/>
                <w:lang w:val="en-US"/>
              </w:rPr>
              <w:t>10,000)</w:t>
            </w:r>
            <w:r w:rsidR="00C527E2">
              <w:rPr>
                <w:rFonts w:ascii="Arial" w:eastAsia="Calibri" w:hAnsi="Arial" w:cs="Arial"/>
                <w:bCs/>
                <w:sz w:val="24"/>
                <w:szCs w:val="24"/>
                <w:lang w:val="en-US"/>
              </w:rPr>
              <w:t xml:space="preserve"> *</w:t>
            </w:r>
          </w:p>
        </w:tc>
        <w:sdt>
          <w:sdtPr>
            <w:rPr>
              <w:rFonts w:ascii="Arial" w:eastAsia="Calibri" w:hAnsi="Arial" w:cs="Arial"/>
              <w:sz w:val="24"/>
              <w:szCs w:val="24"/>
              <w:lang w:val="en-US"/>
            </w:rPr>
            <w:id w:val="-952089933"/>
            <w14:checkbox>
              <w14:checked w14:val="0"/>
              <w14:checkedState w14:val="2612" w14:font="MS Gothic"/>
              <w14:uncheckedState w14:val="2610" w14:font="MS Gothic"/>
            </w14:checkbox>
          </w:sdtPr>
          <w:sdtContent>
            <w:tc>
              <w:tcPr>
                <w:tcW w:w="2977" w:type="dxa"/>
                <w:tcBorders>
                  <w:top w:val="single" w:sz="4" w:space="0" w:color="auto"/>
                  <w:left w:val="single" w:sz="4" w:space="0" w:color="auto"/>
                  <w:bottom w:val="single" w:sz="4" w:space="0" w:color="auto"/>
                  <w:right w:val="single" w:sz="4" w:space="0" w:color="auto"/>
                </w:tcBorders>
              </w:tcPr>
              <w:p w14:paraId="7D690A9B" w14:textId="3FD43D67" w:rsidR="008D6378" w:rsidRDefault="00C527E2" w:rsidP="00BB17A0">
                <w:pPr>
                  <w:pStyle w:val="ListParagraph"/>
                  <w:spacing w:after="0" w:line="240" w:lineRule="auto"/>
                  <w:rPr>
                    <w:rFonts w:ascii="Arial" w:eastAsia="Calibri" w:hAnsi="Arial" w:cs="Arial"/>
                    <w:sz w:val="24"/>
                    <w:szCs w:val="24"/>
                    <w:lang w:val="en-US"/>
                  </w:rPr>
                </w:pPr>
                <w:r>
                  <w:rPr>
                    <w:rFonts w:ascii="MS Gothic" w:eastAsia="MS Gothic" w:hAnsi="MS Gothic" w:cs="Arial" w:hint="eastAsia"/>
                    <w:sz w:val="24"/>
                    <w:szCs w:val="24"/>
                    <w:lang w:val="en-US"/>
                  </w:rPr>
                  <w:t>☐</w:t>
                </w:r>
              </w:p>
            </w:tc>
          </w:sdtContent>
        </w:sdt>
        <w:tc>
          <w:tcPr>
            <w:tcW w:w="2500" w:type="dxa"/>
            <w:tcBorders>
              <w:top w:val="single" w:sz="4" w:space="0" w:color="auto"/>
              <w:left w:val="single" w:sz="4" w:space="0" w:color="auto"/>
              <w:bottom w:val="single" w:sz="4" w:space="0" w:color="auto"/>
              <w:right w:val="single" w:sz="4" w:space="0" w:color="auto"/>
            </w:tcBorders>
          </w:tcPr>
          <w:p w14:paraId="3CE724F4" w14:textId="77777777" w:rsidR="008D6378" w:rsidRDefault="008D6378" w:rsidP="00BB17A0">
            <w:pPr>
              <w:pStyle w:val="ListParagraph"/>
              <w:spacing w:after="0" w:line="240" w:lineRule="auto"/>
              <w:rPr>
                <w:rFonts w:ascii="Arial" w:eastAsia="Calibri" w:hAnsi="Arial" w:cs="Arial"/>
                <w:sz w:val="24"/>
                <w:szCs w:val="24"/>
                <w:lang w:val="en-US"/>
              </w:rPr>
            </w:pPr>
          </w:p>
        </w:tc>
      </w:tr>
      <w:tr w:rsidR="008D6378" w:rsidRPr="00CA6021" w14:paraId="7D404571" w14:textId="0A818261" w:rsidTr="008D6378">
        <w:trPr>
          <w:trHeight w:val="651"/>
        </w:trPr>
        <w:tc>
          <w:tcPr>
            <w:tcW w:w="3539" w:type="dxa"/>
            <w:tcBorders>
              <w:top w:val="single" w:sz="4" w:space="0" w:color="auto"/>
              <w:left w:val="single" w:sz="4" w:space="0" w:color="auto"/>
              <w:bottom w:val="single" w:sz="4" w:space="0" w:color="auto"/>
              <w:right w:val="single" w:sz="4" w:space="0" w:color="auto"/>
            </w:tcBorders>
          </w:tcPr>
          <w:p w14:paraId="6F7D607F" w14:textId="77777777" w:rsidR="008D6378" w:rsidRPr="00842C48" w:rsidRDefault="008D6378" w:rsidP="004B33F5">
            <w:pPr>
              <w:spacing w:after="0" w:line="240" w:lineRule="auto"/>
              <w:rPr>
                <w:rFonts w:ascii="Arial" w:eastAsia="Calibri" w:hAnsi="Arial" w:cs="Arial"/>
                <w:bCs/>
                <w:sz w:val="24"/>
                <w:szCs w:val="24"/>
                <w:lang w:val="en-US"/>
              </w:rPr>
            </w:pPr>
            <w:r w:rsidRPr="00842C48">
              <w:rPr>
                <w:rFonts w:ascii="Arial" w:eastAsia="Calibri" w:hAnsi="Arial" w:cs="Arial"/>
                <w:bCs/>
                <w:sz w:val="24"/>
                <w:szCs w:val="24"/>
                <w:lang w:val="en-US"/>
              </w:rPr>
              <w:t>Mental Health Community</w:t>
            </w:r>
          </w:p>
          <w:p w14:paraId="7F4875AE" w14:textId="5868A8C8" w:rsidR="008D6378" w:rsidRPr="00842C48" w:rsidRDefault="008D6378" w:rsidP="004B33F5">
            <w:pPr>
              <w:spacing w:after="0" w:line="240" w:lineRule="auto"/>
              <w:rPr>
                <w:rFonts w:ascii="Arial" w:eastAsia="Calibri" w:hAnsi="Arial" w:cs="Arial"/>
                <w:bCs/>
                <w:sz w:val="24"/>
                <w:szCs w:val="24"/>
                <w:lang w:val="en-US"/>
              </w:rPr>
            </w:pPr>
            <w:r w:rsidRPr="00842C48">
              <w:rPr>
                <w:rFonts w:ascii="Arial" w:eastAsia="Calibri" w:hAnsi="Arial" w:cs="Arial"/>
                <w:bCs/>
                <w:sz w:val="24"/>
                <w:szCs w:val="24"/>
                <w:lang w:val="en-US"/>
              </w:rPr>
              <w:t>(</w:t>
            </w:r>
            <w:r w:rsidR="00C527E2" w:rsidRPr="00842C48">
              <w:rPr>
                <w:rFonts w:ascii="Arial" w:eastAsia="Calibri" w:hAnsi="Arial" w:cs="Arial"/>
                <w:bCs/>
                <w:sz w:val="24"/>
                <w:szCs w:val="24"/>
                <w:lang w:val="en-US"/>
              </w:rPr>
              <w:t>Up</w:t>
            </w:r>
            <w:r w:rsidRPr="00842C48">
              <w:rPr>
                <w:rFonts w:ascii="Arial" w:eastAsia="Calibri" w:hAnsi="Arial" w:cs="Arial"/>
                <w:bCs/>
                <w:sz w:val="24"/>
                <w:szCs w:val="24"/>
                <w:lang w:val="en-US"/>
              </w:rPr>
              <w:t xml:space="preserve"> to £10,000)</w:t>
            </w:r>
          </w:p>
        </w:tc>
        <w:sdt>
          <w:sdtPr>
            <w:rPr>
              <w:rFonts w:ascii="Arial" w:eastAsia="Calibri" w:hAnsi="Arial" w:cs="Arial"/>
              <w:sz w:val="24"/>
              <w:szCs w:val="24"/>
              <w:lang w:val="en-US"/>
            </w:rPr>
            <w:id w:val="135542811"/>
            <w14:checkbox>
              <w14:checked w14:val="0"/>
              <w14:checkedState w14:val="2612" w14:font="MS Gothic"/>
              <w14:uncheckedState w14:val="2610" w14:font="MS Gothic"/>
            </w14:checkbox>
          </w:sdtPr>
          <w:sdtContent>
            <w:tc>
              <w:tcPr>
                <w:tcW w:w="2977" w:type="dxa"/>
                <w:tcBorders>
                  <w:top w:val="single" w:sz="4" w:space="0" w:color="auto"/>
                  <w:left w:val="single" w:sz="4" w:space="0" w:color="auto"/>
                  <w:bottom w:val="single" w:sz="4" w:space="0" w:color="auto"/>
                  <w:right w:val="single" w:sz="4" w:space="0" w:color="auto"/>
                </w:tcBorders>
              </w:tcPr>
              <w:p w14:paraId="19D78CC6" w14:textId="5695253E" w:rsidR="008D6378" w:rsidRPr="008E7429" w:rsidRDefault="00C527E2" w:rsidP="00BB17A0">
                <w:pPr>
                  <w:pStyle w:val="ListParagraph"/>
                  <w:spacing w:line="256" w:lineRule="auto"/>
                  <w:rPr>
                    <w:rFonts w:ascii="Arial" w:eastAsia="Calibri" w:hAnsi="Arial" w:cs="Arial"/>
                    <w:sz w:val="24"/>
                    <w:szCs w:val="24"/>
                    <w:lang w:val="en-US"/>
                  </w:rPr>
                </w:pPr>
                <w:r>
                  <w:rPr>
                    <w:rFonts w:ascii="MS Gothic" w:eastAsia="MS Gothic" w:hAnsi="MS Gothic" w:cs="Arial" w:hint="eastAsia"/>
                    <w:sz w:val="24"/>
                    <w:szCs w:val="24"/>
                    <w:lang w:val="en-US"/>
                  </w:rPr>
                  <w:t>☐</w:t>
                </w:r>
              </w:p>
            </w:tc>
          </w:sdtContent>
        </w:sdt>
        <w:tc>
          <w:tcPr>
            <w:tcW w:w="2500" w:type="dxa"/>
            <w:tcBorders>
              <w:top w:val="single" w:sz="4" w:space="0" w:color="auto"/>
              <w:left w:val="single" w:sz="4" w:space="0" w:color="auto"/>
              <w:bottom w:val="single" w:sz="4" w:space="0" w:color="auto"/>
              <w:right w:val="single" w:sz="4" w:space="0" w:color="auto"/>
            </w:tcBorders>
          </w:tcPr>
          <w:p w14:paraId="25737FA2" w14:textId="77777777" w:rsidR="008D6378" w:rsidRDefault="008D6378" w:rsidP="00BB17A0">
            <w:pPr>
              <w:pStyle w:val="ListParagraph"/>
              <w:spacing w:line="256" w:lineRule="auto"/>
              <w:rPr>
                <w:rFonts w:ascii="Arial" w:eastAsia="Calibri" w:hAnsi="Arial" w:cs="Arial"/>
                <w:sz w:val="24"/>
                <w:szCs w:val="24"/>
                <w:lang w:val="en-US"/>
              </w:rPr>
            </w:pPr>
          </w:p>
        </w:tc>
      </w:tr>
    </w:tbl>
    <w:p w14:paraId="0F76CB1F" w14:textId="2B81FC2E" w:rsidR="004D4C1E" w:rsidRDefault="004D4C1E" w:rsidP="004D4C1E">
      <w:pPr>
        <w:spacing w:after="0" w:line="240" w:lineRule="auto"/>
        <w:jc w:val="both"/>
        <w:rPr>
          <w:rFonts w:ascii="Arial" w:hAnsi="Arial" w:cs="Arial"/>
          <w:b/>
          <w:bCs/>
          <w:sz w:val="24"/>
          <w:szCs w:val="24"/>
        </w:rPr>
      </w:pPr>
    </w:p>
    <w:p w14:paraId="47D4FD36" w14:textId="77777777" w:rsidR="004D4C1E" w:rsidRPr="00CA6021" w:rsidRDefault="004D4C1E" w:rsidP="004D4C1E">
      <w:pPr>
        <w:spacing w:after="0" w:line="240" w:lineRule="auto"/>
        <w:jc w:val="center"/>
        <w:rPr>
          <w:rFonts w:ascii="Arial" w:hAnsi="Arial" w:cs="Arial"/>
          <w:b/>
          <w:bCs/>
          <w:sz w:val="24"/>
          <w:szCs w:val="24"/>
        </w:rPr>
      </w:pPr>
    </w:p>
    <w:p w14:paraId="2B13E025" w14:textId="193C6374" w:rsidR="00921FAC" w:rsidRDefault="00770A9C" w:rsidP="00770A9C">
      <w:pPr>
        <w:spacing w:after="120" w:line="240" w:lineRule="auto"/>
        <w:jc w:val="both"/>
        <w:rPr>
          <w:rFonts w:ascii="Arial" w:hAnsi="Arial" w:cs="Arial"/>
          <w:sz w:val="24"/>
          <w:szCs w:val="24"/>
        </w:rPr>
      </w:pPr>
      <w:bookmarkStart w:id="1" w:name="_Hlk50730776"/>
      <w:bookmarkEnd w:id="0"/>
      <w:r>
        <w:rPr>
          <w:rFonts w:ascii="Arial" w:hAnsi="Arial" w:cs="Arial"/>
          <w:sz w:val="24"/>
          <w:szCs w:val="24"/>
        </w:rPr>
        <w:t>We invite application</w:t>
      </w:r>
      <w:r w:rsidR="00EC4E38">
        <w:rPr>
          <w:rFonts w:ascii="Arial" w:hAnsi="Arial" w:cs="Arial"/>
          <w:sz w:val="24"/>
          <w:szCs w:val="24"/>
        </w:rPr>
        <w:t>s</w:t>
      </w:r>
      <w:r>
        <w:rPr>
          <w:rFonts w:ascii="Arial" w:hAnsi="Arial" w:cs="Arial"/>
          <w:sz w:val="24"/>
          <w:szCs w:val="24"/>
        </w:rPr>
        <w:t xml:space="preserve"> for grants from</w:t>
      </w:r>
      <w:r w:rsidR="00445885">
        <w:rPr>
          <w:rFonts w:ascii="Arial" w:hAnsi="Arial" w:cs="Arial"/>
          <w:sz w:val="24"/>
          <w:szCs w:val="24"/>
        </w:rPr>
        <w:t xml:space="preserve"> </w:t>
      </w:r>
      <w:r w:rsidR="007D6CF4">
        <w:rPr>
          <w:rFonts w:ascii="Arial" w:hAnsi="Arial" w:cs="Arial"/>
          <w:sz w:val="24"/>
          <w:szCs w:val="24"/>
        </w:rPr>
        <w:t xml:space="preserve">organisations in the community </w:t>
      </w:r>
      <w:r>
        <w:rPr>
          <w:rFonts w:ascii="Arial" w:hAnsi="Arial" w:cs="Arial"/>
          <w:sz w:val="24"/>
          <w:szCs w:val="24"/>
        </w:rPr>
        <w:t>to fund activities and projects that</w:t>
      </w:r>
      <w:r w:rsidR="00921FAC">
        <w:rPr>
          <w:rFonts w:ascii="Arial" w:hAnsi="Arial" w:cs="Arial"/>
          <w:sz w:val="24"/>
          <w:szCs w:val="24"/>
        </w:rPr>
        <w:t>:</w:t>
      </w:r>
    </w:p>
    <w:p w14:paraId="3B063176" w14:textId="77777777" w:rsidR="00921FAC" w:rsidRDefault="00921FAC" w:rsidP="00921FAC">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Redu</w:t>
      </w:r>
      <w:r w:rsidR="00770A9C" w:rsidRPr="00921FAC">
        <w:rPr>
          <w:rFonts w:ascii="Arial" w:hAnsi="Arial" w:cs="Arial"/>
          <w:sz w:val="24"/>
          <w:szCs w:val="24"/>
        </w:rPr>
        <w:t>ce isolation and loneliness</w:t>
      </w:r>
    </w:p>
    <w:p w14:paraId="76A00EF9" w14:textId="348B841A" w:rsidR="008F16C6" w:rsidRDefault="00921FAC" w:rsidP="008F16C6">
      <w:pPr>
        <w:pStyle w:val="ListParagraph"/>
        <w:numPr>
          <w:ilvl w:val="0"/>
          <w:numId w:val="1"/>
        </w:numPr>
        <w:spacing w:after="120" w:line="240" w:lineRule="auto"/>
        <w:jc w:val="both"/>
        <w:rPr>
          <w:rFonts w:ascii="Arial" w:hAnsi="Arial" w:cs="Arial"/>
          <w:sz w:val="24"/>
          <w:szCs w:val="24"/>
        </w:rPr>
      </w:pPr>
      <w:r w:rsidRPr="00306298">
        <w:rPr>
          <w:rFonts w:ascii="Arial" w:hAnsi="Arial" w:cs="Arial"/>
          <w:sz w:val="24"/>
          <w:szCs w:val="24"/>
        </w:rPr>
        <w:t>I</w:t>
      </w:r>
      <w:r w:rsidR="00770A9C" w:rsidRPr="00306298">
        <w:rPr>
          <w:rFonts w:ascii="Arial" w:hAnsi="Arial" w:cs="Arial"/>
          <w:sz w:val="24"/>
          <w:szCs w:val="24"/>
        </w:rPr>
        <w:t xml:space="preserve">mprove mental health and wellbeing </w:t>
      </w:r>
    </w:p>
    <w:p w14:paraId="66EE04B2" w14:textId="61F1D673" w:rsidR="00E93914" w:rsidRDefault="00672F39" w:rsidP="00E93914">
      <w:pPr>
        <w:spacing w:after="120" w:line="240" w:lineRule="auto"/>
        <w:jc w:val="both"/>
        <w:rPr>
          <w:rFonts w:ascii="Arial" w:hAnsi="Arial" w:cs="Arial"/>
          <w:sz w:val="24"/>
          <w:szCs w:val="24"/>
        </w:rPr>
      </w:pPr>
      <w:r>
        <w:rPr>
          <w:rFonts w:ascii="Arial" w:hAnsi="Arial" w:cs="Arial"/>
          <w:sz w:val="24"/>
          <w:szCs w:val="24"/>
        </w:rPr>
        <w:t xml:space="preserve">For an application to be considered for Wesport Together fund </w:t>
      </w:r>
      <w:r w:rsidR="00E93914">
        <w:rPr>
          <w:rFonts w:ascii="Arial" w:hAnsi="Arial" w:cs="Arial"/>
          <w:sz w:val="24"/>
          <w:szCs w:val="24"/>
        </w:rPr>
        <w:t>–</w:t>
      </w:r>
      <w:r>
        <w:rPr>
          <w:rFonts w:ascii="Arial" w:hAnsi="Arial" w:cs="Arial"/>
          <w:sz w:val="24"/>
          <w:szCs w:val="24"/>
        </w:rPr>
        <w:t xml:space="preserve"> </w:t>
      </w:r>
    </w:p>
    <w:p w14:paraId="2E402DD7" w14:textId="558B955D" w:rsidR="00672F39" w:rsidRPr="00E93914" w:rsidRDefault="00672F39" w:rsidP="00E93914">
      <w:pPr>
        <w:pStyle w:val="ListParagraph"/>
        <w:numPr>
          <w:ilvl w:val="0"/>
          <w:numId w:val="12"/>
        </w:numPr>
        <w:spacing w:after="120" w:line="240" w:lineRule="auto"/>
        <w:jc w:val="both"/>
        <w:rPr>
          <w:rFonts w:ascii="Arial" w:hAnsi="Arial" w:cs="Arial"/>
          <w:sz w:val="24"/>
          <w:szCs w:val="24"/>
        </w:rPr>
      </w:pPr>
      <w:r w:rsidRPr="00E93914">
        <w:rPr>
          <w:rFonts w:ascii="Arial" w:hAnsi="Arial" w:cs="Arial"/>
          <w:sz w:val="24"/>
          <w:szCs w:val="24"/>
        </w:rPr>
        <w:t xml:space="preserve">Use movement, physical activity or sport to support people recovering from the impacts of the pandemic and those struggling with the Cost-of-Living crisis </w:t>
      </w:r>
    </w:p>
    <w:p w14:paraId="6757AEC9" w14:textId="26B7FF1E" w:rsidR="00672F39" w:rsidRPr="00672F39" w:rsidRDefault="00672F39" w:rsidP="00672F39">
      <w:pPr>
        <w:spacing w:after="120" w:line="240" w:lineRule="auto"/>
        <w:jc w:val="both"/>
        <w:rPr>
          <w:rFonts w:ascii="Arial" w:hAnsi="Arial" w:cs="Arial"/>
          <w:sz w:val="24"/>
          <w:szCs w:val="24"/>
        </w:rPr>
      </w:pPr>
      <w:r>
        <w:rPr>
          <w:rFonts w:ascii="Arial" w:hAnsi="Arial" w:cs="Arial"/>
          <w:sz w:val="24"/>
          <w:szCs w:val="24"/>
        </w:rPr>
        <w:t xml:space="preserve"> </w:t>
      </w:r>
    </w:p>
    <w:p w14:paraId="354CB5D7" w14:textId="56767BD2" w:rsidR="00306298" w:rsidRPr="00306298" w:rsidRDefault="00306298" w:rsidP="00306298">
      <w:pPr>
        <w:pStyle w:val="NormalWeb"/>
        <w:shd w:val="clear" w:color="auto" w:fill="FDE7ED"/>
        <w:spacing w:before="240" w:beforeAutospacing="0" w:after="240" w:afterAutospacing="0"/>
        <w:jc w:val="both"/>
        <w:rPr>
          <w:rFonts w:ascii="Arial" w:hAnsi="Arial" w:cs="Arial"/>
        </w:rPr>
      </w:pPr>
      <w:r>
        <w:rPr>
          <w:rFonts w:ascii="Arial" w:hAnsi="Arial" w:cs="Arial"/>
          <w:color w:val="333333"/>
          <w:sz w:val="2"/>
          <w:szCs w:val="2"/>
        </w:rPr>
        <w:t>*</w:t>
      </w:r>
      <w:r>
        <w:rPr>
          <w:rFonts w:ascii="Arial" w:hAnsi="Arial" w:cs="Arial"/>
          <w:sz w:val="28"/>
          <w:szCs w:val="28"/>
        </w:rPr>
        <w:t>*Y</w:t>
      </w:r>
      <w:r w:rsidRPr="00306298">
        <w:rPr>
          <w:rFonts w:ascii="Arial" w:hAnsi="Arial" w:cs="Arial"/>
          <w:sz w:val="28"/>
          <w:szCs w:val="28"/>
        </w:rPr>
        <w:t xml:space="preserve">ou must have discussed your application with the </w:t>
      </w:r>
      <w:r w:rsidRPr="00306298">
        <w:rPr>
          <w:rFonts w:ascii="Arial" w:hAnsi="Arial" w:cs="Arial"/>
          <w:sz w:val="28"/>
          <w:szCs w:val="28"/>
        </w:rPr>
        <w:t xml:space="preserve">Green Social Prescribing (GSP) Programme by emailing </w:t>
      </w:r>
      <w:hyperlink r:id="rId7" w:history="1">
        <w:r w:rsidRPr="00306298">
          <w:rPr>
            <w:rStyle w:val="Hyperlink"/>
            <w:rFonts w:ascii="Arial" w:hAnsi="Arial" w:cs="Arial"/>
            <w:sz w:val="28"/>
            <w:szCs w:val="28"/>
          </w:rPr>
          <w:t>bnssg.mh.greensp@nhs.net</w:t>
        </w:r>
      </w:hyperlink>
      <w:r>
        <w:rPr>
          <w:rFonts w:ascii="Arial" w:hAnsi="Arial" w:cs="Arial"/>
          <w:sz w:val="28"/>
          <w:szCs w:val="28"/>
        </w:rPr>
        <w:t xml:space="preserve"> to apply for the match funding.</w:t>
      </w:r>
      <w:r w:rsidRPr="00F777F1">
        <w:rPr>
          <w:rFonts w:ascii="Arial" w:hAnsi="Arial" w:cs="Arial"/>
          <w:color w:val="333333"/>
        </w:rPr>
        <w:t> </w:t>
      </w:r>
    </w:p>
    <w:bookmarkEnd w:id="1"/>
    <w:p w14:paraId="7D421C9F" w14:textId="327CF30A" w:rsidR="00B4775A" w:rsidRPr="00ED6BA6" w:rsidRDefault="00770A9C" w:rsidP="00770A9C">
      <w:pPr>
        <w:spacing w:after="120" w:line="240" w:lineRule="auto"/>
        <w:jc w:val="both"/>
        <w:rPr>
          <w:rStyle w:val="Hyperlink"/>
          <w:rFonts w:ascii="Arial" w:hAnsi="Arial" w:cs="Arial"/>
          <w:color w:val="auto"/>
          <w:sz w:val="24"/>
          <w:szCs w:val="24"/>
          <w:u w:val="none"/>
        </w:rPr>
      </w:pPr>
      <w:r w:rsidRPr="00CA6021">
        <w:rPr>
          <w:rFonts w:ascii="Arial" w:hAnsi="Arial" w:cs="Arial"/>
          <w:sz w:val="24"/>
          <w:szCs w:val="24"/>
        </w:rPr>
        <w:t>The information you supply will be</w:t>
      </w:r>
      <w:r w:rsidR="00ED6BA6">
        <w:rPr>
          <w:rFonts w:ascii="Arial" w:hAnsi="Arial" w:cs="Arial"/>
          <w:sz w:val="24"/>
          <w:szCs w:val="24"/>
        </w:rPr>
        <w:t xml:space="preserve"> shared with </w:t>
      </w:r>
      <w:r w:rsidRPr="00CA6021">
        <w:rPr>
          <w:rFonts w:ascii="Arial" w:hAnsi="Arial" w:cs="Arial"/>
          <w:sz w:val="24"/>
          <w:szCs w:val="24"/>
        </w:rPr>
        <w:t xml:space="preserve">an evaluation panel. </w:t>
      </w:r>
    </w:p>
    <w:p w14:paraId="1D3048C8" w14:textId="77777777" w:rsidR="00306298" w:rsidRDefault="00306298" w:rsidP="00B4775A">
      <w:pPr>
        <w:spacing w:after="0" w:line="240" w:lineRule="auto"/>
        <w:jc w:val="both"/>
        <w:rPr>
          <w:rFonts w:ascii="Arial" w:hAnsi="Arial" w:cs="Arial"/>
          <w:b/>
          <w:bCs/>
          <w:sz w:val="24"/>
          <w:szCs w:val="24"/>
        </w:rPr>
      </w:pPr>
    </w:p>
    <w:p w14:paraId="55DEC7B0" w14:textId="25F75979" w:rsidR="00B4775A" w:rsidRPr="00CA6021" w:rsidRDefault="00B4775A" w:rsidP="00B4775A">
      <w:pPr>
        <w:spacing w:after="0" w:line="240" w:lineRule="auto"/>
        <w:jc w:val="both"/>
        <w:rPr>
          <w:rFonts w:ascii="Arial" w:hAnsi="Arial" w:cs="Arial"/>
          <w:b/>
          <w:bCs/>
          <w:sz w:val="24"/>
          <w:szCs w:val="24"/>
        </w:rPr>
      </w:pPr>
      <w:r w:rsidRPr="00CA6021">
        <w:rPr>
          <w:rFonts w:ascii="Arial" w:hAnsi="Arial" w:cs="Arial"/>
          <w:b/>
          <w:bCs/>
          <w:sz w:val="24"/>
          <w:szCs w:val="24"/>
        </w:rPr>
        <w:t xml:space="preserve">Please send your completed application form and </w:t>
      </w:r>
      <w:r w:rsidR="00105AB4">
        <w:rPr>
          <w:rFonts w:ascii="Arial" w:hAnsi="Arial" w:cs="Arial"/>
          <w:b/>
          <w:bCs/>
          <w:sz w:val="24"/>
          <w:szCs w:val="24"/>
        </w:rPr>
        <w:t>all</w:t>
      </w:r>
      <w:r w:rsidRPr="00CA6021">
        <w:rPr>
          <w:rFonts w:ascii="Arial" w:hAnsi="Arial" w:cs="Arial"/>
          <w:b/>
          <w:bCs/>
          <w:sz w:val="24"/>
          <w:szCs w:val="24"/>
        </w:rPr>
        <w:t xml:space="preserve"> additional documents to:</w:t>
      </w:r>
      <w:r>
        <w:rPr>
          <w:rFonts w:ascii="Arial" w:hAnsi="Arial" w:cs="Arial"/>
          <w:b/>
          <w:bCs/>
          <w:sz w:val="24"/>
          <w:szCs w:val="24"/>
        </w:rPr>
        <w:t xml:space="preserve"> </w:t>
      </w:r>
      <w:hyperlink r:id="rId8" w:history="1">
        <w:r w:rsidR="003B2CF8" w:rsidRPr="00A65636">
          <w:rPr>
            <w:rStyle w:val="Hyperlink"/>
            <w:rFonts w:ascii="Arial" w:hAnsi="Arial" w:cs="Arial"/>
            <w:sz w:val="24"/>
            <w:szCs w:val="24"/>
          </w:rPr>
          <w:t>phgrants@n-somerset.gov.uk</w:t>
        </w:r>
      </w:hyperlink>
    </w:p>
    <w:p w14:paraId="5E9F9A94" w14:textId="77777777" w:rsidR="00B4775A" w:rsidRPr="00CA6021" w:rsidRDefault="00B4775A" w:rsidP="00B4775A">
      <w:pPr>
        <w:spacing w:after="120" w:line="240" w:lineRule="auto"/>
        <w:jc w:val="both"/>
        <w:rPr>
          <w:rFonts w:ascii="Arial" w:hAnsi="Arial" w:cs="Arial"/>
          <w:sz w:val="24"/>
          <w:szCs w:val="24"/>
        </w:rPr>
      </w:pPr>
    </w:p>
    <w:p w14:paraId="2BFA1255" w14:textId="6064E19E" w:rsidR="00B4775A" w:rsidRDefault="00B4775A" w:rsidP="00B4775A">
      <w:pPr>
        <w:spacing w:after="120" w:line="240" w:lineRule="auto"/>
        <w:jc w:val="both"/>
        <w:rPr>
          <w:rFonts w:ascii="Arial" w:hAnsi="Arial" w:cs="Arial"/>
          <w:b/>
          <w:bCs/>
          <w:color w:val="000000" w:themeColor="text1"/>
          <w:sz w:val="24"/>
          <w:szCs w:val="24"/>
        </w:rPr>
      </w:pPr>
      <w:r w:rsidRPr="00CA6021">
        <w:rPr>
          <w:rFonts w:ascii="Arial" w:hAnsi="Arial" w:cs="Arial"/>
          <w:color w:val="000000" w:themeColor="text1"/>
          <w:sz w:val="24"/>
          <w:szCs w:val="24"/>
        </w:rPr>
        <w:t>The deadline for returning your completed application form i</w:t>
      </w:r>
      <w:r w:rsidR="00ED6BA6">
        <w:rPr>
          <w:rFonts w:ascii="Arial" w:hAnsi="Arial" w:cs="Arial"/>
          <w:color w:val="000000" w:themeColor="text1"/>
          <w:sz w:val="24"/>
          <w:szCs w:val="24"/>
        </w:rPr>
        <w:t>s</w:t>
      </w:r>
      <w:r w:rsidRPr="00CA6021">
        <w:rPr>
          <w:rFonts w:ascii="Arial" w:hAnsi="Arial" w:cs="Arial"/>
          <w:color w:val="000000" w:themeColor="text1"/>
          <w:sz w:val="24"/>
          <w:szCs w:val="24"/>
        </w:rPr>
        <w:t xml:space="preserve"> </w:t>
      </w:r>
      <w:r w:rsidR="00306298">
        <w:rPr>
          <w:rFonts w:ascii="Arial" w:hAnsi="Arial" w:cs="Arial"/>
          <w:b/>
          <w:bCs/>
          <w:color w:val="000000" w:themeColor="text1"/>
          <w:sz w:val="24"/>
          <w:szCs w:val="24"/>
        </w:rPr>
        <w:t xml:space="preserve">23:59pm </w:t>
      </w:r>
      <w:r>
        <w:rPr>
          <w:rFonts w:ascii="Arial" w:hAnsi="Arial" w:cs="Arial"/>
          <w:b/>
          <w:bCs/>
          <w:color w:val="000000" w:themeColor="text1"/>
          <w:sz w:val="24"/>
          <w:szCs w:val="24"/>
        </w:rPr>
        <w:t>on</w:t>
      </w:r>
      <w:r w:rsidR="008F16C6">
        <w:rPr>
          <w:rFonts w:ascii="Arial" w:hAnsi="Arial" w:cs="Arial"/>
          <w:b/>
          <w:bCs/>
          <w:color w:val="000000" w:themeColor="text1"/>
          <w:sz w:val="24"/>
          <w:szCs w:val="24"/>
        </w:rPr>
        <w:t xml:space="preserve"> Tues</w:t>
      </w:r>
      <w:r>
        <w:rPr>
          <w:rFonts w:ascii="Arial" w:hAnsi="Arial" w:cs="Arial"/>
          <w:b/>
          <w:bCs/>
          <w:color w:val="000000" w:themeColor="text1"/>
          <w:sz w:val="24"/>
          <w:szCs w:val="24"/>
        </w:rPr>
        <w:t>day 7</w:t>
      </w:r>
      <w:r w:rsidR="00306298" w:rsidRPr="00306298">
        <w:rPr>
          <w:rFonts w:ascii="Arial" w:hAnsi="Arial" w:cs="Arial"/>
          <w:b/>
          <w:bCs/>
          <w:color w:val="000000" w:themeColor="text1"/>
          <w:sz w:val="24"/>
          <w:szCs w:val="24"/>
          <w:vertAlign w:val="superscript"/>
        </w:rPr>
        <w:t>th</w:t>
      </w:r>
      <w:r w:rsidR="00306298">
        <w:rPr>
          <w:rFonts w:ascii="Arial" w:hAnsi="Arial" w:cs="Arial"/>
          <w:b/>
          <w:bCs/>
          <w:color w:val="000000" w:themeColor="text1"/>
          <w:sz w:val="24"/>
          <w:szCs w:val="24"/>
        </w:rPr>
        <w:t xml:space="preserve"> </w:t>
      </w:r>
      <w:r>
        <w:rPr>
          <w:rFonts w:ascii="Arial" w:hAnsi="Arial" w:cs="Arial"/>
          <w:b/>
          <w:bCs/>
          <w:color w:val="000000" w:themeColor="text1"/>
          <w:sz w:val="24"/>
          <w:szCs w:val="24"/>
        </w:rPr>
        <w:t>February 202</w:t>
      </w:r>
      <w:r w:rsidR="008F16C6">
        <w:rPr>
          <w:rFonts w:ascii="Arial" w:hAnsi="Arial" w:cs="Arial"/>
          <w:b/>
          <w:bCs/>
          <w:color w:val="000000" w:themeColor="text1"/>
          <w:sz w:val="24"/>
          <w:szCs w:val="24"/>
        </w:rPr>
        <w:t>3</w:t>
      </w:r>
      <w:r>
        <w:rPr>
          <w:rFonts w:ascii="Arial" w:hAnsi="Arial" w:cs="Arial"/>
          <w:b/>
          <w:bCs/>
          <w:color w:val="000000" w:themeColor="text1"/>
          <w:sz w:val="24"/>
          <w:szCs w:val="24"/>
        </w:rPr>
        <w:t>.</w:t>
      </w:r>
    </w:p>
    <w:p w14:paraId="193056BF" w14:textId="77777777" w:rsidR="00306298" w:rsidRPr="00CA6021" w:rsidRDefault="00306298" w:rsidP="00B4775A">
      <w:pPr>
        <w:spacing w:after="120" w:line="240" w:lineRule="auto"/>
        <w:jc w:val="both"/>
        <w:rPr>
          <w:rFonts w:ascii="Arial" w:hAnsi="Arial" w:cs="Arial"/>
          <w:b/>
          <w:bCs/>
          <w:sz w:val="24"/>
          <w:szCs w:val="24"/>
        </w:rPr>
      </w:pPr>
    </w:p>
    <w:p w14:paraId="339E164E" w14:textId="39027C9D" w:rsidR="00B4775A" w:rsidRPr="00CA6021" w:rsidRDefault="00B4775A" w:rsidP="00B4775A">
      <w:pPr>
        <w:spacing w:after="120" w:line="240" w:lineRule="auto"/>
        <w:jc w:val="both"/>
        <w:rPr>
          <w:rFonts w:ascii="Arial" w:hAnsi="Arial" w:cs="Arial"/>
          <w:sz w:val="24"/>
          <w:szCs w:val="24"/>
        </w:rPr>
      </w:pPr>
      <w:r w:rsidRPr="00CA6021">
        <w:rPr>
          <w:rFonts w:ascii="Arial" w:hAnsi="Arial" w:cs="Arial"/>
          <w:iCs/>
          <w:sz w:val="24"/>
          <w:szCs w:val="24"/>
        </w:rPr>
        <w:t xml:space="preserve">The information and data collected from this application form will be processed by North Somerset Council in accordance with the terms and conditions of the 2018 Data Protection Act and </w:t>
      </w:r>
      <w:r w:rsidR="009C1B87">
        <w:rPr>
          <w:rFonts w:ascii="Arial" w:hAnsi="Arial" w:cs="Arial"/>
          <w:iCs/>
          <w:sz w:val="24"/>
          <w:szCs w:val="24"/>
        </w:rPr>
        <w:t>c</w:t>
      </w:r>
      <w:r w:rsidRPr="00CA6021">
        <w:rPr>
          <w:rFonts w:ascii="Arial" w:hAnsi="Arial" w:cs="Arial"/>
          <w:iCs/>
          <w:sz w:val="24"/>
          <w:szCs w:val="24"/>
        </w:rPr>
        <w:t>ouncil policy.</w:t>
      </w:r>
    </w:p>
    <w:p w14:paraId="5D7E6B14" w14:textId="735EE4F4" w:rsidR="00B4775A" w:rsidRDefault="008F16C6" w:rsidP="0058633D">
      <w:pPr>
        <w:spacing w:after="120" w:line="240" w:lineRule="auto"/>
        <w:rPr>
          <w:rFonts w:ascii="Arial" w:hAnsi="Arial" w:cs="Arial"/>
          <w:sz w:val="24"/>
          <w:szCs w:val="24"/>
        </w:rPr>
      </w:pPr>
      <w:r w:rsidRPr="008F16C6">
        <w:rPr>
          <w:rFonts w:ascii="Arial"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12D55296" wp14:editId="047FA344">
                <wp:simplePos x="0" y="0"/>
                <wp:positionH relativeFrom="column">
                  <wp:posOffset>38100</wp:posOffset>
                </wp:positionH>
                <wp:positionV relativeFrom="paragraph">
                  <wp:posOffset>0</wp:posOffset>
                </wp:positionV>
                <wp:extent cx="6065520" cy="11201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120140"/>
                        </a:xfrm>
                        <a:prstGeom prst="rect">
                          <a:avLst/>
                        </a:prstGeom>
                        <a:solidFill>
                          <a:srgbClr val="FFFFFF"/>
                        </a:solidFill>
                        <a:ln w="9525">
                          <a:solidFill>
                            <a:srgbClr val="000000"/>
                          </a:solidFill>
                          <a:miter lim="800000"/>
                          <a:headEnd/>
                          <a:tailEnd/>
                        </a:ln>
                      </wps:spPr>
                      <wps:txbx>
                        <w:txbxContent>
                          <w:p w14:paraId="3A4A08F1" w14:textId="39541C84" w:rsidR="008F16C6" w:rsidRPr="008F16C6" w:rsidRDefault="008F16C6" w:rsidP="008F16C6">
                            <w:pPr>
                              <w:shd w:val="clear" w:color="auto" w:fill="FBE4D5" w:themeFill="accent2" w:themeFillTint="33"/>
                              <w:jc w:val="center"/>
                              <w:rPr>
                                <w:rFonts w:ascii="Arial" w:hAnsi="Arial" w:cs="Arial"/>
                                <w:b/>
                                <w:bCs/>
                                <w:i/>
                                <w:iCs/>
                                <w:color w:val="000000" w:themeColor="text1"/>
                                <w:sz w:val="32"/>
                                <w:szCs w:val="32"/>
                              </w:rPr>
                            </w:pPr>
                            <w:r w:rsidRPr="008F16C6">
                              <w:rPr>
                                <w:rFonts w:ascii="Arial" w:hAnsi="Arial" w:cs="Arial"/>
                                <w:b/>
                                <w:bCs/>
                                <w:i/>
                                <w:iCs/>
                                <w:color w:val="000000" w:themeColor="text1"/>
                                <w:sz w:val="32"/>
                                <w:szCs w:val="32"/>
                              </w:rPr>
                              <w:t>Please read the Grant Guidance</w:t>
                            </w:r>
                          </w:p>
                          <w:p w14:paraId="414FD8EB" w14:textId="77777777" w:rsidR="00FE2717" w:rsidRDefault="008F16C6" w:rsidP="008F16C6">
                            <w:pPr>
                              <w:shd w:val="clear" w:color="auto" w:fill="FBE4D5" w:themeFill="accent2" w:themeFillTint="33"/>
                              <w:jc w:val="center"/>
                              <w:rPr>
                                <w:rFonts w:ascii="Arial" w:hAnsi="Arial" w:cs="Arial"/>
                                <w:b/>
                                <w:bCs/>
                                <w:i/>
                                <w:iCs/>
                                <w:color w:val="000000" w:themeColor="text1"/>
                                <w:sz w:val="32"/>
                                <w:szCs w:val="32"/>
                              </w:rPr>
                            </w:pPr>
                            <w:r w:rsidRPr="008F16C6">
                              <w:rPr>
                                <w:rFonts w:ascii="Arial" w:hAnsi="Arial" w:cs="Arial"/>
                                <w:b/>
                                <w:bCs/>
                                <w:i/>
                                <w:iCs/>
                                <w:color w:val="000000" w:themeColor="text1"/>
                                <w:sz w:val="32"/>
                                <w:szCs w:val="32"/>
                              </w:rPr>
                              <w:t>notes in full before completing this application</w:t>
                            </w:r>
                          </w:p>
                          <w:p w14:paraId="20D217BA" w14:textId="54F7CBBC" w:rsidR="008F16C6" w:rsidRPr="008F16C6" w:rsidRDefault="00FE2717" w:rsidP="008F16C6">
                            <w:pPr>
                              <w:shd w:val="clear" w:color="auto" w:fill="FBE4D5" w:themeFill="accent2" w:themeFillTint="33"/>
                              <w:jc w:val="center"/>
                              <w:rPr>
                                <w:b/>
                                <w:bCs/>
                                <w:sz w:val="32"/>
                                <w:szCs w:val="32"/>
                              </w:rPr>
                            </w:pPr>
                            <w:r>
                              <w:rPr>
                                <w:rFonts w:ascii="Arial" w:hAnsi="Arial" w:cs="Arial"/>
                                <w:b/>
                                <w:bCs/>
                                <w:i/>
                                <w:iCs/>
                                <w:color w:val="000000" w:themeColor="text1"/>
                                <w:sz w:val="32"/>
                                <w:szCs w:val="32"/>
                              </w:rPr>
                              <w:t xml:space="preserve"> </w:t>
                            </w:r>
                            <w:hyperlink r:id="rId9" w:history="1">
                              <w:r w:rsidRPr="00E26C6D">
                                <w:rPr>
                                  <w:rStyle w:val="Hyperlink"/>
                                  <w:rFonts w:ascii="Arial" w:hAnsi="Arial" w:cs="Arial"/>
                                  <w:b/>
                                  <w:bCs/>
                                  <w:i/>
                                  <w:iCs/>
                                  <w:sz w:val="32"/>
                                  <w:szCs w:val="32"/>
                                </w:rPr>
                                <w:t>https://www.n-somerset.gov.uk/phgrants</w:t>
                              </w:r>
                            </w:hyperlink>
                            <w:r>
                              <w:rPr>
                                <w:rFonts w:ascii="Arial" w:hAnsi="Arial" w:cs="Arial"/>
                                <w:b/>
                                <w:bCs/>
                                <w:i/>
                                <w:iCs/>
                                <w:color w:val="000000" w:themeColor="text1"/>
                                <w:sz w:val="32"/>
                                <w:szCs w:val="32"/>
                              </w:rPr>
                              <w:t xml:space="preserve"> </w:t>
                            </w:r>
                          </w:p>
                          <w:p w14:paraId="36E4FA2F" w14:textId="77777777" w:rsidR="008F16C6" w:rsidRDefault="008F16C6" w:rsidP="008F1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5296" id="_x0000_t202" coordsize="21600,21600" o:spt="202" path="m,l,21600r21600,l21600,xe">
                <v:stroke joinstyle="miter"/>
                <v:path gradientshapeok="t" o:connecttype="rect"/>
              </v:shapetype>
              <v:shape id="Text Box 2" o:spid="_x0000_s1026" type="#_x0000_t202" style="position:absolute;margin-left:3pt;margin-top:0;width:477.6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UmDw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HCRL+bzKZkE2YqCMMxSWTIon65b58MHiR2Li4o7qmqSh8O9DzEcKJ9c4msetao3Suu0cbvt&#10;Wjt2AOqATRopgxdu2rC+4tfz6Xwk8FeJPI0/SXQqUCtr1VX86uwEZeT23tSp0QIoPa4pZG1OICO7&#10;kWIYtgM5RqBbrI+E1OHYsvTFaNGi+8lZT+1acf9jD05ypj8aKst1MSNsLKTNbP42AnWXlu2lBYwg&#10;qYoHzsblOqQ/EYEZvKXyNSqBfY7kFCu1YeJ9+jKxzy/3yev5Y69+AQAA//8DAFBLAwQUAAYACAAA&#10;ACEAGlwevt4AAAAGAQAADwAAAGRycy9kb3ducmV2LnhtbEyPwU7DMBBE70j8g7VIXBB1Wiq3DXEq&#10;hASCWylVubrxNomI18F20/D3LCe4jLSa0czbYj26TgwYYutJw3SSgUCqvG2p1rB7f7pdgojJkDWd&#10;J9TwjRHW5eVFYXLrz/SGwzbVgkso5kZDk1KfSxmrBp2JE98jsXf0wZnEZ6ilDebM5a6TsyxT0pmW&#10;eKExPT42WH1uT07Dcv4yfMTXu82+UsdulW4Ww/NX0Pr6any4B5FwTH9h+MVndCiZ6eBPZKPoNCj+&#10;JGlgZXOlpjMQB04t1BxkWcj/+OUPAAAA//8DAFBLAQItABQABgAIAAAAIQC2gziS/gAAAOEBAAAT&#10;AAAAAAAAAAAAAAAAAAAAAABbQ29udGVudF9UeXBlc10ueG1sUEsBAi0AFAAGAAgAAAAhADj9If/W&#10;AAAAlAEAAAsAAAAAAAAAAAAAAAAALwEAAF9yZWxzLy5yZWxzUEsBAi0AFAAGAAgAAAAhAOboZSYP&#10;AgAAIAQAAA4AAAAAAAAAAAAAAAAALgIAAGRycy9lMm9Eb2MueG1sUEsBAi0AFAAGAAgAAAAhABpc&#10;Hr7eAAAABgEAAA8AAAAAAAAAAAAAAAAAaQQAAGRycy9kb3ducmV2LnhtbFBLBQYAAAAABAAEAPMA&#10;AAB0BQAAAAA=&#10;">
                <v:textbox>
                  <w:txbxContent>
                    <w:p w14:paraId="3A4A08F1" w14:textId="39541C84" w:rsidR="008F16C6" w:rsidRPr="008F16C6" w:rsidRDefault="008F16C6" w:rsidP="008F16C6">
                      <w:pPr>
                        <w:shd w:val="clear" w:color="auto" w:fill="FBE4D5" w:themeFill="accent2" w:themeFillTint="33"/>
                        <w:jc w:val="center"/>
                        <w:rPr>
                          <w:rFonts w:ascii="Arial" w:hAnsi="Arial" w:cs="Arial"/>
                          <w:b/>
                          <w:bCs/>
                          <w:i/>
                          <w:iCs/>
                          <w:color w:val="000000" w:themeColor="text1"/>
                          <w:sz w:val="32"/>
                          <w:szCs w:val="32"/>
                        </w:rPr>
                      </w:pPr>
                      <w:r w:rsidRPr="008F16C6">
                        <w:rPr>
                          <w:rFonts w:ascii="Arial" w:hAnsi="Arial" w:cs="Arial"/>
                          <w:b/>
                          <w:bCs/>
                          <w:i/>
                          <w:iCs/>
                          <w:color w:val="000000" w:themeColor="text1"/>
                          <w:sz w:val="32"/>
                          <w:szCs w:val="32"/>
                        </w:rPr>
                        <w:t>Please read the Grant Guidance</w:t>
                      </w:r>
                    </w:p>
                    <w:p w14:paraId="414FD8EB" w14:textId="77777777" w:rsidR="00FE2717" w:rsidRDefault="008F16C6" w:rsidP="008F16C6">
                      <w:pPr>
                        <w:shd w:val="clear" w:color="auto" w:fill="FBE4D5" w:themeFill="accent2" w:themeFillTint="33"/>
                        <w:jc w:val="center"/>
                        <w:rPr>
                          <w:rFonts w:ascii="Arial" w:hAnsi="Arial" w:cs="Arial"/>
                          <w:b/>
                          <w:bCs/>
                          <w:i/>
                          <w:iCs/>
                          <w:color w:val="000000" w:themeColor="text1"/>
                          <w:sz w:val="32"/>
                          <w:szCs w:val="32"/>
                        </w:rPr>
                      </w:pPr>
                      <w:r w:rsidRPr="008F16C6">
                        <w:rPr>
                          <w:rFonts w:ascii="Arial" w:hAnsi="Arial" w:cs="Arial"/>
                          <w:b/>
                          <w:bCs/>
                          <w:i/>
                          <w:iCs/>
                          <w:color w:val="000000" w:themeColor="text1"/>
                          <w:sz w:val="32"/>
                          <w:szCs w:val="32"/>
                        </w:rPr>
                        <w:t>notes in full before completing this application</w:t>
                      </w:r>
                    </w:p>
                    <w:p w14:paraId="20D217BA" w14:textId="54F7CBBC" w:rsidR="008F16C6" w:rsidRPr="008F16C6" w:rsidRDefault="00FE2717" w:rsidP="008F16C6">
                      <w:pPr>
                        <w:shd w:val="clear" w:color="auto" w:fill="FBE4D5" w:themeFill="accent2" w:themeFillTint="33"/>
                        <w:jc w:val="center"/>
                        <w:rPr>
                          <w:b/>
                          <w:bCs/>
                          <w:sz w:val="32"/>
                          <w:szCs w:val="32"/>
                        </w:rPr>
                      </w:pPr>
                      <w:r>
                        <w:rPr>
                          <w:rFonts w:ascii="Arial" w:hAnsi="Arial" w:cs="Arial"/>
                          <w:b/>
                          <w:bCs/>
                          <w:i/>
                          <w:iCs/>
                          <w:color w:val="000000" w:themeColor="text1"/>
                          <w:sz w:val="32"/>
                          <w:szCs w:val="32"/>
                        </w:rPr>
                        <w:t xml:space="preserve"> </w:t>
                      </w:r>
                      <w:hyperlink r:id="rId10" w:history="1">
                        <w:r w:rsidRPr="00E26C6D">
                          <w:rPr>
                            <w:rStyle w:val="Hyperlink"/>
                            <w:rFonts w:ascii="Arial" w:hAnsi="Arial" w:cs="Arial"/>
                            <w:b/>
                            <w:bCs/>
                            <w:i/>
                            <w:iCs/>
                            <w:sz w:val="32"/>
                            <w:szCs w:val="32"/>
                          </w:rPr>
                          <w:t>https://www.n-somerset.gov.uk/phgrants</w:t>
                        </w:r>
                      </w:hyperlink>
                      <w:r>
                        <w:rPr>
                          <w:rFonts w:ascii="Arial" w:hAnsi="Arial" w:cs="Arial"/>
                          <w:b/>
                          <w:bCs/>
                          <w:i/>
                          <w:iCs/>
                          <w:color w:val="000000" w:themeColor="text1"/>
                          <w:sz w:val="32"/>
                          <w:szCs w:val="32"/>
                        </w:rPr>
                        <w:t xml:space="preserve"> </w:t>
                      </w:r>
                    </w:p>
                    <w:p w14:paraId="36E4FA2F" w14:textId="77777777" w:rsidR="008F16C6" w:rsidRDefault="008F16C6" w:rsidP="008F16C6"/>
                  </w:txbxContent>
                </v:textbox>
                <w10:wrap type="square"/>
              </v:shape>
            </w:pict>
          </mc:Fallback>
        </mc:AlternateContent>
      </w:r>
    </w:p>
    <w:p w14:paraId="65613AD5" w14:textId="51EABB2E" w:rsidR="00770A9C" w:rsidRPr="00CA6021" w:rsidRDefault="008F16C6" w:rsidP="00770A9C">
      <w:pPr>
        <w:spacing w:after="0" w:line="240" w:lineRule="auto"/>
        <w:jc w:val="both"/>
        <w:rPr>
          <w:rFonts w:ascii="Arial" w:hAnsi="Arial" w:cs="Arial"/>
          <w:sz w:val="24"/>
          <w:szCs w:val="24"/>
        </w:rPr>
      </w:pPr>
      <w:r>
        <w:rPr>
          <w:rFonts w:ascii="Arial" w:hAnsi="Arial" w:cs="Arial"/>
          <w:sz w:val="24"/>
          <w:szCs w:val="24"/>
        </w:rPr>
        <w:t>B</w:t>
      </w:r>
      <w:r w:rsidR="00770A9C" w:rsidRPr="00CA6021">
        <w:rPr>
          <w:rFonts w:ascii="Arial" w:hAnsi="Arial" w:cs="Arial"/>
          <w:sz w:val="24"/>
          <w:szCs w:val="24"/>
        </w:rPr>
        <w:t>efore evaluating your application, we need to ensure that you meet our minimum requirements for funding. Please answer the following questions:</w:t>
      </w:r>
    </w:p>
    <w:p w14:paraId="5E1AFA35" w14:textId="6D0B6DF2" w:rsidR="00770A9C" w:rsidRDefault="00770A9C" w:rsidP="00770A9C">
      <w:pPr>
        <w:spacing w:after="0" w:line="240" w:lineRule="auto"/>
        <w:jc w:val="both"/>
        <w:rPr>
          <w:rFonts w:ascii="Arial" w:hAnsi="Arial" w:cs="Arial"/>
          <w:sz w:val="24"/>
          <w:szCs w:val="24"/>
        </w:rPr>
      </w:pPr>
    </w:p>
    <w:tbl>
      <w:tblPr>
        <w:tblStyle w:val="TableGrid"/>
        <w:tblW w:w="9090" w:type="dxa"/>
        <w:tblLook w:val="04A0" w:firstRow="1" w:lastRow="0" w:firstColumn="1" w:lastColumn="0" w:noHBand="0" w:noVBand="1"/>
      </w:tblPr>
      <w:tblGrid>
        <w:gridCol w:w="7933"/>
        <w:gridCol w:w="1157"/>
      </w:tblGrid>
      <w:tr w:rsidR="00AC094B" w:rsidRPr="00CA6021" w14:paraId="3FAA5CF8" w14:textId="77777777" w:rsidTr="0058633D">
        <w:trPr>
          <w:trHeight w:val="275"/>
        </w:trPr>
        <w:tc>
          <w:tcPr>
            <w:tcW w:w="7933" w:type="dxa"/>
            <w:shd w:val="clear" w:color="auto" w:fill="F2F2F2" w:themeFill="background1" w:themeFillShade="F2"/>
            <w:hideMark/>
          </w:tcPr>
          <w:p w14:paraId="0D70F0AF" w14:textId="77777777" w:rsidR="00AC094B" w:rsidRPr="00CA6021" w:rsidRDefault="00AC094B" w:rsidP="00210289">
            <w:pPr>
              <w:jc w:val="both"/>
              <w:rPr>
                <w:rFonts w:ascii="Arial" w:eastAsia="Calibri" w:hAnsi="Arial" w:cs="Arial"/>
                <w:b/>
                <w:sz w:val="24"/>
                <w:szCs w:val="24"/>
                <w:lang w:val="en-US"/>
              </w:rPr>
            </w:pPr>
            <w:r w:rsidRPr="00CA6021">
              <w:rPr>
                <w:rFonts w:ascii="Arial" w:eastAsia="Calibri" w:hAnsi="Arial" w:cs="Arial"/>
                <w:b/>
                <w:sz w:val="24"/>
                <w:szCs w:val="24"/>
                <w:lang w:val="en-US"/>
              </w:rPr>
              <w:t xml:space="preserve">Compliancy Questions </w:t>
            </w:r>
          </w:p>
        </w:tc>
        <w:tc>
          <w:tcPr>
            <w:tcW w:w="1157" w:type="dxa"/>
            <w:shd w:val="clear" w:color="auto" w:fill="F2F2F2" w:themeFill="background1" w:themeFillShade="F2"/>
            <w:hideMark/>
          </w:tcPr>
          <w:p w14:paraId="40CE2691" w14:textId="77777777" w:rsidR="00AC094B" w:rsidRPr="00CA6021" w:rsidRDefault="00AC094B" w:rsidP="00210289">
            <w:pPr>
              <w:jc w:val="center"/>
              <w:rPr>
                <w:rFonts w:ascii="Arial" w:eastAsia="Calibri" w:hAnsi="Arial" w:cs="Arial"/>
                <w:b/>
                <w:sz w:val="24"/>
                <w:szCs w:val="24"/>
                <w:lang w:val="en-US"/>
              </w:rPr>
            </w:pPr>
            <w:r w:rsidRPr="00CA6021">
              <w:rPr>
                <w:rFonts w:ascii="Arial" w:eastAsia="Calibri" w:hAnsi="Arial" w:cs="Arial"/>
                <w:b/>
                <w:sz w:val="24"/>
                <w:szCs w:val="24"/>
                <w:lang w:val="en-US"/>
              </w:rPr>
              <w:t>‘Yes’ or ‘No’</w:t>
            </w:r>
          </w:p>
        </w:tc>
      </w:tr>
      <w:tr w:rsidR="00AC094B" w:rsidRPr="00CA6021" w14:paraId="5FCFF873" w14:textId="77777777" w:rsidTr="0058633D">
        <w:trPr>
          <w:trHeight w:val="540"/>
        </w:trPr>
        <w:tc>
          <w:tcPr>
            <w:tcW w:w="7933" w:type="dxa"/>
            <w:shd w:val="clear" w:color="auto" w:fill="F2F2F2" w:themeFill="background1" w:themeFillShade="F2"/>
          </w:tcPr>
          <w:p w14:paraId="71C8EC2F" w14:textId="77777777" w:rsidR="00AC094B" w:rsidRDefault="00AC094B" w:rsidP="00210289">
            <w:pPr>
              <w:rPr>
                <w:rFonts w:ascii="Arial" w:eastAsia="Calibri" w:hAnsi="Arial" w:cs="Arial"/>
                <w:b/>
                <w:sz w:val="24"/>
                <w:szCs w:val="24"/>
                <w:lang w:val="en-US"/>
              </w:rPr>
            </w:pPr>
            <w:r w:rsidRPr="00CA6021">
              <w:rPr>
                <w:rFonts w:ascii="Arial" w:eastAsia="Calibri" w:hAnsi="Arial" w:cs="Arial"/>
                <w:b/>
                <w:sz w:val="24"/>
                <w:szCs w:val="24"/>
                <w:lang w:val="en-US"/>
              </w:rPr>
              <w:t>Safeguarding</w:t>
            </w:r>
          </w:p>
          <w:p w14:paraId="4419B2BF" w14:textId="371A5581" w:rsidR="00AC094B" w:rsidRPr="0093735C" w:rsidRDefault="00AC094B" w:rsidP="00210289">
            <w:pPr>
              <w:rPr>
                <w:rFonts w:ascii="Arial" w:eastAsia="Calibri" w:hAnsi="Arial" w:cs="Arial"/>
                <w:b/>
                <w:sz w:val="24"/>
                <w:szCs w:val="24"/>
                <w:lang w:val="en-US"/>
              </w:rPr>
            </w:pPr>
            <w:r w:rsidRPr="00F15C82">
              <w:rPr>
                <w:rFonts w:ascii="Arial" w:eastAsia="Calibri" w:hAnsi="Arial" w:cs="Arial"/>
                <w:bCs/>
                <w:i/>
                <w:iCs/>
                <w:sz w:val="20"/>
                <w:szCs w:val="20"/>
              </w:rPr>
              <w:t xml:space="preserve">For more details </w:t>
            </w:r>
            <w:r w:rsidRPr="00F15C82">
              <w:rPr>
                <w:rFonts w:ascii="Arial" w:eastAsia="Calibri" w:hAnsi="Arial" w:cs="Arial"/>
                <w:bCs/>
                <w:i/>
                <w:iCs/>
                <w:sz w:val="20"/>
                <w:szCs w:val="20"/>
                <w:lang w:val="en-US"/>
              </w:rPr>
              <w:t>on safeguarding</w:t>
            </w:r>
            <w:r w:rsidRPr="00F15C82">
              <w:rPr>
                <w:rFonts w:eastAsia="Calibri"/>
                <w:bCs/>
                <w:i/>
                <w:iCs/>
                <w:sz w:val="18"/>
                <w:szCs w:val="18"/>
              </w:rPr>
              <w:t xml:space="preserve"> </w:t>
            </w:r>
            <w:r w:rsidRPr="00F15C82">
              <w:rPr>
                <w:rFonts w:ascii="Arial" w:eastAsia="Calibri" w:hAnsi="Arial" w:cs="Arial"/>
                <w:bCs/>
                <w:i/>
                <w:iCs/>
                <w:sz w:val="20"/>
                <w:szCs w:val="20"/>
              </w:rPr>
              <w:t>plea</w:t>
            </w:r>
            <w:r w:rsidRPr="00AC094B">
              <w:rPr>
                <w:rFonts w:ascii="Arial" w:eastAsia="Calibri" w:hAnsi="Arial" w:cs="Arial"/>
                <w:bCs/>
                <w:i/>
                <w:iCs/>
                <w:sz w:val="20"/>
                <w:szCs w:val="20"/>
              </w:rPr>
              <w:t xml:space="preserve">se </w:t>
            </w:r>
            <w:hyperlink r:id="rId11" w:history="1">
              <w:hyperlink r:id="rId12" w:history="1">
                <w:r w:rsidRPr="00AC094B">
                  <w:rPr>
                    <w:rFonts w:ascii="Arial" w:hAnsi="Arial" w:cs="Arial"/>
                    <w:i/>
                    <w:iCs/>
                    <w:color w:val="0070C0"/>
                    <w:sz w:val="24"/>
                    <w:szCs w:val="24"/>
                    <w:u w:val="single"/>
                  </w:rPr>
                  <w:t>click here.</w:t>
                </w:r>
                <w:r w:rsidRPr="00AC094B">
                  <w:rPr>
                    <w:rStyle w:val="Hyperlink"/>
                    <w:rFonts w:eastAsia="Calibri"/>
                    <w:bCs/>
                    <w:i/>
                    <w:iCs/>
                    <w:color w:val="0070C0"/>
                  </w:rPr>
                  <w:t xml:space="preserve"> </w:t>
                </w:r>
              </w:hyperlink>
              <w:r w:rsidRPr="00AC094B">
                <w:rPr>
                  <w:rStyle w:val="Hyperlink"/>
                  <w:rFonts w:eastAsia="Calibri"/>
                  <w:bCs/>
                  <w:i/>
                  <w:iCs/>
                  <w:color w:val="0070C0"/>
                  <w:sz w:val="18"/>
                  <w:szCs w:val="18"/>
                </w:rPr>
                <w:t xml:space="preserve"> </w:t>
              </w:r>
            </w:hyperlink>
          </w:p>
        </w:tc>
        <w:tc>
          <w:tcPr>
            <w:tcW w:w="1157" w:type="dxa"/>
            <w:shd w:val="clear" w:color="auto" w:fill="F2F2F2" w:themeFill="background1" w:themeFillShade="F2"/>
          </w:tcPr>
          <w:p w14:paraId="28EB23FA" w14:textId="77777777" w:rsidR="00AC094B" w:rsidRPr="00F15C82" w:rsidRDefault="00AC094B" w:rsidP="00210289">
            <w:pPr>
              <w:spacing w:line="256" w:lineRule="auto"/>
              <w:rPr>
                <w:rFonts w:ascii="Arial" w:eastAsia="Calibri" w:hAnsi="Arial" w:cs="Arial"/>
                <w:i/>
                <w:iCs/>
                <w:sz w:val="24"/>
                <w:szCs w:val="24"/>
                <w:lang w:val="en-US"/>
              </w:rPr>
            </w:pPr>
          </w:p>
        </w:tc>
      </w:tr>
      <w:tr w:rsidR="00AC094B" w:rsidRPr="00CA6021" w14:paraId="5A00D0BD" w14:textId="77777777" w:rsidTr="0058633D">
        <w:trPr>
          <w:trHeight w:val="552"/>
        </w:trPr>
        <w:tc>
          <w:tcPr>
            <w:tcW w:w="7933" w:type="dxa"/>
            <w:hideMark/>
          </w:tcPr>
          <w:p w14:paraId="487B2A52" w14:textId="77777777" w:rsidR="00AC094B" w:rsidRPr="00CA6021" w:rsidRDefault="00AC094B" w:rsidP="00210289">
            <w:pPr>
              <w:spacing w:line="256" w:lineRule="auto"/>
              <w:rPr>
                <w:rFonts w:ascii="Arial" w:eastAsia="Calibri" w:hAnsi="Arial" w:cs="Arial"/>
                <w:bCs/>
                <w:sz w:val="24"/>
                <w:szCs w:val="24"/>
                <w:lang w:val="en-US"/>
              </w:rPr>
            </w:pPr>
            <w:r>
              <w:rPr>
                <w:rFonts w:ascii="Arial" w:eastAsia="Calibri" w:hAnsi="Arial" w:cs="Arial"/>
                <w:bCs/>
                <w:sz w:val="24"/>
                <w:szCs w:val="24"/>
                <w:lang w:val="en-US"/>
              </w:rPr>
              <w:t>D</w:t>
            </w:r>
            <w:r w:rsidRPr="00CA6021">
              <w:rPr>
                <w:rFonts w:ascii="Arial" w:eastAsia="Calibri" w:hAnsi="Arial" w:cs="Arial"/>
                <w:bCs/>
                <w:sz w:val="24"/>
                <w:szCs w:val="24"/>
                <w:lang w:val="en-US"/>
              </w:rPr>
              <w:t>oes your organisation have a Safeguarding policy?</w:t>
            </w:r>
            <w:r>
              <w:rPr>
                <w:rFonts w:ascii="Arial" w:eastAsia="Calibri" w:hAnsi="Arial" w:cs="Arial"/>
                <w:bCs/>
                <w:sz w:val="24"/>
                <w:szCs w:val="24"/>
                <w:lang w:val="en-US"/>
              </w:rPr>
              <w:br/>
              <w:t xml:space="preserve">*required if working with under 18s, or vulnerable adults </w:t>
            </w:r>
          </w:p>
        </w:tc>
        <w:tc>
          <w:tcPr>
            <w:tcW w:w="1157" w:type="dxa"/>
          </w:tcPr>
          <w:p w14:paraId="38135DC3" w14:textId="7FE6A9C7" w:rsidR="00AC094B" w:rsidRPr="00CA6021" w:rsidRDefault="00AC094B" w:rsidP="00210289">
            <w:pPr>
              <w:jc w:val="center"/>
              <w:rPr>
                <w:rFonts w:ascii="Arial" w:eastAsia="Calibri" w:hAnsi="Arial" w:cs="Arial"/>
                <w:sz w:val="24"/>
                <w:szCs w:val="24"/>
                <w:lang w:val="en-US"/>
              </w:rPr>
            </w:pPr>
          </w:p>
        </w:tc>
      </w:tr>
      <w:tr w:rsidR="00AC094B" w:rsidRPr="00CA6021" w14:paraId="1AB5B879" w14:textId="77777777" w:rsidTr="0058633D">
        <w:trPr>
          <w:trHeight w:val="552"/>
        </w:trPr>
        <w:tc>
          <w:tcPr>
            <w:tcW w:w="7933" w:type="dxa"/>
          </w:tcPr>
          <w:p w14:paraId="6C54C6C3" w14:textId="77777777" w:rsidR="00AC094B" w:rsidRPr="00CA6021" w:rsidRDefault="00AC094B" w:rsidP="00210289">
            <w:pPr>
              <w:rPr>
                <w:rFonts w:ascii="Arial" w:eastAsia="Calibri" w:hAnsi="Arial" w:cs="Arial"/>
                <w:bCs/>
                <w:sz w:val="24"/>
                <w:szCs w:val="24"/>
                <w:lang w:val="en-US"/>
              </w:rPr>
            </w:pPr>
            <w:r w:rsidRPr="00CA6021">
              <w:rPr>
                <w:rFonts w:ascii="Arial" w:eastAsia="Calibri" w:hAnsi="Arial" w:cs="Arial"/>
                <w:bCs/>
                <w:sz w:val="24"/>
                <w:szCs w:val="24"/>
                <w:lang w:val="en-US"/>
              </w:rPr>
              <w:t>Have you provided this with your application?</w:t>
            </w:r>
          </w:p>
        </w:tc>
        <w:tc>
          <w:tcPr>
            <w:tcW w:w="1157" w:type="dxa"/>
          </w:tcPr>
          <w:p w14:paraId="0B5A1A75" w14:textId="77777777" w:rsidR="00AC094B" w:rsidRPr="00CA6021" w:rsidRDefault="00AC094B" w:rsidP="00210289">
            <w:pPr>
              <w:jc w:val="center"/>
              <w:rPr>
                <w:rFonts w:ascii="Arial" w:eastAsia="Calibri" w:hAnsi="Arial" w:cs="Arial"/>
                <w:sz w:val="24"/>
                <w:szCs w:val="24"/>
                <w:lang w:val="en-US"/>
              </w:rPr>
            </w:pPr>
          </w:p>
        </w:tc>
      </w:tr>
      <w:tr w:rsidR="00AC094B" w:rsidRPr="00CA6021" w14:paraId="434295E4" w14:textId="77777777" w:rsidTr="0058633D">
        <w:trPr>
          <w:trHeight w:val="706"/>
        </w:trPr>
        <w:tc>
          <w:tcPr>
            <w:tcW w:w="7933" w:type="dxa"/>
            <w:hideMark/>
          </w:tcPr>
          <w:p w14:paraId="4872B5C0" w14:textId="77777777" w:rsidR="00AC094B" w:rsidRPr="00CA6021" w:rsidRDefault="00AC094B" w:rsidP="00210289">
            <w:pPr>
              <w:rPr>
                <w:rFonts w:ascii="Arial" w:eastAsia="Calibri" w:hAnsi="Arial" w:cs="Arial"/>
                <w:bCs/>
                <w:sz w:val="24"/>
                <w:szCs w:val="24"/>
                <w:lang w:val="en-US"/>
              </w:rPr>
            </w:pPr>
            <w:r>
              <w:rPr>
                <w:rFonts w:ascii="Arial" w:eastAsia="Calibri" w:hAnsi="Arial" w:cs="Arial"/>
                <w:bCs/>
                <w:sz w:val="24"/>
                <w:szCs w:val="24"/>
                <w:lang w:val="en-US"/>
              </w:rPr>
              <w:t xml:space="preserve">Please </w:t>
            </w:r>
            <w:r w:rsidRPr="00CA6021">
              <w:rPr>
                <w:rFonts w:ascii="Arial" w:eastAsia="Calibri" w:hAnsi="Arial" w:cs="Arial"/>
                <w:bCs/>
                <w:sz w:val="24"/>
                <w:szCs w:val="24"/>
                <w:lang w:val="en-US"/>
              </w:rPr>
              <w:t>confirm that you shall comply with all legislation, official guidance and codes of practice relating to safeguarding</w:t>
            </w:r>
            <w:r>
              <w:rPr>
                <w:rFonts w:ascii="Arial" w:eastAsia="Calibri" w:hAnsi="Arial" w:cs="Arial"/>
                <w:bCs/>
                <w:sz w:val="24"/>
                <w:szCs w:val="24"/>
                <w:lang w:val="en-US"/>
              </w:rPr>
              <w:t>?</w:t>
            </w:r>
          </w:p>
        </w:tc>
        <w:tc>
          <w:tcPr>
            <w:tcW w:w="1157" w:type="dxa"/>
          </w:tcPr>
          <w:p w14:paraId="73B35EA3" w14:textId="77777777" w:rsidR="00AC094B" w:rsidRPr="00CA6021" w:rsidRDefault="00AC094B" w:rsidP="00210289">
            <w:pPr>
              <w:jc w:val="center"/>
              <w:rPr>
                <w:rFonts w:ascii="Arial" w:eastAsia="Calibri" w:hAnsi="Arial" w:cs="Arial"/>
                <w:sz w:val="24"/>
                <w:szCs w:val="24"/>
                <w:lang w:val="en-US"/>
              </w:rPr>
            </w:pPr>
          </w:p>
        </w:tc>
      </w:tr>
      <w:tr w:rsidR="00AC094B" w:rsidRPr="00CA6021" w14:paraId="1BAD0B89" w14:textId="77777777" w:rsidTr="0058633D">
        <w:trPr>
          <w:trHeight w:val="401"/>
        </w:trPr>
        <w:tc>
          <w:tcPr>
            <w:tcW w:w="7933" w:type="dxa"/>
            <w:shd w:val="clear" w:color="auto" w:fill="F2F2F2" w:themeFill="background1" w:themeFillShade="F2"/>
          </w:tcPr>
          <w:p w14:paraId="6C7D1D46" w14:textId="77777777" w:rsidR="00AC094B" w:rsidRPr="00CA6021" w:rsidRDefault="00AC094B" w:rsidP="00210289">
            <w:pPr>
              <w:rPr>
                <w:rFonts w:ascii="Arial" w:eastAsia="Calibri" w:hAnsi="Arial" w:cs="Arial"/>
                <w:sz w:val="24"/>
                <w:szCs w:val="24"/>
                <w:lang w:val="en-US"/>
              </w:rPr>
            </w:pPr>
            <w:r w:rsidRPr="001D3D4A">
              <w:rPr>
                <w:rFonts w:ascii="Arial" w:eastAsia="Calibri" w:hAnsi="Arial" w:cs="Arial"/>
                <w:b/>
                <w:sz w:val="24"/>
                <w:szCs w:val="24"/>
                <w:lang w:val="en-US"/>
              </w:rPr>
              <w:t xml:space="preserve">Insurance: </w:t>
            </w:r>
            <w:r w:rsidRPr="001D3D4A">
              <w:rPr>
                <w:rFonts w:ascii="Arial" w:eastAsia="Calibri" w:hAnsi="Arial" w:cs="Arial"/>
                <w:bCs/>
                <w:sz w:val="24"/>
                <w:szCs w:val="24"/>
                <w:lang w:val="en-US"/>
              </w:rPr>
              <w:t xml:space="preserve"> </w:t>
            </w:r>
          </w:p>
        </w:tc>
        <w:tc>
          <w:tcPr>
            <w:tcW w:w="1157" w:type="dxa"/>
            <w:shd w:val="clear" w:color="auto" w:fill="F2F2F2" w:themeFill="background1" w:themeFillShade="F2"/>
          </w:tcPr>
          <w:p w14:paraId="16D8F148" w14:textId="77777777" w:rsidR="00AC094B" w:rsidRPr="00CA6021" w:rsidRDefault="00AC094B" w:rsidP="00210289">
            <w:pPr>
              <w:rPr>
                <w:rFonts w:ascii="Arial" w:eastAsia="Calibri" w:hAnsi="Arial" w:cs="Arial"/>
                <w:sz w:val="24"/>
                <w:szCs w:val="24"/>
                <w:lang w:val="en-US"/>
              </w:rPr>
            </w:pPr>
          </w:p>
        </w:tc>
      </w:tr>
      <w:tr w:rsidR="00AC094B" w:rsidRPr="00CA6021" w14:paraId="13F6C333" w14:textId="77777777" w:rsidTr="0058633D">
        <w:trPr>
          <w:trHeight w:val="401"/>
        </w:trPr>
        <w:tc>
          <w:tcPr>
            <w:tcW w:w="7933" w:type="dxa"/>
          </w:tcPr>
          <w:p w14:paraId="58A038F8" w14:textId="77777777" w:rsidR="00AC094B" w:rsidRPr="001D3D4A" w:rsidRDefault="00AC094B" w:rsidP="00210289">
            <w:pPr>
              <w:rPr>
                <w:rFonts w:ascii="Arial" w:eastAsia="Calibri" w:hAnsi="Arial" w:cs="Arial"/>
                <w:bCs/>
                <w:sz w:val="24"/>
                <w:szCs w:val="24"/>
                <w:lang w:val="en-US"/>
              </w:rPr>
            </w:pPr>
            <w:r w:rsidRPr="001D3D4A">
              <w:rPr>
                <w:rFonts w:ascii="Arial" w:eastAsia="Calibri" w:hAnsi="Arial" w:cs="Arial"/>
                <w:bCs/>
                <w:sz w:val="24"/>
                <w:szCs w:val="24"/>
                <w:lang w:val="en-US"/>
              </w:rPr>
              <w:t>Will your organisation have Public Liability Insurance (PLI) no less than £5 million in place before your project begins?</w:t>
            </w:r>
          </w:p>
        </w:tc>
        <w:tc>
          <w:tcPr>
            <w:tcW w:w="1157" w:type="dxa"/>
          </w:tcPr>
          <w:p w14:paraId="15B676C3" w14:textId="77777777" w:rsidR="00AC094B" w:rsidRPr="00CA6021" w:rsidRDefault="00AC094B" w:rsidP="00210289">
            <w:pPr>
              <w:jc w:val="center"/>
              <w:rPr>
                <w:rFonts w:ascii="Arial" w:eastAsia="Calibri" w:hAnsi="Arial" w:cs="Arial"/>
                <w:sz w:val="24"/>
                <w:szCs w:val="24"/>
                <w:lang w:val="en-US"/>
              </w:rPr>
            </w:pPr>
          </w:p>
        </w:tc>
      </w:tr>
      <w:tr w:rsidR="00AC094B" w:rsidRPr="00CA6021" w14:paraId="4D2BE583" w14:textId="77777777" w:rsidTr="0058633D">
        <w:trPr>
          <w:trHeight w:val="421"/>
        </w:trPr>
        <w:tc>
          <w:tcPr>
            <w:tcW w:w="7933" w:type="dxa"/>
            <w:shd w:val="clear" w:color="auto" w:fill="F2F2F2" w:themeFill="background1" w:themeFillShade="F2"/>
            <w:hideMark/>
          </w:tcPr>
          <w:p w14:paraId="7CAB4361" w14:textId="77777777" w:rsidR="00AC094B" w:rsidRDefault="00AC094B" w:rsidP="00210289">
            <w:pPr>
              <w:rPr>
                <w:rFonts w:ascii="Arial" w:eastAsia="Calibri" w:hAnsi="Arial" w:cs="Arial"/>
                <w:b/>
                <w:sz w:val="24"/>
                <w:szCs w:val="24"/>
                <w:lang w:val="en-US"/>
              </w:rPr>
            </w:pPr>
            <w:r w:rsidRPr="00CA6021">
              <w:rPr>
                <w:rFonts w:ascii="Arial" w:eastAsia="Calibri" w:hAnsi="Arial" w:cs="Arial"/>
                <w:b/>
                <w:sz w:val="24"/>
                <w:szCs w:val="24"/>
                <w:lang w:val="en-US"/>
              </w:rPr>
              <w:t>Referee</w:t>
            </w:r>
          </w:p>
          <w:p w14:paraId="5144E7DC" w14:textId="77777777" w:rsidR="00AC094B" w:rsidRDefault="00AC094B" w:rsidP="00210289">
            <w:pPr>
              <w:rPr>
                <w:rFonts w:ascii="Arial" w:eastAsia="Calibri" w:hAnsi="Arial" w:cs="Arial"/>
                <w:b/>
                <w:sz w:val="24"/>
                <w:szCs w:val="24"/>
                <w:lang w:val="en-US"/>
              </w:rPr>
            </w:pPr>
            <w:r w:rsidRPr="001D3D4A">
              <w:rPr>
                <w:rFonts w:ascii="Arial" w:hAnsi="Arial" w:cs="Arial"/>
                <w:i/>
                <w:iCs/>
              </w:rPr>
              <w:t>The referee should know the work of the applicant organisations in a professional capacity but not be directly involved in this work. (e.g., previous funder, registered charitable organisation, stat</w:t>
            </w:r>
            <w:r>
              <w:rPr>
                <w:rFonts w:ascii="Arial" w:hAnsi="Arial" w:cs="Arial"/>
                <w:i/>
                <w:iCs/>
              </w:rPr>
              <w:t>utory</w:t>
            </w:r>
            <w:r w:rsidRPr="001D3D4A">
              <w:rPr>
                <w:rFonts w:ascii="Arial" w:hAnsi="Arial" w:cs="Arial"/>
                <w:i/>
                <w:iCs/>
              </w:rPr>
              <w:t xml:space="preserve"> body)</w:t>
            </w:r>
          </w:p>
        </w:tc>
        <w:tc>
          <w:tcPr>
            <w:tcW w:w="1157" w:type="dxa"/>
            <w:shd w:val="clear" w:color="auto" w:fill="F2F2F2" w:themeFill="background1" w:themeFillShade="F2"/>
          </w:tcPr>
          <w:p w14:paraId="5B7FB411" w14:textId="77777777" w:rsidR="00AC094B" w:rsidRPr="00480047" w:rsidRDefault="00AC094B" w:rsidP="00210289">
            <w:pPr>
              <w:rPr>
                <w:rFonts w:ascii="Arial" w:eastAsia="Calibri" w:hAnsi="Arial" w:cs="Arial"/>
                <w:b/>
                <w:i/>
                <w:iCs/>
                <w:sz w:val="24"/>
                <w:szCs w:val="24"/>
                <w:lang w:val="en-US"/>
              </w:rPr>
            </w:pPr>
          </w:p>
        </w:tc>
      </w:tr>
      <w:tr w:rsidR="00AC094B" w:rsidRPr="00CA6021" w14:paraId="798E4817" w14:textId="77777777" w:rsidTr="0058633D">
        <w:trPr>
          <w:trHeight w:val="556"/>
        </w:trPr>
        <w:tc>
          <w:tcPr>
            <w:tcW w:w="7933" w:type="dxa"/>
          </w:tcPr>
          <w:p w14:paraId="2810BDAA" w14:textId="77777777" w:rsidR="00AC094B" w:rsidRPr="00CA6021" w:rsidRDefault="00AC094B" w:rsidP="00210289">
            <w:pPr>
              <w:rPr>
                <w:rFonts w:ascii="Arial" w:eastAsia="Calibri" w:hAnsi="Arial" w:cs="Arial"/>
                <w:b/>
                <w:sz w:val="24"/>
                <w:szCs w:val="24"/>
                <w:lang w:val="en-US"/>
              </w:rPr>
            </w:pPr>
            <w:r>
              <w:rPr>
                <w:rFonts w:ascii="Arial" w:eastAsia="Calibri" w:hAnsi="Arial" w:cs="Arial"/>
                <w:bCs/>
                <w:sz w:val="24"/>
                <w:szCs w:val="24"/>
                <w:lang w:val="en-US"/>
              </w:rPr>
              <w:t>H</w:t>
            </w:r>
            <w:r w:rsidRPr="00CA6021">
              <w:rPr>
                <w:rFonts w:ascii="Arial" w:eastAsia="Calibri" w:hAnsi="Arial" w:cs="Arial"/>
                <w:bCs/>
                <w:sz w:val="24"/>
                <w:szCs w:val="24"/>
                <w:lang w:val="en-US"/>
              </w:rPr>
              <w:t>ave you provided a reference with your application to demonstrate that you can deliver your project?</w:t>
            </w:r>
          </w:p>
        </w:tc>
        <w:tc>
          <w:tcPr>
            <w:tcW w:w="1157" w:type="dxa"/>
          </w:tcPr>
          <w:p w14:paraId="2548EBE4" w14:textId="77777777" w:rsidR="00AC094B" w:rsidRPr="00CA6021" w:rsidRDefault="00AC094B" w:rsidP="00210289">
            <w:pPr>
              <w:jc w:val="center"/>
              <w:rPr>
                <w:rFonts w:ascii="Arial" w:eastAsia="Calibri" w:hAnsi="Arial" w:cs="Arial"/>
                <w:sz w:val="24"/>
                <w:szCs w:val="24"/>
                <w:lang w:val="en-US"/>
              </w:rPr>
            </w:pPr>
          </w:p>
        </w:tc>
      </w:tr>
    </w:tbl>
    <w:p w14:paraId="01D0AF20" w14:textId="595FB4F9" w:rsidR="00AC094B" w:rsidRPr="00AC094B" w:rsidRDefault="00AC094B" w:rsidP="00AC094B">
      <w:pPr>
        <w:spacing w:after="0" w:line="240" w:lineRule="auto"/>
        <w:jc w:val="both"/>
        <w:rPr>
          <w:rFonts w:ascii="Arial" w:hAnsi="Arial" w:cs="Arial"/>
          <w:sz w:val="24"/>
          <w:szCs w:val="24"/>
        </w:rPr>
      </w:pPr>
      <w:r w:rsidRPr="00AC094B">
        <w:rPr>
          <w:rFonts w:ascii="Arial" w:hAnsi="Arial" w:cs="Arial"/>
          <w:sz w:val="24"/>
          <w:szCs w:val="24"/>
        </w:rPr>
        <w:t> </w:t>
      </w:r>
    </w:p>
    <w:p w14:paraId="3EBF055E"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1. Name of voluntary organisation or community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7A972AC4" w14:textId="77777777" w:rsidTr="00066422">
        <w:tc>
          <w:tcPr>
            <w:tcW w:w="10106" w:type="dxa"/>
            <w:shd w:val="clear" w:color="auto" w:fill="auto"/>
          </w:tcPr>
          <w:p w14:paraId="413DCABA" w14:textId="77777777" w:rsidR="00770A9C" w:rsidRPr="00CA6021" w:rsidRDefault="00770A9C" w:rsidP="00066422">
            <w:pPr>
              <w:spacing w:after="0" w:line="240" w:lineRule="auto"/>
              <w:jc w:val="both"/>
              <w:rPr>
                <w:rFonts w:ascii="Arial" w:hAnsi="Arial" w:cs="Arial"/>
                <w:sz w:val="24"/>
                <w:szCs w:val="24"/>
              </w:rPr>
            </w:pPr>
          </w:p>
        </w:tc>
      </w:tr>
    </w:tbl>
    <w:p w14:paraId="1450A24F" w14:textId="77777777" w:rsidR="00770A9C" w:rsidRPr="00CA6021" w:rsidRDefault="00770A9C" w:rsidP="00770A9C">
      <w:pPr>
        <w:spacing w:after="0" w:line="240" w:lineRule="auto"/>
        <w:jc w:val="both"/>
        <w:rPr>
          <w:rFonts w:ascii="Arial" w:hAnsi="Arial" w:cs="Arial"/>
          <w:sz w:val="24"/>
          <w:szCs w:val="24"/>
        </w:rPr>
      </w:pPr>
    </w:p>
    <w:p w14:paraId="746F62F9"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2.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36"/>
      </w:tblGrid>
      <w:tr w:rsidR="00770A9C" w:rsidRPr="00CA6021" w14:paraId="1AF5150E" w14:textId="77777777" w:rsidTr="00306298">
        <w:trPr>
          <w:trHeight w:val="304"/>
        </w:trPr>
        <w:tc>
          <w:tcPr>
            <w:tcW w:w="1098" w:type="pct"/>
            <w:shd w:val="clear" w:color="auto" w:fill="auto"/>
          </w:tcPr>
          <w:p w14:paraId="7034E616" w14:textId="6ACC62F8" w:rsidR="00770A9C" w:rsidRPr="00CA6021" w:rsidRDefault="00306298" w:rsidP="00066422">
            <w:pPr>
              <w:spacing w:after="0" w:line="240" w:lineRule="auto"/>
              <w:jc w:val="both"/>
              <w:rPr>
                <w:rFonts w:ascii="Arial" w:hAnsi="Arial" w:cs="Arial"/>
                <w:b/>
                <w:bCs/>
                <w:sz w:val="24"/>
                <w:szCs w:val="24"/>
              </w:rPr>
            </w:pPr>
            <w:r>
              <w:rPr>
                <w:rFonts w:ascii="Arial" w:hAnsi="Arial" w:cs="Arial"/>
                <w:b/>
                <w:bCs/>
                <w:sz w:val="24"/>
                <w:szCs w:val="24"/>
              </w:rPr>
              <w:t xml:space="preserve">Contact </w:t>
            </w:r>
            <w:r w:rsidR="00770A9C" w:rsidRPr="00CA6021">
              <w:rPr>
                <w:rFonts w:ascii="Arial" w:hAnsi="Arial" w:cs="Arial"/>
                <w:b/>
                <w:bCs/>
                <w:sz w:val="24"/>
                <w:szCs w:val="24"/>
              </w:rPr>
              <w:t>Name</w:t>
            </w:r>
          </w:p>
        </w:tc>
        <w:tc>
          <w:tcPr>
            <w:tcW w:w="3902" w:type="pct"/>
            <w:shd w:val="clear" w:color="auto" w:fill="auto"/>
          </w:tcPr>
          <w:p w14:paraId="386BCF1B"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52BB5D1C" w14:textId="77777777" w:rsidTr="00306298">
        <w:trPr>
          <w:trHeight w:val="279"/>
        </w:trPr>
        <w:tc>
          <w:tcPr>
            <w:tcW w:w="1098" w:type="pct"/>
            <w:shd w:val="clear" w:color="auto" w:fill="auto"/>
          </w:tcPr>
          <w:p w14:paraId="4735702F" w14:textId="6C318197" w:rsidR="00770A9C" w:rsidRPr="00CA6021" w:rsidRDefault="008D6378" w:rsidP="00066422">
            <w:pPr>
              <w:spacing w:after="0" w:line="240" w:lineRule="auto"/>
              <w:jc w:val="both"/>
              <w:rPr>
                <w:rFonts w:ascii="Arial" w:hAnsi="Arial" w:cs="Arial"/>
                <w:b/>
                <w:bCs/>
                <w:sz w:val="24"/>
                <w:szCs w:val="24"/>
              </w:rPr>
            </w:pPr>
            <w:r>
              <w:rPr>
                <w:rFonts w:ascii="Arial" w:hAnsi="Arial" w:cs="Arial"/>
                <w:b/>
                <w:bCs/>
                <w:sz w:val="24"/>
                <w:szCs w:val="24"/>
              </w:rPr>
              <w:t>Role</w:t>
            </w:r>
          </w:p>
        </w:tc>
        <w:tc>
          <w:tcPr>
            <w:tcW w:w="3902" w:type="pct"/>
            <w:shd w:val="clear" w:color="auto" w:fill="auto"/>
          </w:tcPr>
          <w:p w14:paraId="681D9A75"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74234931" w14:textId="77777777" w:rsidTr="00306298">
        <w:trPr>
          <w:trHeight w:val="269"/>
        </w:trPr>
        <w:tc>
          <w:tcPr>
            <w:tcW w:w="1098" w:type="pct"/>
            <w:shd w:val="clear" w:color="auto" w:fill="auto"/>
          </w:tcPr>
          <w:p w14:paraId="78EFD682" w14:textId="14197549" w:rsidR="00770A9C" w:rsidRPr="00CA6021" w:rsidRDefault="00770A9C" w:rsidP="00066422">
            <w:pPr>
              <w:spacing w:after="0" w:line="240" w:lineRule="auto"/>
              <w:jc w:val="both"/>
              <w:rPr>
                <w:rFonts w:ascii="Arial" w:hAnsi="Arial" w:cs="Arial"/>
                <w:b/>
                <w:bCs/>
                <w:sz w:val="24"/>
                <w:szCs w:val="24"/>
              </w:rPr>
            </w:pPr>
            <w:r w:rsidRPr="00CA6021">
              <w:rPr>
                <w:rFonts w:ascii="Arial" w:hAnsi="Arial" w:cs="Arial"/>
                <w:b/>
                <w:bCs/>
                <w:sz w:val="24"/>
                <w:szCs w:val="24"/>
              </w:rPr>
              <w:t>Organisation</w:t>
            </w:r>
          </w:p>
        </w:tc>
        <w:tc>
          <w:tcPr>
            <w:tcW w:w="3902" w:type="pct"/>
            <w:shd w:val="clear" w:color="auto" w:fill="auto"/>
          </w:tcPr>
          <w:p w14:paraId="2405232D"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2D77F70F" w14:textId="77777777" w:rsidTr="00306298">
        <w:trPr>
          <w:trHeight w:val="276"/>
        </w:trPr>
        <w:tc>
          <w:tcPr>
            <w:tcW w:w="1098" w:type="pct"/>
            <w:vMerge w:val="restart"/>
            <w:shd w:val="clear" w:color="auto" w:fill="auto"/>
          </w:tcPr>
          <w:p w14:paraId="08BBC076" w14:textId="48698B7F" w:rsidR="00770A9C" w:rsidRPr="00CA6021" w:rsidRDefault="00770A9C" w:rsidP="00066422">
            <w:pPr>
              <w:spacing w:after="0" w:line="240" w:lineRule="auto"/>
              <w:jc w:val="both"/>
              <w:rPr>
                <w:rFonts w:ascii="Arial" w:hAnsi="Arial" w:cs="Arial"/>
                <w:b/>
                <w:bCs/>
                <w:sz w:val="24"/>
                <w:szCs w:val="24"/>
              </w:rPr>
            </w:pPr>
            <w:r w:rsidRPr="00CA6021">
              <w:rPr>
                <w:rFonts w:ascii="Arial" w:hAnsi="Arial" w:cs="Arial"/>
                <w:b/>
                <w:bCs/>
                <w:sz w:val="24"/>
                <w:szCs w:val="24"/>
              </w:rPr>
              <w:t>Address</w:t>
            </w:r>
          </w:p>
        </w:tc>
        <w:tc>
          <w:tcPr>
            <w:tcW w:w="3902" w:type="pct"/>
            <w:vMerge w:val="restart"/>
            <w:shd w:val="clear" w:color="auto" w:fill="auto"/>
          </w:tcPr>
          <w:p w14:paraId="3F8E54C3" w14:textId="77777777" w:rsidR="00770A9C" w:rsidRDefault="00770A9C" w:rsidP="00066422">
            <w:pPr>
              <w:spacing w:after="0" w:line="240" w:lineRule="auto"/>
              <w:jc w:val="both"/>
              <w:rPr>
                <w:rFonts w:ascii="Arial" w:hAnsi="Arial" w:cs="Arial"/>
                <w:sz w:val="24"/>
                <w:szCs w:val="24"/>
              </w:rPr>
            </w:pPr>
          </w:p>
          <w:p w14:paraId="5F805BA4" w14:textId="77777777" w:rsidR="00306298" w:rsidRDefault="00306298" w:rsidP="00066422">
            <w:pPr>
              <w:spacing w:after="0" w:line="240" w:lineRule="auto"/>
              <w:jc w:val="both"/>
              <w:rPr>
                <w:rFonts w:ascii="Arial" w:hAnsi="Arial" w:cs="Arial"/>
                <w:sz w:val="24"/>
                <w:szCs w:val="24"/>
              </w:rPr>
            </w:pPr>
          </w:p>
          <w:p w14:paraId="29B1A85B" w14:textId="77777777" w:rsidR="00306298" w:rsidRDefault="00306298" w:rsidP="00066422">
            <w:pPr>
              <w:spacing w:after="0" w:line="240" w:lineRule="auto"/>
              <w:jc w:val="both"/>
              <w:rPr>
                <w:rFonts w:ascii="Arial" w:hAnsi="Arial" w:cs="Arial"/>
                <w:sz w:val="24"/>
                <w:szCs w:val="24"/>
              </w:rPr>
            </w:pPr>
          </w:p>
          <w:p w14:paraId="25D31276" w14:textId="5A487B5E" w:rsidR="00306298" w:rsidRPr="00CA6021" w:rsidRDefault="00306298" w:rsidP="00066422">
            <w:pPr>
              <w:spacing w:after="0" w:line="240" w:lineRule="auto"/>
              <w:jc w:val="both"/>
              <w:rPr>
                <w:rFonts w:ascii="Arial" w:hAnsi="Arial" w:cs="Arial"/>
                <w:sz w:val="24"/>
                <w:szCs w:val="24"/>
              </w:rPr>
            </w:pPr>
          </w:p>
        </w:tc>
      </w:tr>
      <w:tr w:rsidR="00770A9C" w:rsidRPr="00CA6021" w14:paraId="2E526651" w14:textId="77777777" w:rsidTr="00306298">
        <w:trPr>
          <w:trHeight w:val="276"/>
        </w:trPr>
        <w:tc>
          <w:tcPr>
            <w:tcW w:w="1098" w:type="pct"/>
            <w:vMerge/>
            <w:shd w:val="clear" w:color="auto" w:fill="auto"/>
          </w:tcPr>
          <w:p w14:paraId="6E4DCB25" w14:textId="77777777" w:rsidR="00770A9C" w:rsidRPr="00CA6021" w:rsidRDefault="00770A9C" w:rsidP="00066422">
            <w:pPr>
              <w:spacing w:after="0" w:line="240" w:lineRule="auto"/>
              <w:jc w:val="both"/>
              <w:rPr>
                <w:rFonts w:ascii="Arial" w:hAnsi="Arial" w:cs="Arial"/>
                <w:b/>
                <w:bCs/>
                <w:sz w:val="24"/>
                <w:szCs w:val="24"/>
              </w:rPr>
            </w:pPr>
          </w:p>
        </w:tc>
        <w:tc>
          <w:tcPr>
            <w:tcW w:w="3902" w:type="pct"/>
            <w:vMerge/>
            <w:shd w:val="clear" w:color="auto" w:fill="auto"/>
          </w:tcPr>
          <w:p w14:paraId="39773C55"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36DFF2ED" w14:textId="77777777" w:rsidTr="00306298">
        <w:trPr>
          <w:trHeight w:val="276"/>
        </w:trPr>
        <w:tc>
          <w:tcPr>
            <w:tcW w:w="1098" w:type="pct"/>
            <w:vMerge/>
            <w:shd w:val="clear" w:color="auto" w:fill="auto"/>
          </w:tcPr>
          <w:p w14:paraId="2A2BF84F" w14:textId="77777777" w:rsidR="00770A9C" w:rsidRPr="00CA6021" w:rsidRDefault="00770A9C" w:rsidP="00066422">
            <w:pPr>
              <w:spacing w:after="0" w:line="240" w:lineRule="auto"/>
              <w:jc w:val="both"/>
              <w:rPr>
                <w:rFonts w:ascii="Arial" w:hAnsi="Arial" w:cs="Arial"/>
                <w:b/>
                <w:bCs/>
                <w:sz w:val="24"/>
                <w:szCs w:val="24"/>
              </w:rPr>
            </w:pPr>
          </w:p>
        </w:tc>
        <w:tc>
          <w:tcPr>
            <w:tcW w:w="3902" w:type="pct"/>
            <w:vMerge/>
            <w:shd w:val="clear" w:color="auto" w:fill="auto"/>
          </w:tcPr>
          <w:p w14:paraId="73E1C217"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1F9033A1" w14:textId="77777777" w:rsidTr="00306298">
        <w:trPr>
          <w:trHeight w:val="341"/>
        </w:trPr>
        <w:tc>
          <w:tcPr>
            <w:tcW w:w="1098" w:type="pct"/>
            <w:shd w:val="clear" w:color="auto" w:fill="auto"/>
          </w:tcPr>
          <w:p w14:paraId="487750A1" w14:textId="2FB52572" w:rsidR="00770A9C" w:rsidRPr="00CA6021" w:rsidRDefault="00770A9C" w:rsidP="00066422">
            <w:pPr>
              <w:spacing w:after="0" w:line="240" w:lineRule="auto"/>
              <w:jc w:val="both"/>
              <w:rPr>
                <w:rFonts w:ascii="Arial" w:hAnsi="Arial" w:cs="Arial"/>
                <w:b/>
                <w:bCs/>
                <w:sz w:val="24"/>
                <w:szCs w:val="24"/>
              </w:rPr>
            </w:pPr>
            <w:r w:rsidRPr="00CA6021">
              <w:rPr>
                <w:rFonts w:ascii="Arial" w:hAnsi="Arial" w:cs="Arial"/>
                <w:b/>
                <w:bCs/>
                <w:sz w:val="24"/>
                <w:szCs w:val="24"/>
              </w:rPr>
              <w:t>Postcode</w:t>
            </w:r>
          </w:p>
        </w:tc>
        <w:tc>
          <w:tcPr>
            <w:tcW w:w="3902" w:type="pct"/>
            <w:shd w:val="clear" w:color="auto" w:fill="auto"/>
          </w:tcPr>
          <w:p w14:paraId="245D04DC"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30141F6A" w14:textId="77777777" w:rsidTr="00306298">
        <w:trPr>
          <w:trHeight w:val="274"/>
        </w:trPr>
        <w:tc>
          <w:tcPr>
            <w:tcW w:w="1098" w:type="pct"/>
            <w:shd w:val="clear" w:color="auto" w:fill="auto"/>
          </w:tcPr>
          <w:p w14:paraId="7A197ACE" w14:textId="536A5B88" w:rsidR="00770A9C" w:rsidRPr="00CA6021" w:rsidRDefault="00770A9C" w:rsidP="00066422">
            <w:pPr>
              <w:spacing w:after="0" w:line="240" w:lineRule="auto"/>
              <w:jc w:val="both"/>
              <w:rPr>
                <w:rFonts w:ascii="Arial" w:hAnsi="Arial" w:cs="Arial"/>
                <w:b/>
                <w:bCs/>
                <w:sz w:val="24"/>
                <w:szCs w:val="24"/>
              </w:rPr>
            </w:pPr>
            <w:r w:rsidRPr="00CA6021">
              <w:rPr>
                <w:rFonts w:ascii="Arial" w:hAnsi="Arial" w:cs="Arial"/>
                <w:b/>
                <w:bCs/>
                <w:sz w:val="24"/>
                <w:szCs w:val="24"/>
              </w:rPr>
              <w:t>Phone number</w:t>
            </w:r>
          </w:p>
        </w:tc>
        <w:tc>
          <w:tcPr>
            <w:tcW w:w="3902" w:type="pct"/>
            <w:shd w:val="clear" w:color="auto" w:fill="auto"/>
          </w:tcPr>
          <w:p w14:paraId="3E893070"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4595F31D" w14:textId="77777777" w:rsidTr="00306298">
        <w:trPr>
          <w:trHeight w:val="265"/>
        </w:trPr>
        <w:tc>
          <w:tcPr>
            <w:tcW w:w="1098" w:type="pct"/>
            <w:shd w:val="clear" w:color="auto" w:fill="auto"/>
          </w:tcPr>
          <w:p w14:paraId="0F060079" w14:textId="3246576F" w:rsidR="00770A9C" w:rsidRPr="00CA6021" w:rsidRDefault="00770A9C" w:rsidP="00066422">
            <w:pPr>
              <w:spacing w:after="0" w:line="240" w:lineRule="auto"/>
              <w:jc w:val="both"/>
              <w:rPr>
                <w:rFonts w:ascii="Arial" w:hAnsi="Arial" w:cs="Arial"/>
                <w:b/>
                <w:bCs/>
                <w:sz w:val="24"/>
                <w:szCs w:val="24"/>
              </w:rPr>
            </w:pPr>
            <w:r w:rsidRPr="00CA6021">
              <w:rPr>
                <w:rFonts w:ascii="Arial" w:hAnsi="Arial" w:cs="Arial"/>
                <w:b/>
                <w:bCs/>
                <w:sz w:val="24"/>
                <w:szCs w:val="24"/>
              </w:rPr>
              <w:t>Email</w:t>
            </w:r>
          </w:p>
        </w:tc>
        <w:tc>
          <w:tcPr>
            <w:tcW w:w="3902" w:type="pct"/>
            <w:shd w:val="clear" w:color="auto" w:fill="auto"/>
          </w:tcPr>
          <w:p w14:paraId="744CE910"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12EAA200" w14:textId="77777777" w:rsidTr="00306298">
        <w:trPr>
          <w:trHeight w:val="268"/>
        </w:trPr>
        <w:tc>
          <w:tcPr>
            <w:tcW w:w="1098" w:type="pct"/>
            <w:shd w:val="clear" w:color="auto" w:fill="auto"/>
          </w:tcPr>
          <w:p w14:paraId="249C7362" w14:textId="2E0FF7B8" w:rsidR="00770A9C" w:rsidRPr="00CA6021" w:rsidRDefault="00770A9C" w:rsidP="008D6378">
            <w:pPr>
              <w:spacing w:after="0" w:line="240" w:lineRule="auto"/>
              <w:jc w:val="both"/>
              <w:rPr>
                <w:rFonts w:ascii="Arial" w:hAnsi="Arial" w:cs="Arial"/>
                <w:b/>
                <w:bCs/>
                <w:sz w:val="24"/>
                <w:szCs w:val="24"/>
              </w:rPr>
            </w:pPr>
            <w:r w:rsidRPr="00CA6021">
              <w:rPr>
                <w:rFonts w:ascii="Arial" w:hAnsi="Arial" w:cs="Arial"/>
                <w:b/>
                <w:bCs/>
                <w:sz w:val="24"/>
                <w:szCs w:val="24"/>
              </w:rPr>
              <w:t>Website</w:t>
            </w:r>
            <w:r w:rsidR="00AA1C2D">
              <w:rPr>
                <w:rFonts w:ascii="Arial" w:hAnsi="Arial" w:cs="Arial"/>
                <w:b/>
                <w:bCs/>
                <w:sz w:val="24"/>
                <w:szCs w:val="24"/>
              </w:rPr>
              <w:t xml:space="preserve"> </w:t>
            </w:r>
          </w:p>
        </w:tc>
        <w:tc>
          <w:tcPr>
            <w:tcW w:w="3902" w:type="pct"/>
            <w:shd w:val="clear" w:color="auto" w:fill="auto"/>
          </w:tcPr>
          <w:p w14:paraId="210333E5" w14:textId="77777777" w:rsidR="00770A9C" w:rsidRPr="00CA6021" w:rsidRDefault="00770A9C" w:rsidP="00066422">
            <w:pPr>
              <w:spacing w:after="0" w:line="240" w:lineRule="auto"/>
              <w:jc w:val="both"/>
              <w:rPr>
                <w:rFonts w:ascii="Arial" w:hAnsi="Arial" w:cs="Arial"/>
                <w:sz w:val="24"/>
                <w:szCs w:val="24"/>
              </w:rPr>
            </w:pPr>
          </w:p>
        </w:tc>
      </w:tr>
    </w:tbl>
    <w:p w14:paraId="4E558A41" w14:textId="5A6F02AD" w:rsidR="00770A9C" w:rsidRDefault="00770A9C" w:rsidP="00770A9C">
      <w:pPr>
        <w:spacing w:after="0" w:line="240" w:lineRule="auto"/>
        <w:jc w:val="both"/>
        <w:rPr>
          <w:rFonts w:ascii="Arial" w:hAnsi="Arial" w:cs="Arial"/>
          <w:sz w:val="24"/>
          <w:szCs w:val="24"/>
        </w:rPr>
      </w:pPr>
    </w:p>
    <w:p w14:paraId="42A5B88E" w14:textId="21570061" w:rsidR="00770A9C" w:rsidRPr="00CA6021" w:rsidRDefault="00770A9C" w:rsidP="00770A9C">
      <w:pPr>
        <w:spacing w:after="0" w:line="240" w:lineRule="auto"/>
        <w:jc w:val="both"/>
        <w:rPr>
          <w:rFonts w:ascii="Arial" w:hAnsi="Arial" w:cs="Arial"/>
          <w:b/>
          <w:sz w:val="24"/>
          <w:szCs w:val="24"/>
        </w:rPr>
      </w:pPr>
      <w:r w:rsidRPr="00CA6021">
        <w:rPr>
          <w:rFonts w:ascii="Arial" w:hAnsi="Arial" w:cs="Arial"/>
          <w:b/>
          <w:sz w:val="24"/>
          <w:szCs w:val="24"/>
        </w:rPr>
        <w:lastRenderedPageBreak/>
        <w:t xml:space="preserve">3.What is the legal structure of your organisation or community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1"/>
        <w:gridCol w:w="424"/>
        <w:gridCol w:w="3709"/>
        <w:gridCol w:w="492"/>
      </w:tblGrid>
      <w:tr w:rsidR="00770A9C" w:rsidRPr="00CA6021" w14:paraId="6106B284" w14:textId="77777777" w:rsidTr="00066422">
        <w:trPr>
          <w:trHeight w:val="135"/>
        </w:trPr>
        <w:tc>
          <w:tcPr>
            <w:tcW w:w="2435" w:type="pct"/>
            <w:tcBorders>
              <w:top w:val="single" w:sz="4" w:space="0" w:color="auto"/>
              <w:left w:val="single" w:sz="4" w:space="0" w:color="auto"/>
              <w:bottom w:val="single" w:sz="4" w:space="0" w:color="auto"/>
              <w:right w:val="single" w:sz="4" w:space="0" w:color="auto"/>
            </w:tcBorders>
            <w:hideMark/>
          </w:tcPr>
          <w:p w14:paraId="6AA5EA5D"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Unincorporated Association</w:t>
            </w:r>
          </w:p>
        </w:tc>
        <w:sdt>
          <w:sdtPr>
            <w:rPr>
              <w:rFonts w:ascii="Arial" w:hAnsi="Arial" w:cs="Arial"/>
              <w:bCs/>
              <w:sz w:val="24"/>
              <w:szCs w:val="24"/>
            </w:rPr>
            <w:id w:val="1479650326"/>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7A1CD643" w14:textId="77777777" w:rsidR="00770A9C" w:rsidRPr="00CA6021" w:rsidRDefault="00770A9C" w:rsidP="00066422">
                <w:pPr>
                  <w:spacing w:after="0" w:line="240" w:lineRule="auto"/>
                  <w:rPr>
                    <w:rFonts w:ascii="Arial" w:hAnsi="Arial" w:cs="Arial"/>
                    <w:bCs/>
                    <w:sz w:val="24"/>
                    <w:szCs w:val="24"/>
                  </w:rPr>
                </w:pPr>
                <w:r w:rsidRPr="00CA6021">
                  <w:rPr>
                    <w:rFonts w:ascii="Segoe UI Symbol" w:eastAsia="MS Gothic" w:hAnsi="Segoe UI Symbol" w:cs="Segoe UI Symbol"/>
                    <w:bCs/>
                    <w:sz w:val="24"/>
                    <w:szCs w:val="24"/>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3F54B86F"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Charitable Trust</w:t>
            </w:r>
          </w:p>
        </w:tc>
        <w:sdt>
          <w:sdtPr>
            <w:rPr>
              <w:rFonts w:ascii="Arial" w:hAnsi="Arial" w:cs="Arial"/>
              <w:bCs/>
              <w:sz w:val="24"/>
              <w:szCs w:val="24"/>
            </w:rPr>
            <w:id w:val="128431371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303449F9" w14:textId="77777777" w:rsidR="00770A9C" w:rsidRPr="00CA6021" w:rsidRDefault="00770A9C" w:rsidP="00066422">
                <w:pPr>
                  <w:spacing w:after="0" w:line="240" w:lineRule="auto"/>
                  <w:jc w:val="both"/>
                  <w:rPr>
                    <w:rFonts w:ascii="Arial" w:hAnsi="Arial" w:cs="Arial"/>
                    <w:bCs/>
                    <w:sz w:val="24"/>
                    <w:szCs w:val="24"/>
                  </w:rPr>
                </w:pPr>
                <w:r w:rsidRPr="00CA6021">
                  <w:rPr>
                    <w:rFonts w:ascii="Segoe UI Symbol" w:eastAsia="MS Gothic" w:hAnsi="Segoe UI Symbol" w:cs="Segoe UI Symbol"/>
                    <w:bCs/>
                    <w:sz w:val="24"/>
                    <w:szCs w:val="24"/>
                  </w:rPr>
                  <w:t>☐</w:t>
                </w:r>
              </w:p>
            </w:tc>
          </w:sdtContent>
        </w:sdt>
      </w:tr>
      <w:tr w:rsidR="00770A9C" w:rsidRPr="00CA6021" w14:paraId="341D4B58" w14:textId="77777777" w:rsidTr="00066422">
        <w:trPr>
          <w:trHeight w:val="135"/>
        </w:trPr>
        <w:tc>
          <w:tcPr>
            <w:tcW w:w="2435" w:type="pct"/>
            <w:tcBorders>
              <w:top w:val="single" w:sz="4" w:space="0" w:color="auto"/>
              <w:left w:val="single" w:sz="4" w:space="0" w:color="auto"/>
              <w:bottom w:val="single" w:sz="4" w:space="0" w:color="auto"/>
              <w:right w:val="single" w:sz="4" w:space="0" w:color="auto"/>
            </w:tcBorders>
            <w:hideMark/>
          </w:tcPr>
          <w:p w14:paraId="58FB62B8"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Charitable Incorporated Organisation</w:t>
            </w:r>
          </w:p>
        </w:tc>
        <w:sdt>
          <w:sdtPr>
            <w:rPr>
              <w:rFonts w:ascii="Arial" w:hAnsi="Arial" w:cs="Arial"/>
              <w:bCs/>
              <w:sz w:val="24"/>
              <w:szCs w:val="24"/>
            </w:rPr>
            <w:id w:val="441421947"/>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3F0714D8" w14:textId="77777777" w:rsidR="00770A9C" w:rsidRPr="00CA6021" w:rsidRDefault="00770A9C" w:rsidP="00066422">
                <w:pPr>
                  <w:spacing w:after="0" w:line="240" w:lineRule="auto"/>
                  <w:rPr>
                    <w:rFonts w:ascii="Arial" w:hAnsi="Arial" w:cs="Arial"/>
                    <w:bCs/>
                    <w:sz w:val="24"/>
                    <w:szCs w:val="24"/>
                  </w:rPr>
                </w:pPr>
                <w:r w:rsidRPr="00CA6021">
                  <w:rPr>
                    <w:rFonts w:ascii="Segoe UI Symbol" w:eastAsia="MS Gothic" w:hAnsi="Segoe UI Symbol" w:cs="Segoe UI Symbol"/>
                    <w:bCs/>
                    <w:sz w:val="24"/>
                    <w:szCs w:val="24"/>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0DB780CF"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Community Interest Company</w:t>
            </w:r>
          </w:p>
        </w:tc>
        <w:sdt>
          <w:sdtPr>
            <w:rPr>
              <w:rFonts w:ascii="Arial" w:hAnsi="Arial" w:cs="Arial"/>
              <w:bCs/>
              <w:sz w:val="24"/>
              <w:szCs w:val="24"/>
            </w:rPr>
            <w:id w:val="716555139"/>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53D52C9C" w14:textId="77777777" w:rsidR="00770A9C" w:rsidRPr="00CA6021" w:rsidRDefault="00770A9C" w:rsidP="00066422">
                <w:pPr>
                  <w:spacing w:after="0" w:line="240" w:lineRule="auto"/>
                  <w:jc w:val="both"/>
                  <w:rPr>
                    <w:rFonts w:ascii="Arial" w:hAnsi="Arial" w:cs="Arial"/>
                    <w:bCs/>
                    <w:sz w:val="24"/>
                    <w:szCs w:val="24"/>
                  </w:rPr>
                </w:pPr>
                <w:r w:rsidRPr="00CA6021">
                  <w:rPr>
                    <w:rFonts w:ascii="Segoe UI Symbol" w:eastAsia="MS Gothic" w:hAnsi="Segoe UI Symbol" w:cs="Segoe UI Symbol"/>
                    <w:bCs/>
                    <w:sz w:val="24"/>
                    <w:szCs w:val="24"/>
                  </w:rPr>
                  <w:t>☐</w:t>
                </w:r>
              </w:p>
            </w:tc>
          </w:sdtContent>
        </w:sdt>
      </w:tr>
      <w:tr w:rsidR="00770A9C" w:rsidRPr="00CA6021" w14:paraId="7F864845" w14:textId="77777777" w:rsidTr="00066422">
        <w:trPr>
          <w:trHeight w:val="135"/>
        </w:trPr>
        <w:tc>
          <w:tcPr>
            <w:tcW w:w="2435" w:type="pct"/>
            <w:tcBorders>
              <w:top w:val="single" w:sz="4" w:space="0" w:color="auto"/>
              <w:left w:val="single" w:sz="4" w:space="0" w:color="auto"/>
              <w:bottom w:val="single" w:sz="4" w:space="0" w:color="auto"/>
              <w:right w:val="single" w:sz="4" w:space="0" w:color="auto"/>
            </w:tcBorders>
            <w:hideMark/>
          </w:tcPr>
          <w:p w14:paraId="62E02D4F"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Charitable Community Benefit Society</w:t>
            </w:r>
          </w:p>
        </w:tc>
        <w:sdt>
          <w:sdtPr>
            <w:rPr>
              <w:rFonts w:ascii="Arial" w:hAnsi="Arial" w:cs="Arial"/>
              <w:bCs/>
              <w:sz w:val="24"/>
              <w:szCs w:val="24"/>
            </w:rPr>
            <w:id w:val="2050255172"/>
            <w14:checkbox>
              <w14:checked w14:val="0"/>
              <w14:checkedState w14:val="2612" w14:font="MS Gothic"/>
              <w14:uncheckedState w14:val="2610" w14:font="MS Gothic"/>
            </w14:checkbox>
          </w:sdtPr>
          <w:sdtEndPr/>
          <w:sdtContent>
            <w:tc>
              <w:tcPr>
                <w:tcW w:w="235" w:type="pct"/>
                <w:tcBorders>
                  <w:top w:val="single" w:sz="4" w:space="0" w:color="auto"/>
                  <w:left w:val="single" w:sz="4" w:space="0" w:color="auto"/>
                  <w:bottom w:val="single" w:sz="4" w:space="0" w:color="auto"/>
                  <w:right w:val="single" w:sz="4" w:space="0" w:color="auto"/>
                </w:tcBorders>
              </w:tcPr>
              <w:p w14:paraId="4D370E55" w14:textId="77777777" w:rsidR="00770A9C" w:rsidRPr="00CA6021" w:rsidRDefault="00770A9C" w:rsidP="00066422">
                <w:pPr>
                  <w:spacing w:after="0" w:line="240" w:lineRule="auto"/>
                  <w:rPr>
                    <w:rFonts w:ascii="Arial" w:hAnsi="Arial" w:cs="Arial"/>
                    <w:bCs/>
                    <w:sz w:val="24"/>
                    <w:szCs w:val="24"/>
                  </w:rPr>
                </w:pPr>
                <w:r w:rsidRPr="00CA6021">
                  <w:rPr>
                    <w:rFonts w:ascii="Segoe UI Symbol" w:eastAsia="MS Gothic" w:hAnsi="Segoe UI Symbol" w:cs="Segoe UI Symbol"/>
                    <w:bCs/>
                    <w:sz w:val="24"/>
                    <w:szCs w:val="24"/>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542DBC87" w14:textId="77777777" w:rsidR="00770A9C" w:rsidRPr="00CA6021" w:rsidRDefault="00770A9C" w:rsidP="00066422">
            <w:pPr>
              <w:spacing w:after="0" w:line="240" w:lineRule="auto"/>
              <w:rPr>
                <w:rFonts w:ascii="Arial" w:hAnsi="Arial" w:cs="Arial"/>
                <w:b/>
                <w:bCs/>
                <w:sz w:val="24"/>
                <w:szCs w:val="24"/>
              </w:rPr>
            </w:pPr>
            <w:r w:rsidRPr="00CA6021">
              <w:rPr>
                <w:rFonts w:ascii="Arial" w:hAnsi="Arial" w:cs="Arial"/>
                <w:b/>
                <w:bCs/>
                <w:sz w:val="24"/>
                <w:szCs w:val="24"/>
              </w:rPr>
              <w:t>Company limited by guarantee</w:t>
            </w:r>
          </w:p>
        </w:tc>
        <w:sdt>
          <w:sdtPr>
            <w:rPr>
              <w:rFonts w:ascii="Arial" w:hAnsi="Arial" w:cs="Arial"/>
              <w:bCs/>
              <w:sz w:val="24"/>
              <w:szCs w:val="24"/>
            </w:rPr>
            <w:id w:val="-1448312441"/>
            <w14:checkbox>
              <w14:checked w14:val="0"/>
              <w14:checkedState w14:val="2612" w14:font="MS Gothic"/>
              <w14:uncheckedState w14:val="2610" w14:font="MS Gothic"/>
            </w14:checkbox>
          </w:sdtPr>
          <w:sdtEndPr/>
          <w:sdtContent>
            <w:tc>
              <w:tcPr>
                <w:tcW w:w="273" w:type="pct"/>
                <w:tcBorders>
                  <w:top w:val="single" w:sz="4" w:space="0" w:color="auto"/>
                  <w:left w:val="single" w:sz="4" w:space="0" w:color="auto"/>
                  <w:bottom w:val="single" w:sz="4" w:space="0" w:color="auto"/>
                  <w:right w:val="single" w:sz="4" w:space="0" w:color="auto"/>
                </w:tcBorders>
              </w:tcPr>
              <w:p w14:paraId="79A6653A" w14:textId="77777777" w:rsidR="00770A9C" w:rsidRPr="00CA6021" w:rsidRDefault="00770A9C" w:rsidP="00066422">
                <w:pPr>
                  <w:spacing w:after="0" w:line="240" w:lineRule="auto"/>
                  <w:jc w:val="both"/>
                  <w:rPr>
                    <w:rFonts w:ascii="Arial" w:hAnsi="Arial" w:cs="Arial"/>
                    <w:bCs/>
                    <w:sz w:val="24"/>
                    <w:szCs w:val="24"/>
                  </w:rPr>
                </w:pPr>
                <w:r w:rsidRPr="00CA6021">
                  <w:rPr>
                    <w:rFonts w:ascii="Segoe UI Symbol" w:eastAsia="MS Gothic" w:hAnsi="Segoe UI Symbol" w:cs="Segoe UI Symbol"/>
                    <w:bCs/>
                    <w:sz w:val="24"/>
                    <w:szCs w:val="24"/>
                  </w:rPr>
                  <w:t>☐</w:t>
                </w:r>
              </w:p>
            </w:tc>
          </w:sdtContent>
        </w:sdt>
      </w:tr>
      <w:tr w:rsidR="00770A9C" w:rsidRPr="00CA6021" w14:paraId="63ADDBD9" w14:textId="77777777" w:rsidTr="00066422">
        <w:trPr>
          <w:trHeight w:val="135"/>
        </w:trPr>
        <w:tc>
          <w:tcPr>
            <w:tcW w:w="5000" w:type="pct"/>
            <w:gridSpan w:val="4"/>
            <w:tcBorders>
              <w:top w:val="single" w:sz="4" w:space="0" w:color="auto"/>
              <w:left w:val="single" w:sz="4" w:space="0" w:color="auto"/>
              <w:bottom w:val="single" w:sz="4" w:space="0" w:color="auto"/>
              <w:right w:val="single" w:sz="4" w:space="0" w:color="auto"/>
            </w:tcBorders>
            <w:hideMark/>
          </w:tcPr>
          <w:p w14:paraId="5D8F75FA" w14:textId="77777777" w:rsidR="00770A9C" w:rsidRPr="00CA6021" w:rsidRDefault="00770A9C" w:rsidP="00066422">
            <w:pPr>
              <w:spacing w:after="0" w:line="240" w:lineRule="auto"/>
              <w:rPr>
                <w:rFonts w:ascii="Arial" w:hAnsi="Arial" w:cs="Arial"/>
                <w:sz w:val="24"/>
                <w:szCs w:val="24"/>
              </w:rPr>
            </w:pPr>
            <w:r w:rsidRPr="00CA6021">
              <w:rPr>
                <w:rFonts w:ascii="Arial" w:hAnsi="Arial" w:cs="Arial"/>
                <w:b/>
                <w:bCs/>
                <w:sz w:val="24"/>
                <w:szCs w:val="24"/>
              </w:rPr>
              <w:t>Other (please provide details):</w:t>
            </w:r>
            <w:r w:rsidRPr="00CA6021">
              <w:rPr>
                <w:rFonts w:ascii="Arial" w:hAnsi="Arial" w:cs="Arial"/>
                <w:sz w:val="24"/>
                <w:szCs w:val="24"/>
              </w:rPr>
              <w:t xml:space="preserve"> </w:t>
            </w:r>
          </w:p>
        </w:tc>
      </w:tr>
    </w:tbl>
    <w:p w14:paraId="1FD8007B" w14:textId="77777777" w:rsidR="00770A9C" w:rsidRPr="00CA6021" w:rsidRDefault="00770A9C" w:rsidP="00770A9C">
      <w:pPr>
        <w:spacing w:after="0" w:line="240" w:lineRule="auto"/>
        <w:jc w:val="both"/>
        <w:rPr>
          <w:rFonts w:ascii="Arial" w:hAnsi="Arial" w:cs="Arial"/>
          <w:b/>
          <w:sz w:val="24"/>
          <w:szCs w:val="24"/>
        </w:rPr>
      </w:pPr>
    </w:p>
    <w:p w14:paraId="3C9730B2" w14:textId="031ABB3F" w:rsidR="00770A9C" w:rsidRPr="00CA6021" w:rsidRDefault="00FA4C87" w:rsidP="00770A9C">
      <w:pPr>
        <w:spacing w:after="0" w:line="240" w:lineRule="auto"/>
        <w:jc w:val="both"/>
        <w:rPr>
          <w:rFonts w:ascii="Arial" w:hAnsi="Arial" w:cs="Arial"/>
          <w:b/>
          <w:sz w:val="24"/>
          <w:szCs w:val="24"/>
        </w:rPr>
      </w:pPr>
      <w:r>
        <w:rPr>
          <w:rFonts w:ascii="Arial" w:hAnsi="Arial" w:cs="Arial"/>
          <w:b/>
          <w:sz w:val="24"/>
          <w:szCs w:val="24"/>
        </w:rPr>
        <w:t>If you have one, p</w:t>
      </w:r>
      <w:r w:rsidR="00770A9C" w:rsidRPr="00CA6021">
        <w:rPr>
          <w:rFonts w:ascii="Arial" w:hAnsi="Arial" w:cs="Arial"/>
          <w:b/>
          <w:sz w:val="24"/>
          <w:szCs w:val="24"/>
        </w:rPr>
        <w:t>lease state your charity registration/companies house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57A9E2DA" w14:textId="77777777" w:rsidTr="00066422">
        <w:tc>
          <w:tcPr>
            <w:tcW w:w="10106" w:type="dxa"/>
            <w:shd w:val="clear" w:color="auto" w:fill="auto"/>
          </w:tcPr>
          <w:p w14:paraId="0F33F77B" w14:textId="77777777" w:rsidR="00770A9C" w:rsidRPr="00CA6021" w:rsidRDefault="00770A9C" w:rsidP="00066422">
            <w:pPr>
              <w:spacing w:after="0" w:line="240" w:lineRule="auto"/>
              <w:jc w:val="both"/>
              <w:rPr>
                <w:rFonts w:ascii="Arial" w:hAnsi="Arial" w:cs="Arial"/>
                <w:sz w:val="24"/>
                <w:szCs w:val="24"/>
              </w:rPr>
            </w:pPr>
          </w:p>
        </w:tc>
      </w:tr>
    </w:tbl>
    <w:p w14:paraId="2B70B5BD" w14:textId="77777777" w:rsidR="00770A9C" w:rsidRPr="00CA6021" w:rsidRDefault="00770A9C" w:rsidP="00770A9C">
      <w:pPr>
        <w:spacing w:after="0" w:line="240" w:lineRule="auto"/>
        <w:jc w:val="both"/>
        <w:rPr>
          <w:rFonts w:ascii="Arial" w:hAnsi="Arial" w:cs="Arial"/>
          <w:b/>
          <w:bCs/>
          <w:sz w:val="24"/>
          <w:szCs w:val="24"/>
        </w:rPr>
      </w:pPr>
    </w:p>
    <w:p w14:paraId="1DF8E6C2"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Please tell us about your proposal:</w:t>
      </w:r>
    </w:p>
    <w:tbl>
      <w:tblPr>
        <w:tblpPr w:leftFromText="180" w:rightFromText="180" w:vertAnchor="text" w:horzAnchor="page" w:tblpX="6301"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483"/>
      </w:tblGrid>
      <w:tr w:rsidR="00770A9C" w:rsidRPr="00CA6021" w14:paraId="135D4C38" w14:textId="77777777" w:rsidTr="00F71829">
        <w:trPr>
          <w:trHeight w:val="203"/>
        </w:trPr>
        <w:tc>
          <w:tcPr>
            <w:tcW w:w="3483" w:type="dxa"/>
            <w:shd w:val="clear" w:color="auto" w:fill="auto"/>
          </w:tcPr>
          <w:p w14:paraId="70B964CF" w14:textId="77777777" w:rsidR="00770A9C" w:rsidRPr="00CA6021" w:rsidRDefault="00770A9C" w:rsidP="00F71829">
            <w:pPr>
              <w:spacing w:after="0" w:line="240" w:lineRule="auto"/>
              <w:jc w:val="both"/>
              <w:rPr>
                <w:rFonts w:ascii="Arial" w:hAnsi="Arial" w:cs="Arial"/>
                <w:bCs/>
                <w:sz w:val="24"/>
                <w:szCs w:val="24"/>
              </w:rPr>
            </w:pPr>
            <w:r w:rsidRPr="00CA6021">
              <w:rPr>
                <w:rFonts w:ascii="Arial" w:hAnsi="Arial" w:cs="Arial"/>
                <w:b/>
                <w:sz w:val="24"/>
                <w:szCs w:val="24"/>
              </w:rPr>
              <w:t>£</w:t>
            </w:r>
          </w:p>
        </w:tc>
      </w:tr>
    </w:tbl>
    <w:p w14:paraId="7D41ACEC" w14:textId="77777777" w:rsidR="00770A9C" w:rsidRPr="00CA6021" w:rsidRDefault="00770A9C" w:rsidP="00770A9C">
      <w:pPr>
        <w:spacing w:after="0" w:line="240" w:lineRule="auto"/>
        <w:jc w:val="both"/>
        <w:rPr>
          <w:rFonts w:ascii="Arial" w:hAnsi="Arial" w:cs="Arial"/>
          <w:sz w:val="24"/>
          <w:szCs w:val="24"/>
        </w:rPr>
      </w:pPr>
    </w:p>
    <w:p w14:paraId="5B93DCDC"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 xml:space="preserve">4. How much would you like to apply for? </w:t>
      </w:r>
    </w:p>
    <w:p w14:paraId="528CB8F7" w14:textId="77777777" w:rsidR="00770A9C" w:rsidRPr="00CA6021" w:rsidRDefault="00770A9C" w:rsidP="00770A9C">
      <w:pPr>
        <w:spacing w:after="0" w:line="240" w:lineRule="auto"/>
        <w:jc w:val="both"/>
        <w:rPr>
          <w:rFonts w:ascii="Arial" w:hAnsi="Arial" w:cs="Arial"/>
          <w:b/>
          <w:bCs/>
          <w:sz w:val="24"/>
          <w:szCs w:val="24"/>
        </w:rPr>
      </w:pPr>
    </w:p>
    <w:p w14:paraId="7BA0BBC9" w14:textId="77777777" w:rsidR="00770A9C" w:rsidRPr="00CA6021" w:rsidRDefault="00770A9C" w:rsidP="00770A9C">
      <w:pPr>
        <w:spacing w:after="0" w:line="240" w:lineRule="auto"/>
        <w:jc w:val="both"/>
        <w:rPr>
          <w:rFonts w:ascii="Arial" w:hAnsi="Arial" w:cs="Arial"/>
          <w:b/>
          <w:bCs/>
          <w:sz w:val="24"/>
          <w:szCs w:val="24"/>
        </w:rPr>
      </w:pPr>
    </w:p>
    <w:p w14:paraId="605108FA" w14:textId="77777777" w:rsidR="00770A9C"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a) Please give as much detail as possible of the costs you would like this grant to meet:</w:t>
      </w:r>
    </w:p>
    <w:p w14:paraId="1FD23B82" w14:textId="040D7E48" w:rsidR="00770A9C" w:rsidRDefault="00770A9C" w:rsidP="00770A9C">
      <w:pPr>
        <w:spacing w:after="0" w:line="240" w:lineRule="auto"/>
        <w:jc w:val="both"/>
        <w:rPr>
          <w:rFonts w:ascii="Arial" w:hAnsi="Arial" w:cs="Arial"/>
          <w:i/>
          <w:iCs/>
          <w:sz w:val="24"/>
          <w:szCs w:val="24"/>
        </w:rPr>
      </w:pPr>
      <w:r>
        <w:rPr>
          <w:rFonts w:ascii="Arial" w:hAnsi="Arial" w:cs="Arial"/>
          <w:i/>
          <w:iCs/>
          <w:sz w:val="24"/>
          <w:szCs w:val="24"/>
        </w:rPr>
        <w:t xml:space="preserve">This should </w:t>
      </w:r>
      <w:r w:rsidRPr="00CA6021">
        <w:rPr>
          <w:rFonts w:ascii="Arial" w:hAnsi="Arial" w:cs="Arial"/>
          <w:i/>
          <w:iCs/>
          <w:sz w:val="24"/>
          <w:szCs w:val="24"/>
        </w:rPr>
        <w:t xml:space="preserve">include equipment, venue hire, crèche, staffing or volunteering costs or </w:t>
      </w:r>
      <w:r w:rsidR="00E82155">
        <w:rPr>
          <w:rFonts w:ascii="Arial" w:hAnsi="Arial" w:cs="Arial"/>
          <w:i/>
          <w:iCs/>
          <w:sz w:val="24"/>
          <w:szCs w:val="24"/>
        </w:rPr>
        <w:t xml:space="preserve">any </w:t>
      </w:r>
      <w:r w:rsidRPr="00CA6021">
        <w:rPr>
          <w:rFonts w:ascii="Arial" w:hAnsi="Arial" w:cs="Arial"/>
          <w:i/>
          <w:iCs/>
          <w:sz w:val="24"/>
          <w:szCs w:val="24"/>
        </w:rPr>
        <w:t>other running cost</w:t>
      </w:r>
      <w:r w:rsidR="00E82155">
        <w:rPr>
          <w:rFonts w:ascii="Arial" w:hAnsi="Arial" w:cs="Arial"/>
          <w:i/>
          <w:iCs/>
          <w:sz w:val="24"/>
          <w:szCs w:val="24"/>
        </w:rPr>
        <w:t>s</w:t>
      </w:r>
      <w:r>
        <w:rPr>
          <w:rFonts w:ascii="Arial" w:hAnsi="Arial" w:cs="Arial"/>
          <w:i/>
          <w:iCs/>
          <w:sz w:val="24"/>
          <w:szCs w:val="24"/>
        </w:rPr>
        <w:t xml:space="preserve">, where appropriate.  </w:t>
      </w:r>
    </w:p>
    <w:p w14:paraId="5F41B827" w14:textId="77777777" w:rsidR="00770A9C" w:rsidRPr="00CA6021" w:rsidRDefault="00770A9C" w:rsidP="00770A9C">
      <w:pPr>
        <w:spacing w:after="0" w:line="240" w:lineRule="auto"/>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83"/>
        <w:gridCol w:w="1031"/>
        <w:gridCol w:w="902"/>
      </w:tblGrid>
      <w:tr w:rsidR="00770A9C" w:rsidRPr="00CA6021" w14:paraId="5FA833A5" w14:textId="77777777" w:rsidTr="00066422">
        <w:trPr>
          <w:trHeight w:val="187"/>
        </w:trPr>
        <w:tc>
          <w:tcPr>
            <w:tcW w:w="3928" w:type="pct"/>
            <w:shd w:val="clear" w:color="auto" w:fill="auto"/>
          </w:tcPr>
          <w:p w14:paraId="77428668" w14:textId="77777777" w:rsidR="00770A9C" w:rsidRPr="00CA6021" w:rsidRDefault="00770A9C" w:rsidP="00066422">
            <w:pPr>
              <w:spacing w:after="0" w:line="240" w:lineRule="auto"/>
              <w:jc w:val="both"/>
              <w:rPr>
                <w:rFonts w:ascii="Arial" w:hAnsi="Arial" w:cs="Arial"/>
                <w:sz w:val="24"/>
                <w:szCs w:val="24"/>
              </w:rPr>
            </w:pPr>
            <w:r w:rsidRPr="00CA6021">
              <w:rPr>
                <w:rFonts w:ascii="Arial" w:hAnsi="Arial" w:cs="Arial"/>
                <w:b/>
                <w:sz w:val="24"/>
                <w:szCs w:val="24"/>
              </w:rPr>
              <w:t xml:space="preserve">Item </w:t>
            </w:r>
          </w:p>
        </w:tc>
        <w:tc>
          <w:tcPr>
            <w:tcW w:w="572" w:type="pct"/>
            <w:shd w:val="clear" w:color="auto" w:fill="auto"/>
          </w:tcPr>
          <w:p w14:paraId="4E2B469B" w14:textId="77777777" w:rsidR="00770A9C" w:rsidRPr="00CA6021" w:rsidRDefault="00770A9C" w:rsidP="00066422">
            <w:pPr>
              <w:spacing w:after="0" w:line="240" w:lineRule="auto"/>
              <w:jc w:val="both"/>
              <w:rPr>
                <w:rFonts w:ascii="Arial" w:hAnsi="Arial" w:cs="Arial"/>
                <w:b/>
                <w:sz w:val="24"/>
                <w:szCs w:val="24"/>
              </w:rPr>
            </w:pPr>
            <w:r w:rsidRPr="00CA6021">
              <w:rPr>
                <w:rFonts w:ascii="Arial" w:hAnsi="Arial" w:cs="Arial"/>
                <w:b/>
                <w:sz w:val="24"/>
                <w:szCs w:val="24"/>
              </w:rPr>
              <w:t>£</w:t>
            </w:r>
          </w:p>
        </w:tc>
        <w:tc>
          <w:tcPr>
            <w:tcW w:w="500" w:type="pct"/>
            <w:shd w:val="clear" w:color="auto" w:fill="auto"/>
          </w:tcPr>
          <w:p w14:paraId="6D4087D7" w14:textId="77777777" w:rsidR="00770A9C" w:rsidRPr="00CA6021" w:rsidRDefault="00770A9C" w:rsidP="00066422">
            <w:pPr>
              <w:spacing w:after="0" w:line="240" w:lineRule="auto"/>
              <w:jc w:val="both"/>
              <w:rPr>
                <w:rFonts w:ascii="Arial" w:hAnsi="Arial" w:cs="Arial"/>
                <w:b/>
                <w:sz w:val="24"/>
                <w:szCs w:val="24"/>
              </w:rPr>
            </w:pPr>
            <w:r w:rsidRPr="00CA6021">
              <w:rPr>
                <w:rFonts w:ascii="Arial" w:hAnsi="Arial" w:cs="Arial"/>
                <w:b/>
                <w:sz w:val="24"/>
                <w:szCs w:val="24"/>
              </w:rPr>
              <w:t>p</w:t>
            </w:r>
          </w:p>
        </w:tc>
      </w:tr>
      <w:tr w:rsidR="00770A9C" w:rsidRPr="00CA6021" w14:paraId="0270D77C" w14:textId="77777777" w:rsidTr="00066422">
        <w:trPr>
          <w:trHeight w:val="197"/>
        </w:trPr>
        <w:tc>
          <w:tcPr>
            <w:tcW w:w="3928" w:type="pct"/>
            <w:shd w:val="clear" w:color="auto" w:fill="auto"/>
          </w:tcPr>
          <w:p w14:paraId="52D23A8D" w14:textId="77777777" w:rsidR="00770A9C" w:rsidRPr="00CA6021" w:rsidRDefault="00770A9C" w:rsidP="00066422">
            <w:pPr>
              <w:spacing w:after="0" w:line="240" w:lineRule="auto"/>
              <w:jc w:val="both"/>
              <w:rPr>
                <w:rFonts w:ascii="Arial" w:hAnsi="Arial" w:cs="Arial"/>
                <w:sz w:val="24"/>
                <w:szCs w:val="24"/>
              </w:rPr>
            </w:pPr>
          </w:p>
        </w:tc>
        <w:tc>
          <w:tcPr>
            <w:tcW w:w="572" w:type="pct"/>
            <w:shd w:val="clear" w:color="auto" w:fill="auto"/>
          </w:tcPr>
          <w:p w14:paraId="661D057E"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02689D8D"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70F28B0B" w14:textId="77777777" w:rsidTr="00066422">
        <w:trPr>
          <w:trHeight w:val="187"/>
        </w:trPr>
        <w:tc>
          <w:tcPr>
            <w:tcW w:w="3928" w:type="pct"/>
            <w:shd w:val="clear" w:color="auto" w:fill="auto"/>
          </w:tcPr>
          <w:p w14:paraId="3E075870" w14:textId="77777777" w:rsidR="00770A9C" w:rsidRPr="00CA6021" w:rsidRDefault="00770A9C" w:rsidP="00066422">
            <w:pPr>
              <w:spacing w:after="0" w:line="240" w:lineRule="auto"/>
              <w:jc w:val="both"/>
              <w:rPr>
                <w:rFonts w:ascii="Arial" w:hAnsi="Arial" w:cs="Arial"/>
                <w:b/>
                <w:sz w:val="24"/>
                <w:szCs w:val="24"/>
              </w:rPr>
            </w:pPr>
          </w:p>
        </w:tc>
        <w:tc>
          <w:tcPr>
            <w:tcW w:w="572" w:type="pct"/>
            <w:shd w:val="clear" w:color="auto" w:fill="auto"/>
          </w:tcPr>
          <w:p w14:paraId="3AD8877E"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1FD2B18F"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00CFAFA6" w14:textId="77777777" w:rsidTr="00066422">
        <w:trPr>
          <w:trHeight w:val="197"/>
        </w:trPr>
        <w:tc>
          <w:tcPr>
            <w:tcW w:w="3928" w:type="pct"/>
            <w:shd w:val="clear" w:color="auto" w:fill="auto"/>
          </w:tcPr>
          <w:p w14:paraId="23CD2BDE" w14:textId="77777777" w:rsidR="00770A9C" w:rsidRPr="00CA6021" w:rsidRDefault="00770A9C" w:rsidP="00066422">
            <w:pPr>
              <w:spacing w:after="0" w:line="240" w:lineRule="auto"/>
              <w:jc w:val="both"/>
              <w:rPr>
                <w:rFonts w:ascii="Arial" w:hAnsi="Arial" w:cs="Arial"/>
                <w:b/>
                <w:sz w:val="24"/>
                <w:szCs w:val="24"/>
              </w:rPr>
            </w:pPr>
          </w:p>
        </w:tc>
        <w:tc>
          <w:tcPr>
            <w:tcW w:w="572" w:type="pct"/>
            <w:shd w:val="clear" w:color="auto" w:fill="auto"/>
          </w:tcPr>
          <w:p w14:paraId="1118BBB1"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7CE5392F"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7A363229" w14:textId="77777777" w:rsidTr="00066422">
        <w:trPr>
          <w:trHeight w:val="187"/>
        </w:trPr>
        <w:tc>
          <w:tcPr>
            <w:tcW w:w="3928" w:type="pct"/>
            <w:shd w:val="clear" w:color="auto" w:fill="auto"/>
          </w:tcPr>
          <w:p w14:paraId="3A921240" w14:textId="77777777" w:rsidR="00770A9C" w:rsidRPr="00CA6021" w:rsidRDefault="00770A9C" w:rsidP="00066422">
            <w:pPr>
              <w:spacing w:after="0" w:line="240" w:lineRule="auto"/>
              <w:jc w:val="both"/>
              <w:rPr>
                <w:rFonts w:ascii="Arial" w:hAnsi="Arial" w:cs="Arial"/>
                <w:b/>
                <w:sz w:val="24"/>
                <w:szCs w:val="24"/>
              </w:rPr>
            </w:pPr>
          </w:p>
        </w:tc>
        <w:tc>
          <w:tcPr>
            <w:tcW w:w="572" w:type="pct"/>
            <w:shd w:val="clear" w:color="auto" w:fill="auto"/>
          </w:tcPr>
          <w:p w14:paraId="10D2FBC5"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09115D55"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78C8CF58" w14:textId="77777777" w:rsidTr="00066422">
        <w:trPr>
          <w:trHeight w:val="187"/>
        </w:trPr>
        <w:tc>
          <w:tcPr>
            <w:tcW w:w="3928" w:type="pct"/>
            <w:shd w:val="clear" w:color="auto" w:fill="auto"/>
          </w:tcPr>
          <w:p w14:paraId="0C2F3626" w14:textId="77777777" w:rsidR="00770A9C" w:rsidRPr="00CA6021" w:rsidRDefault="00770A9C" w:rsidP="00066422">
            <w:pPr>
              <w:spacing w:after="0" w:line="240" w:lineRule="auto"/>
              <w:jc w:val="both"/>
              <w:rPr>
                <w:rFonts w:ascii="Arial" w:hAnsi="Arial" w:cs="Arial"/>
                <w:sz w:val="24"/>
                <w:szCs w:val="24"/>
              </w:rPr>
            </w:pPr>
          </w:p>
        </w:tc>
        <w:tc>
          <w:tcPr>
            <w:tcW w:w="572" w:type="pct"/>
            <w:shd w:val="clear" w:color="auto" w:fill="auto"/>
          </w:tcPr>
          <w:p w14:paraId="0A3D0EF9"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63741EA7"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537FF25F" w14:textId="77777777" w:rsidTr="00066422">
        <w:trPr>
          <w:trHeight w:val="197"/>
        </w:trPr>
        <w:tc>
          <w:tcPr>
            <w:tcW w:w="3928" w:type="pct"/>
            <w:shd w:val="clear" w:color="auto" w:fill="auto"/>
          </w:tcPr>
          <w:p w14:paraId="4AC76BA3" w14:textId="77777777" w:rsidR="00770A9C" w:rsidRPr="00CA6021" w:rsidRDefault="00770A9C" w:rsidP="00066422">
            <w:pPr>
              <w:spacing w:after="0" w:line="240" w:lineRule="auto"/>
              <w:jc w:val="both"/>
              <w:rPr>
                <w:rFonts w:ascii="Arial" w:hAnsi="Arial" w:cs="Arial"/>
                <w:b/>
                <w:sz w:val="24"/>
                <w:szCs w:val="24"/>
              </w:rPr>
            </w:pPr>
          </w:p>
        </w:tc>
        <w:tc>
          <w:tcPr>
            <w:tcW w:w="572" w:type="pct"/>
            <w:shd w:val="clear" w:color="auto" w:fill="auto"/>
          </w:tcPr>
          <w:p w14:paraId="5F79320A"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4781A411" w14:textId="77777777" w:rsidR="00770A9C" w:rsidRPr="00CA6021" w:rsidRDefault="00770A9C" w:rsidP="00066422">
            <w:pPr>
              <w:spacing w:after="0" w:line="240" w:lineRule="auto"/>
              <w:jc w:val="both"/>
              <w:rPr>
                <w:rFonts w:ascii="Arial" w:hAnsi="Arial" w:cs="Arial"/>
                <w:sz w:val="24"/>
                <w:szCs w:val="24"/>
              </w:rPr>
            </w:pPr>
          </w:p>
        </w:tc>
      </w:tr>
      <w:tr w:rsidR="00770A9C" w:rsidRPr="00CA6021" w14:paraId="47D41832" w14:textId="77777777" w:rsidTr="00066422">
        <w:trPr>
          <w:trHeight w:val="187"/>
        </w:trPr>
        <w:tc>
          <w:tcPr>
            <w:tcW w:w="3928" w:type="pct"/>
            <w:shd w:val="clear" w:color="auto" w:fill="auto"/>
          </w:tcPr>
          <w:p w14:paraId="6E820A50" w14:textId="77777777" w:rsidR="00770A9C" w:rsidRPr="00CA6021" w:rsidRDefault="00770A9C" w:rsidP="00066422">
            <w:pPr>
              <w:spacing w:after="0" w:line="240" w:lineRule="auto"/>
              <w:jc w:val="both"/>
              <w:rPr>
                <w:rFonts w:ascii="Arial" w:hAnsi="Arial" w:cs="Arial"/>
                <w:b/>
                <w:sz w:val="24"/>
                <w:szCs w:val="24"/>
              </w:rPr>
            </w:pPr>
          </w:p>
        </w:tc>
        <w:tc>
          <w:tcPr>
            <w:tcW w:w="572" w:type="pct"/>
            <w:shd w:val="clear" w:color="auto" w:fill="auto"/>
          </w:tcPr>
          <w:p w14:paraId="0DD29D2C" w14:textId="77777777" w:rsidR="00770A9C" w:rsidRPr="00CA6021" w:rsidRDefault="00770A9C" w:rsidP="00066422">
            <w:pPr>
              <w:spacing w:after="0" w:line="240" w:lineRule="auto"/>
              <w:jc w:val="both"/>
              <w:rPr>
                <w:rFonts w:ascii="Arial" w:hAnsi="Arial" w:cs="Arial"/>
                <w:sz w:val="24"/>
                <w:szCs w:val="24"/>
              </w:rPr>
            </w:pPr>
          </w:p>
        </w:tc>
        <w:tc>
          <w:tcPr>
            <w:tcW w:w="500" w:type="pct"/>
            <w:shd w:val="clear" w:color="auto" w:fill="auto"/>
          </w:tcPr>
          <w:p w14:paraId="63E44912" w14:textId="77777777" w:rsidR="00770A9C" w:rsidRPr="00CA6021" w:rsidRDefault="00770A9C" w:rsidP="00066422">
            <w:pPr>
              <w:spacing w:after="0" w:line="240" w:lineRule="auto"/>
              <w:jc w:val="both"/>
              <w:rPr>
                <w:rFonts w:ascii="Arial" w:hAnsi="Arial" w:cs="Arial"/>
                <w:sz w:val="24"/>
                <w:szCs w:val="24"/>
              </w:rPr>
            </w:pPr>
          </w:p>
        </w:tc>
      </w:tr>
    </w:tbl>
    <w:p w14:paraId="2EB11C25" w14:textId="77777777" w:rsidR="00770A9C" w:rsidRPr="00CA6021" w:rsidRDefault="00770A9C" w:rsidP="00770A9C">
      <w:pPr>
        <w:spacing w:after="0" w:line="240" w:lineRule="auto"/>
        <w:jc w:val="both"/>
        <w:rPr>
          <w:rFonts w:ascii="Arial" w:hAnsi="Arial" w:cs="Arial"/>
          <w:sz w:val="24"/>
          <w:szCs w:val="24"/>
        </w:rPr>
      </w:pPr>
    </w:p>
    <w:p w14:paraId="5B917315" w14:textId="7D0F39C3" w:rsidR="00770A9C" w:rsidRPr="00CA6021" w:rsidRDefault="00770A9C" w:rsidP="00770A9C">
      <w:pPr>
        <w:spacing w:after="0" w:line="240" w:lineRule="auto"/>
        <w:jc w:val="both"/>
        <w:rPr>
          <w:rFonts w:ascii="Arial" w:hAnsi="Arial" w:cs="Arial"/>
          <w:i/>
          <w:iCs/>
          <w:sz w:val="24"/>
          <w:szCs w:val="24"/>
        </w:rPr>
      </w:pPr>
      <w:r w:rsidRPr="00CA6021">
        <w:rPr>
          <w:rFonts w:ascii="Arial" w:hAnsi="Arial" w:cs="Arial"/>
          <w:b/>
          <w:bCs/>
          <w:sz w:val="24"/>
          <w:szCs w:val="24"/>
        </w:rPr>
        <w:t xml:space="preserve">5. Please describe the activity or project including: </w:t>
      </w:r>
    </w:p>
    <w:p w14:paraId="75F8DCF2" w14:textId="77777777" w:rsidR="00770A9C" w:rsidRPr="00CA6021" w:rsidRDefault="00770A9C" w:rsidP="00770A9C">
      <w:pPr>
        <w:spacing w:after="0" w:line="240" w:lineRule="auto"/>
        <w:jc w:val="both"/>
        <w:rPr>
          <w:rFonts w:ascii="Arial" w:hAnsi="Arial" w:cs="Arial"/>
          <w:b/>
          <w:bCs/>
          <w:sz w:val="24"/>
          <w:szCs w:val="24"/>
        </w:rPr>
      </w:pPr>
    </w:p>
    <w:p w14:paraId="67411477"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a) The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11729885" w14:textId="77777777" w:rsidTr="00066422">
        <w:tc>
          <w:tcPr>
            <w:tcW w:w="10106" w:type="dxa"/>
            <w:shd w:val="clear" w:color="auto" w:fill="auto"/>
          </w:tcPr>
          <w:p w14:paraId="46BB1071" w14:textId="77777777" w:rsidR="00770A9C" w:rsidRPr="00CA6021" w:rsidRDefault="00770A9C" w:rsidP="00066422">
            <w:pPr>
              <w:spacing w:after="0" w:line="240" w:lineRule="auto"/>
              <w:jc w:val="both"/>
              <w:rPr>
                <w:rFonts w:ascii="Arial" w:hAnsi="Arial" w:cs="Arial"/>
                <w:sz w:val="24"/>
                <w:szCs w:val="24"/>
              </w:rPr>
            </w:pPr>
            <w:bookmarkStart w:id="2" w:name="_Hlk49163479"/>
          </w:p>
        </w:tc>
      </w:tr>
      <w:bookmarkEnd w:id="2"/>
    </w:tbl>
    <w:p w14:paraId="7451D525" w14:textId="4248A107" w:rsidR="00770A9C" w:rsidRDefault="00770A9C" w:rsidP="00770A9C">
      <w:pPr>
        <w:spacing w:after="0" w:line="240" w:lineRule="auto"/>
        <w:jc w:val="both"/>
        <w:rPr>
          <w:rFonts w:ascii="Arial" w:hAnsi="Arial" w:cs="Arial"/>
          <w:b/>
          <w:bCs/>
          <w:sz w:val="24"/>
          <w:szCs w:val="24"/>
        </w:rPr>
      </w:pPr>
    </w:p>
    <w:p w14:paraId="026ADA71" w14:textId="1A17BC1F" w:rsidR="00770A9C" w:rsidRDefault="00770A9C" w:rsidP="00770A9C">
      <w:pPr>
        <w:spacing w:after="0" w:line="240" w:lineRule="auto"/>
        <w:jc w:val="both"/>
        <w:rPr>
          <w:rFonts w:ascii="Arial" w:hAnsi="Arial" w:cs="Arial"/>
          <w:i/>
          <w:iCs/>
          <w:sz w:val="24"/>
          <w:szCs w:val="24"/>
        </w:rPr>
      </w:pPr>
      <w:r w:rsidRPr="00CA6021">
        <w:rPr>
          <w:rFonts w:ascii="Arial" w:hAnsi="Arial" w:cs="Arial"/>
          <w:b/>
          <w:bCs/>
          <w:sz w:val="24"/>
          <w:szCs w:val="24"/>
        </w:rPr>
        <w:t xml:space="preserve">b) The activities you are planning: </w:t>
      </w:r>
      <w:r w:rsidR="00E82155" w:rsidRPr="00CA6021">
        <w:rPr>
          <w:rFonts w:ascii="Arial" w:hAnsi="Arial" w:cs="Arial"/>
          <w:i/>
          <w:iCs/>
          <w:sz w:val="24"/>
          <w:szCs w:val="24"/>
        </w:rPr>
        <w:t xml:space="preserve">(max. </w:t>
      </w:r>
      <w:r w:rsidR="00E82155">
        <w:rPr>
          <w:rFonts w:ascii="Arial" w:hAnsi="Arial" w:cs="Arial"/>
          <w:i/>
          <w:iCs/>
          <w:sz w:val="24"/>
          <w:szCs w:val="24"/>
        </w:rPr>
        <w:t>250</w:t>
      </w:r>
      <w:r w:rsidR="00E82155" w:rsidRPr="00CA6021">
        <w:rPr>
          <w:rFonts w:ascii="Arial" w:hAnsi="Arial" w:cs="Arial"/>
          <w:i/>
          <w:iCs/>
          <w:sz w:val="24"/>
          <w:szCs w:val="24"/>
        </w:rPr>
        <w:t xml:space="preserve"> words)</w:t>
      </w:r>
    </w:p>
    <w:p w14:paraId="4D029528" w14:textId="77777777" w:rsidR="00A445E9" w:rsidRPr="00376609" w:rsidRDefault="00A445E9" w:rsidP="00A445E9">
      <w:pPr>
        <w:numPr>
          <w:ilvl w:val="0"/>
          <w:numId w:val="7"/>
        </w:numPr>
        <w:spacing w:after="0" w:line="240" w:lineRule="auto"/>
        <w:jc w:val="both"/>
        <w:rPr>
          <w:rFonts w:ascii="Arial" w:hAnsi="Arial" w:cs="Arial"/>
          <w:b/>
          <w:bCs/>
          <w:sz w:val="24"/>
          <w:szCs w:val="24"/>
        </w:rPr>
      </w:pPr>
      <w:r w:rsidRPr="00376609">
        <w:rPr>
          <w:rFonts w:ascii="Arial" w:hAnsi="Arial" w:cs="Arial"/>
          <w:b/>
          <w:bCs/>
          <w:sz w:val="24"/>
          <w:szCs w:val="24"/>
        </w:rPr>
        <w:t>What you plan to do</w:t>
      </w:r>
    </w:p>
    <w:p w14:paraId="7720F087" w14:textId="77777777" w:rsidR="00A445E9" w:rsidRPr="00D6136F" w:rsidRDefault="00A445E9" w:rsidP="00A445E9">
      <w:pPr>
        <w:numPr>
          <w:ilvl w:val="0"/>
          <w:numId w:val="7"/>
        </w:numPr>
        <w:spacing w:after="0" w:line="240" w:lineRule="auto"/>
        <w:jc w:val="both"/>
        <w:rPr>
          <w:rFonts w:ascii="Arial" w:hAnsi="Arial" w:cs="Arial"/>
          <w:b/>
          <w:bCs/>
          <w:sz w:val="24"/>
          <w:szCs w:val="24"/>
        </w:rPr>
      </w:pPr>
      <w:r w:rsidRPr="00376609">
        <w:rPr>
          <w:rFonts w:ascii="Arial" w:hAnsi="Arial" w:cs="Arial"/>
          <w:b/>
          <w:bCs/>
          <w:sz w:val="24"/>
          <w:szCs w:val="24"/>
        </w:rPr>
        <w:t>How you are going to do it</w:t>
      </w:r>
    </w:p>
    <w:p w14:paraId="45B85272" w14:textId="77777777" w:rsidR="00A445E9" w:rsidRPr="00376609" w:rsidRDefault="00A445E9" w:rsidP="00A445E9">
      <w:pPr>
        <w:numPr>
          <w:ilvl w:val="0"/>
          <w:numId w:val="7"/>
        </w:numPr>
        <w:spacing w:after="0" w:line="240" w:lineRule="auto"/>
        <w:jc w:val="both"/>
        <w:rPr>
          <w:rFonts w:ascii="Arial" w:hAnsi="Arial" w:cs="Arial"/>
          <w:b/>
          <w:bCs/>
          <w:sz w:val="24"/>
          <w:szCs w:val="24"/>
        </w:rPr>
      </w:pPr>
      <w:r w:rsidRPr="00376609">
        <w:rPr>
          <w:rFonts w:ascii="Arial" w:hAnsi="Arial" w:cs="Arial"/>
          <w:b/>
          <w:bCs/>
          <w:sz w:val="24"/>
          <w:szCs w:val="24"/>
        </w:rPr>
        <w:t>Where (venue) you are going to do it</w:t>
      </w:r>
    </w:p>
    <w:p w14:paraId="4B3FAC5D" w14:textId="77777777" w:rsidR="00A445E9" w:rsidRPr="00376609" w:rsidRDefault="00A445E9" w:rsidP="00A445E9">
      <w:pPr>
        <w:numPr>
          <w:ilvl w:val="0"/>
          <w:numId w:val="7"/>
        </w:numPr>
        <w:spacing w:after="0" w:line="240" w:lineRule="auto"/>
        <w:jc w:val="both"/>
        <w:rPr>
          <w:rFonts w:ascii="Arial" w:hAnsi="Arial" w:cs="Arial"/>
          <w:b/>
          <w:bCs/>
          <w:sz w:val="24"/>
          <w:szCs w:val="24"/>
        </w:rPr>
      </w:pPr>
      <w:r w:rsidRPr="00376609">
        <w:rPr>
          <w:rFonts w:ascii="Arial" w:hAnsi="Arial" w:cs="Arial"/>
          <w:b/>
          <w:bCs/>
          <w:sz w:val="24"/>
          <w:szCs w:val="24"/>
        </w:rPr>
        <w:lastRenderedPageBreak/>
        <w:t>How you will recruit participants to your project</w:t>
      </w:r>
    </w:p>
    <w:p w14:paraId="1B98B91F" w14:textId="77777777" w:rsidR="00A445E9" w:rsidRPr="00CA6021" w:rsidRDefault="00A445E9" w:rsidP="00770A9C">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47C2A7FF" w14:textId="77777777" w:rsidTr="00066422">
        <w:tc>
          <w:tcPr>
            <w:tcW w:w="10106" w:type="dxa"/>
            <w:shd w:val="clear" w:color="auto" w:fill="auto"/>
          </w:tcPr>
          <w:p w14:paraId="584AC70A" w14:textId="77777777" w:rsidR="00770A9C" w:rsidRPr="00CA6021" w:rsidRDefault="00770A9C" w:rsidP="00066422">
            <w:pPr>
              <w:spacing w:after="0" w:line="240" w:lineRule="auto"/>
              <w:jc w:val="both"/>
              <w:rPr>
                <w:rFonts w:ascii="Arial" w:hAnsi="Arial" w:cs="Arial"/>
                <w:sz w:val="24"/>
                <w:szCs w:val="24"/>
              </w:rPr>
            </w:pPr>
          </w:p>
        </w:tc>
      </w:tr>
    </w:tbl>
    <w:p w14:paraId="11B3B88F" w14:textId="77777777" w:rsidR="00770A9C" w:rsidRPr="00CA6021" w:rsidRDefault="00770A9C" w:rsidP="00770A9C">
      <w:pPr>
        <w:spacing w:after="0" w:line="240" w:lineRule="auto"/>
        <w:jc w:val="both"/>
        <w:rPr>
          <w:rFonts w:ascii="Arial" w:hAnsi="Arial" w:cs="Arial"/>
          <w:b/>
          <w:sz w:val="24"/>
          <w:szCs w:val="24"/>
        </w:rPr>
      </w:pPr>
    </w:p>
    <w:p w14:paraId="36BBEE09" w14:textId="77777777" w:rsidR="00770A9C" w:rsidRPr="00CA6021" w:rsidRDefault="00770A9C" w:rsidP="00770A9C">
      <w:pPr>
        <w:spacing w:after="0" w:line="240" w:lineRule="auto"/>
        <w:jc w:val="both"/>
        <w:rPr>
          <w:rFonts w:ascii="Arial" w:hAnsi="Arial" w:cs="Arial"/>
          <w:b/>
          <w:sz w:val="24"/>
          <w:szCs w:val="24"/>
        </w:rPr>
      </w:pPr>
      <w:r w:rsidRPr="00CA6021">
        <w:rPr>
          <w:rFonts w:ascii="Arial" w:hAnsi="Arial" w:cs="Arial"/>
          <w:b/>
          <w:bCs/>
          <w:sz w:val="24"/>
          <w:szCs w:val="24"/>
        </w:rPr>
        <w:t xml:space="preserve">c) How many people are </w:t>
      </w:r>
      <w:r w:rsidRPr="00CA6021">
        <w:rPr>
          <w:rFonts w:ascii="Arial" w:hAnsi="Arial" w:cs="Arial"/>
          <w:b/>
          <w:sz w:val="24"/>
          <w:szCs w:val="24"/>
        </w:rPr>
        <w:t xml:space="preserve">you anticipating will benefit from this project? </w:t>
      </w:r>
    </w:p>
    <w:p w14:paraId="62A7AFED"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 xml:space="preserve">How many interactions or number of sessions are you expecting to hold? </w:t>
      </w:r>
    </w:p>
    <w:p w14:paraId="5614FD13"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Please explain how you came to t</w:t>
      </w:r>
      <w:r>
        <w:rPr>
          <w:rFonts w:ascii="Arial" w:hAnsi="Arial" w:cs="Arial"/>
          <w:b/>
          <w:bCs/>
          <w:sz w:val="24"/>
          <w:szCs w:val="24"/>
        </w:rPr>
        <w:t>he</w:t>
      </w:r>
      <w:r w:rsidRPr="00CA6021">
        <w:rPr>
          <w:rFonts w:ascii="Arial" w:hAnsi="Arial" w:cs="Arial"/>
          <w:b/>
          <w:bCs/>
          <w:sz w:val="24"/>
          <w:szCs w:val="24"/>
        </w:rPr>
        <w:t>s</w:t>
      </w:r>
      <w:r>
        <w:rPr>
          <w:rFonts w:ascii="Arial" w:hAnsi="Arial" w:cs="Arial"/>
          <w:b/>
          <w:bCs/>
          <w:sz w:val="24"/>
          <w:szCs w:val="24"/>
        </w:rPr>
        <w:t>e</w:t>
      </w:r>
      <w:r w:rsidRPr="00CA6021">
        <w:rPr>
          <w:rFonts w:ascii="Arial" w:hAnsi="Arial" w:cs="Arial"/>
          <w:b/>
          <w:bCs/>
          <w:sz w:val="24"/>
          <w:szCs w:val="24"/>
        </w:rPr>
        <w:t xml:space="preserve"> number</w:t>
      </w:r>
      <w:r>
        <w:rPr>
          <w:rFonts w:ascii="Arial" w:hAnsi="Arial" w:cs="Arial"/>
          <w:b/>
          <w:bCs/>
          <w:sz w:val="24"/>
          <w:szCs w:val="24"/>
        </w:rPr>
        <w:t>s,</w:t>
      </w:r>
      <w:r w:rsidRPr="00CA6021">
        <w:rPr>
          <w:rFonts w:ascii="Arial" w:hAnsi="Arial" w:cs="Arial"/>
          <w:b/>
          <w:bCs/>
          <w:sz w:val="24"/>
          <w:szCs w:val="24"/>
        </w:rPr>
        <w:t xml:space="preserve"> providing any evidence you feel is necessary to support this estimate: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1DC5EB9A" w14:textId="77777777" w:rsidTr="00066422">
        <w:tc>
          <w:tcPr>
            <w:tcW w:w="10106" w:type="dxa"/>
            <w:shd w:val="clear" w:color="auto" w:fill="auto"/>
          </w:tcPr>
          <w:p w14:paraId="7E3DA3E8" w14:textId="77777777" w:rsidR="00770A9C" w:rsidRPr="00CA6021" w:rsidRDefault="00770A9C" w:rsidP="00066422">
            <w:pPr>
              <w:spacing w:after="0" w:line="240" w:lineRule="auto"/>
              <w:jc w:val="both"/>
              <w:rPr>
                <w:rFonts w:ascii="Arial" w:hAnsi="Arial" w:cs="Arial"/>
                <w:sz w:val="24"/>
                <w:szCs w:val="24"/>
              </w:rPr>
            </w:pPr>
          </w:p>
        </w:tc>
      </w:tr>
    </w:tbl>
    <w:p w14:paraId="4CEC3136" w14:textId="77777777" w:rsidR="00770A9C" w:rsidRPr="00CA6021" w:rsidRDefault="00770A9C" w:rsidP="00770A9C">
      <w:pPr>
        <w:spacing w:after="0" w:line="240" w:lineRule="auto"/>
        <w:jc w:val="both"/>
        <w:rPr>
          <w:rFonts w:ascii="Arial" w:hAnsi="Arial" w:cs="Arial"/>
          <w:b/>
          <w:sz w:val="24"/>
          <w:szCs w:val="24"/>
        </w:rPr>
      </w:pPr>
    </w:p>
    <w:p w14:paraId="1C28BC49" w14:textId="6D00A4E3" w:rsidR="00770A9C" w:rsidRPr="00105AB4" w:rsidRDefault="00770A9C" w:rsidP="00770A9C">
      <w:pPr>
        <w:spacing w:after="0" w:line="240" w:lineRule="auto"/>
        <w:jc w:val="both"/>
        <w:rPr>
          <w:rFonts w:ascii="Arial" w:hAnsi="Arial" w:cs="Arial"/>
          <w:b/>
          <w:bCs/>
          <w:sz w:val="24"/>
          <w:szCs w:val="24"/>
        </w:rPr>
      </w:pPr>
      <w:r w:rsidRPr="00CA6021">
        <w:rPr>
          <w:rFonts w:ascii="Arial" w:hAnsi="Arial" w:cs="Arial"/>
          <w:b/>
          <w:sz w:val="24"/>
          <w:szCs w:val="24"/>
        </w:rPr>
        <w:t xml:space="preserve">d) </w:t>
      </w:r>
      <w:r w:rsidRPr="00CA6021">
        <w:rPr>
          <w:rFonts w:ascii="Arial" w:hAnsi="Arial" w:cs="Arial"/>
          <w:b/>
          <w:bCs/>
          <w:sz w:val="24"/>
          <w:szCs w:val="24"/>
        </w:rPr>
        <w:t xml:space="preserve">Who are the people/groups in the community who will benefit directly from the project: </w:t>
      </w:r>
      <w:bookmarkStart w:id="3" w:name="_Hlk94004831"/>
      <w:r w:rsidR="00105AB4" w:rsidRPr="00CA6021">
        <w:rPr>
          <w:rFonts w:ascii="Arial" w:hAnsi="Arial" w:cs="Arial"/>
          <w:i/>
          <w:iCs/>
          <w:sz w:val="24"/>
          <w:szCs w:val="24"/>
        </w:rPr>
        <w:t xml:space="preserve">(max. </w:t>
      </w:r>
      <w:r w:rsidR="00F71829">
        <w:rPr>
          <w:rFonts w:ascii="Arial" w:hAnsi="Arial" w:cs="Arial"/>
          <w:i/>
          <w:iCs/>
          <w:sz w:val="24"/>
          <w:szCs w:val="24"/>
        </w:rPr>
        <w:t>250</w:t>
      </w:r>
      <w:r w:rsidR="00105AB4" w:rsidRPr="00CA6021">
        <w:rPr>
          <w:rFonts w:ascii="Arial" w:hAnsi="Arial" w:cs="Arial"/>
          <w:i/>
          <w:iCs/>
          <w:sz w:val="24"/>
          <w:szCs w:val="24"/>
        </w:rPr>
        <w:t xml:space="preserve"> words)</w:t>
      </w:r>
      <w:bookmarkEnd w:id="3"/>
      <w:r w:rsidR="00687215">
        <w:rPr>
          <w:rFonts w:ascii="Arial" w:hAnsi="Arial" w:cs="Arial"/>
          <w:i/>
          <w:iCs/>
          <w:sz w:val="24"/>
          <w:szCs w:val="24"/>
        </w:rPr>
        <w:t xml:space="preserve"> (see guidance notes, section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6ABF78E8" w14:textId="77777777" w:rsidTr="00066422">
        <w:tc>
          <w:tcPr>
            <w:tcW w:w="10106" w:type="dxa"/>
            <w:shd w:val="clear" w:color="auto" w:fill="auto"/>
          </w:tcPr>
          <w:p w14:paraId="61CC03ED" w14:textId="77777777" w:rsidR="00770A9C" w:rsidRPr="00CA6021" w:rsidRDefault="00770A9C" w:rsidP="00066422">
            <w:pPr>
              <w:spacing w:after="0" w:line="240" w:lineRule="auto"/>
              <w:jc w:val="both"/>
              <w:rPr>
                <w:rFonts w:ascii="Arial" w:hAnsi="Arial" w:cs="Arial"/>
                <w:sz w:val="24"/>
                <w:szCs w:val="24"/>
              </w:rPr>
            </w:pPr>
          </w:p>
        </w:tc>
      </w:tr>
    </w:tbl>
    <w:p w14:paraId="4E8E4601" w14:textId="444DEACB" w:rsidR="00770A9C" w:rsidRDefault="00770A9C" w:rsidP="00770A9C">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823"/>
        <w:gridCol w:w="5193"/>
      </w:tblGrid>
      <w:tr w:rsidR="008A38C2" w:rsidRPr="009C77BE" w14:paraId="6FE74E10" w14:textId="77777777" w:rsidTr="008A38C2">
        <w:tc>
          <w:tcPr>
            <w:tcW w:w="3823" w:type="dxa"/>
            <w:shd w:val="clear" w:color="auto" w:fill="F2F2F2" w:themeFill="background1" w:themeFillShade="F2"/>
          </w:tcPr>
          <w:p w14:paraId="2546FD4D" w14:textId="77777777" w:rsidR="008A38C2" w:rsidRPr="00210289" w:rsidRDefault="008A38C2" w:rsidP="00210289">
            <w:pPr>
              <w:jc w:val="both"/>
              <w:rPr>
                <w:rFonts w:ascii="Arial" w:hAnsi="Arial" w:cs="Arial"/>
                <w:b/>
                <w:sz w:val="24"/>
                <w:szCs w:val="24"/>
              </w:rPr>
            </w:pPr>
            <w:r w:rsidRPr="009C77BE">
              <w:rPr>
                <w:rFonts w:ascii="Arial" w:hAnsi="Arial" w:cs="Arial"/>
                <w:b/>
                <w:sz w:val="24"/>
                <w:szCs w:val="24"/>
              </w:rPr>
              <w:t xml:space="preserve">Select the priority audience your project will predominately be targeting </w:t>
            </w:r>
            <w:r w:rsidRPr="00210289">
              <w:rPr>
                <w:rFonts w:ascii="Arial" w:hAnsi="Arial" w:cs="Arial"/>
                <w:b/>
                <w:sz w:val="24"/>
                <w:szCs w:val="24"/>
              </w:rPr>
              <w:t>(only one answer)</w:t>
            </w:r>
          </w:p>
          <w:p w14:paraId="2F7039EE" w14:textId="77777777" w:rsidR="008A38C2" w:rsidRPr="009C77BE" w:rsidRDefault="008A38C2" w:rsidP="00210289">
            <w:pPr>
              <w:jc w:val="both"/>
              <w:rPr>
                <w:rFonts w:ascii="Arial" w:hAnsi="Arial" w:cs="Arial"/>
                <w:b/>
                <w:sz w:val="24"/>
                <w:szCs w:val="24"/>
              </w:rPr>
            </w:pPr>
            <w:r w:rsidRPr="009C77BE">
              <w:rPr>
                <w:rFonts w:ascii="Arial" w:hAnsi="Arial" w:cs="Arial"/>
                <w:b/>
                <w:sz w:val="24"/>
                <w:szCs w:val="24"/>
              </w:rPr>
              <w:t xml:space="preserve">n.b. if selecting </w:t>
            </w:r>
            <w:r w:rsidRPr="009C77BE">
              <w:rPr>
                <w:rFonts w:ascii="Arial" w:hAnsi="Arial" w:cs="Arial"/>
                <w:b/>
                <w:i/>
                <w:iCs/>
                <w:sz w:val="24"/>
                <w:szCs w:val="24"/>
              </w:rPr>
              <w:t>Culturally Diverse Communities</w:t>
            </w:r>
            <w:r w:rsidRPr="009C77BE">
              <w:rPr>
                <w:rFonts w:ascii="Arial" w:hAnsi="Arial" w:cs="Arial"/>
                <w:b/>
                <w:sz w:val="24"/>
                <w:szCs w:val="24"/>
              </w:rPr>
              <w:t>, please specify ethnicity – e.g. Chinese, Indian, Somali etc.</w:t>
            </w:r>
          </w:p>
          <w:p w14:paraId="7F6B39D2" w14:textId="77777777" w:rsidR="008A38C2" w:rsidRPr="009C77BE" w:rsidRDefault="008A38C2" w:rsidP="00210289">
            <w:pPr>
              <w:jc w:val="both"/>
              <w:rPr>
                <w:rFonts w:ascii="Arial" w:hAnsi="Arial" w:cs="Arial"/>
                <w:b/>
                <w:sz w:val="24"/>
                <w:szCs w:val="24"/>
              </w:rPr>
            </w:pPr>
            <w:r w:rsidRPr="009C77BE">
              <w:rPr>
                <w:rFonts w:ascii="Arial" w:hAnsi="Arial" w:cs="Arial"/>
                <w:b/>
                <w:sz w:val="24"/>
                <w:szCs w:val="24"/>
              </w:rPr>
              <w:t xml:space="preserve">n.b. if selecting </w:t>
            </w:r>
            <w:r w:rsidRPr="009C77BE">
              <w:rPr>
                <w:rFonts w:ascii="Arial" w:hAnsi="Arial" w:cs="Arial"/>
                <w:b/>
                <w:i/>
                <w:iCs/>
                <w:sz w:val="24"/>
                <w:szCs w:val="24"/>
              </w:rPr>
              <w:t>Disabled People</w:t>
            </w:r>
            <w:r w:rsidRPr="009C77BE">
              <w:rPr>
                <w:rFonts w:ascii="Arial" w:hAnsi="Arial" w:cs="Arial"/>
                <w:b/>
                <w:sz w:val="24"/>
                <w:szCs w:val="24"/>
              </w:rPr>
              <w:t xml:space="preserve"> or </w:t>
            </w:r>
            <w:r w:rsidRPr="009C77BE">
              <w:rPr>
                <w:rFonts w:ascii="Arial" w:hAnsi="Arial" w:cs="Arial"/>
                <w:b/>
                <w:i/>
                <w:iCs/>
                <w:sz w:val="24"/>
                <w:szCs w:val="24"/>
              </w:rPr>
              <w:t>Long-Term Health Condition</w:t>
            </w:r>
            <w:r w:rsidRPr="009C77BE">
              <w:rPr>
                <w:rFonts w:ascii="Arial" w:hAnsi="Arial" w:cs="Arial"/>
                <w:b/>
                <w:sz w:val="24"/>
                <w:szCs w:val="24"/>
              </w:rPr>
              <w:t xml:space="preserve"> please specify further with the options provided</w:t>
            </w:r>
          </w:p>
        </w:tc>
        <w:tc>
          <w:tcPr>
            <w:tcW w:w="5193" w:type="dxa"/>
          </w:tcPr>
          <w:p w14:paraId="3855DA10" w14:textId="02D6A4B6" w:rsidR="00687215" w:rsidRDefault="00687215" w:rsidP="008A38C2">
            <w:pPr>
              <w:rPr>
                <w:rStyle w:val="Hyperlink"/>
                <w:rFonts w:ascii="Arial" w:hAnsi="Arial" w:cs="Arial"/>
                <w:shd w:val="clear" w:color="auto" w:fill="FFFFFF"/>
              </w:rPr>
            </w:pPr>
            <w:sdt>
              <w:sdtPr>
                <w:rPr>
                  <w:rFonts w:ascii="Arial" w:hAnsi="Arial" w:cs="Arial"/>
                  <w:b/>
                  <w:sz w:val="24"/>
                  <w:szCs w:val="24"/>
                </w:rPr>
                <w:id w:val="1716322936"/>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Those on low incomes</w:t>
            </w:r>
            <w:r>
              <w:rPr>
                <w:rFonts w:ascii="Arial" w:hAnsi="Arial" w:cs="Arial"/>
                <w:b/>
                <w:sz w:val="24"/>
                <w:szCs w:val="24"/>
              </w:rPr>
              <w:t xml:space="preserve"> / living in the highest areas of deprivation </w:t>
            </w:r>
            <w:hyperlink r:id="rId13" w:history="1">
              <w:r w:rsidRPr="00A95338">
                <w:rPr>
                  <w:rStyle w:val="Hyperlink"/>
                  <w:rFonts w:ascii="Arial" w:hAnsi="Arial" w:cs="Arial"/>
                  <w:shd w:val="clear" w:color="auto" w:fill="FFFFFF"/>
                </w:rPr>
                <w:t>North Somerset profiles</w:t>
              </w:r>
            </w:hyperlink>
          </w:p>
          <w:p w14:paraId="7F7989B1" w14:textId="77777777" w:rsidR="00687215" w:rsidRDefault="00687215" w:rsidP="008A38C2">
            <w:pPr>
              <w:rPr>
                <w:rFonts w:ascii="Arial" w:hAnsi="Arial" w:cs="Arial"/>
                <w:b/>
                <w:sz w:val="24"/>
                <w:szCs w:val="24"/>
              </w:rPr>
            </w:pPr>
          </w:p>
          <w:p w14:paraId="4FB248A4" w14:textId="391B11B0" w:rsidR="008A38C2" w:rsidRDefault="008A38C2" w:rsidP="008A38C2">
            <w:pPr>
              <w:rPr>
                <w:rFonts w:ascii="Arial" w:hAnsi="Arial" w:cs="Arial"/>
                <w:b/>
                <w:sz w:val="24"/>
                <w:szCs w:val="24"/>
              </w:rPr>
            </w:pPr>
            <w:sdt>
              <w:sdtPr>
                <w:rPr>
                  <w:rFonts w:ascii="Arial" w:hAnsi="Arial" w:cs="Arial"/>
                  <w:b/>
                  <w:sz w:val="24"/>
                  <w:szCs w:val="24"/>
                </w:rPr>
                <w:id w:val="633613661"/>
                <w14:checkbox>
                  <w14:checked w14:val="0"/>
                  <w14:checkedState w14:val="2612" w14:font="MS Gothic"/>
                  <w14:uncheckedState w14:val="2610" w14:font="MS Gothic"/>
                </w14:checkbox>
              </w:sdtPr>
              <w:sdtContent>
                <w:r w:rsidR="00687215">
                  <w:rPr>
                    <w:rFonts w:ascii="MS Gothic" w:eastAsia="MS Gothic" w:hAnsi="MS Gothic" w:cs="Arial" w:hint="eastAsia"/>
                    <w:b/>
                    <w:sz w:val="24"/>
                    <w:szCs w:val="24"/>
                  </w:rPr>
                  <w:t>☐</w:t>
                </w:r>
              </w:sdtContent>
            </w:sdt>
            <w:r w:rsidRPr="009C77BE">
              <w:rPr>
                <w:rFonts w:ascii="Arial" w:hAnsi="Arial" w:cs="Arial"/>
                <w:b/>
                <w:sz w:val="24"/>
                <w:szCs w:val="24"/>
              </w:rPr>
              <w:t xml:space="preserve"> Culturally diverse communities:</w:t>
            </w:r>
            <w:r>
              <w:rPr>
                <w:rFonts w:ascii="Arial" w:hAnsi="Arial" w:cs="Arial"/>
                <w:b/>
                <w:sz w:val="24"/>
                <w:szCs w:val="24"/>
              </w:rPr>
              <w:t xml:space="preserve"> </w:t>
            </w:r>
            <w:r w:rsidRPr="009C77BE">
              <w:rPr>
                <w:rFonts w:ascii="Arial" w:hAnsi="Arial" w:cs="Arial"/>
                <w:b/>
                <w:sz w:val="24"/>
                <w:szCs w:val="24"/>
              </w:rPr>
              <w:t xml:space="preserve">Please specify: </w:t>
            </w:r>
          </w:p>
          <w:p w14:paraId="5E8264AD" w14:textId="77777777" w:rsidR="00B1529E" w:rsidRDefault="00B1529E" w:rsidP="008A38C2">
            <w:pPr>
              <w:rPr>
                <w:rFonts w:ascii="Arial" w:hAnsi="Arial" w:cs="Arial"/>
                <w:b/>
                <w:sz w:val="24"/>
                <w:szCs w:val="24"/>
              </w:rPr>
            </w:pPr>
          </w:p>
          <w:p w14:paraId="7278F48B" w14:textId="5D2EBD81" w:rsidR="008A38C2" w:rsidRDefault="00687215" w:rsidP="008A38C2">
            <w:pPr>
              <w:rPr>
                <w:rFonts w:ascii="Arial" w:hAnsi="Arial" w:cs="Arial"/>
                <w:b/>
                <w:sz w:val="24"/>
                <w:szCs w:val="24"/>
              </w:rPr>
            </w:pPr>
            <w:sdt>
              <w:sdtPr>
                <w:rPr>
                  <w:rFonts w:ascii="Arial" w:hAnsi="Arial" w:cs="Arial"/>
                  <w:b/>
                  <w:sz w:val="24"/>
                  <w:szCs w:val="24"/>
                </w:rPr>
                <w:id w:val="145969065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B1529E">
              <w:rPr>
                <w:rFonts w:ascii="Arial" w:hAnsi="Arial" w:cs="Arial"/>
                <w:b/>
                <w:sz w:val="24"/>
                <w:szCs w:val="24"/>
              </w:rPr>
              <w:t>C</w:t>
            </w:r>
            <w:r>
              <w:rPr>
                <w:rFonts w:ascii="Arial" w:hAnsi="Arial" w:cs="Arial"/>
                <w:b/>
                <w:sz w:val="24"/>
                <w:szCs w:val="24"/>
              </w:rPr>
              <w:t>arers</w:t>
            </w:r>
          </w:p>
          <w:p w14:paraId="6AECB9D4" w14:textId="77777777" w:rsidR="00B1529E" w:rsidRPr="009C77BE" w:rsidRDefault="00B1529E" w:rsidP="008A38C2">
            <w:pPr>
              <w:rPr>
                <w:rFonts w:ascii="Arial" w:hAnsi="Arial" w:cs="Arial"/>
                <w:b/>
                <w:sz w:val="24"/>
                <w:szCs w:val="24"/>
              </w:rPr>
            </w:pPr>
          </w:p>
          <w:p w14:paraId="05999366" w14:textId="77777777" w:rsidR="008A38C2" w:rsidRPr="009C77BE" w:rsidRDefault="008A38C2" w:rsidP="008A38C2">
            <w:pPr>
              <w:rPr>
                <w:rFonts w:ascii="Arial" w:hAnsi="Arial" w:cs="Arial"/>
                <w:b/>
                <w:sz w:val="24"/>
                <w:szCs w:val="24"/>
              </w:rPr>
            </w:pPr>
            <w:sdt>
              <w:sdtPr>
                <w:rPr>
                  <w:rFonts w:ascii="Arial" w:hAnsi="Arial" w:cs="Arial"/>
                  <w:b/>
                  <w:sz w:val="24"/>
                  <w:szCs w:val="24"/>
                </w:rPr>
                <w:id w:val="-1332829879"/>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Disabled people:</w:t>
            </w:r>
          </w:p>
          <w:p w14:paraId="6FB85F08" w14:textId="77777777" w:rsidR="008A38C2" w:rsidRPr="009C77BE" w:rsidRDefault="008A38C2" w:rsidP="008A38C2">
            <w:pPr>
              <w:rPr>
                <w:rFonts w:ascii="Arial" w:hAnsi="Arial" w:cs="Arial"/>
                <w:b/>
                <w:sz w:val="24"/>
                <w:szCs w:val="24"/>
              </w:rPr>
            </w:pPr>
            <w:r w:rsidRPr="009C77BE">
              <w:rPr>
                <w:rFonts w:ascii="Arial" w:hAnsi="Arial" w:cs="Arial"/>
                <w:b/>
                <w:sz w:val="24"/>
                <w:szCs w:val="24"/>
              </w:rPr>
              <w:tab/>
              <w:t xml:space="preserve">     </w:t>
            </w:r>
            <w:sdt>
              <w:sdtPr>
                <w:rPr>
                  <w:rFonts w:ascii="Arial" w:hAnsi="Arial" w:cs="Arial"/>
                  <w:b/>
                  <w:sz w:val="24"/>
                  <w:szCs w:val="24"/>
                </w:rPr>
                <w:id w:val="1597435772"/>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Behavioural</w:t>
            </w:r>
            <w:r w:rsidRPr="009C77BE">
              <w:rPr>
                <w:rFonts w:ascii="Arial" w:hAnsi="Arial" w:cs="Arial"/>
                <w:b/>
                <w:sz w:val="24"/>
                <w:szCs w:val="24"/>
              </w:rPr>
              <w:tab/>
              <w:t xml:space="preserve">   </w:t>
            </w:r>
            <w:sdt>
              <w:sdtPr>
                <w:rPr>
                  <w:rFonts w:ascii="Arial" w:hAnsi="Arial" w:cs="Arial"/>
                  <w:b/>
                  <w:sz w:val="24"/>
                  <w:szCs w:val="24"/>
                </w:rPr>
                <w:id w:val="-557938230"/>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Learning</w:t>
            </w:r>
          </w:p>
          <w:p w14:paraId="0F22B1D7" w14:textId="5CB46DF8" w:rsidR="008A38C2" w:rsidRPr="009C77BE" w:rsidRDefault="008A38C2" w:rsidP="008A38C2">
            <w:pPr>
              <w:rPr>
                <w:rFonts w:ascii="Arial" w:hAnsi="Arial" w:cs="Arial"/>
                <w:b/>
                <w:sz w:val="24"/>
                <w:szCs w:val="24"/>
              </w:rPr>
            </w:pPr>
            <w:r w:rsidRPr="009C77BE">
              <w:rPr>
                <w:rFonts w:ascii="Arial" w:hAnsi="Arial" w:cs="Arial"/>
                <w:b/>
                <w:sz w:val="24"/>
                <w:szCs w:val="24"/>
              </w:rPr>
              <w:tab/>
              <w:t xml:space="preserve">     </w:t>
            </w:r>
            <w:sdt>
              <w:sdtPr>
                <w:rPr>
                  <w:rFonts w:ascii="Arial" w:hAnsi="Arial" w:cs="Arial"/>
                  <w:b/>
                  <w:sz w:val="24"/>
                  <w:szCs w:val="24"/>
                </w:rPr>
                <w:id w:val="-1556456694"/>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Physical</w:t>
            </w:r>
            <w:r w:rsidRPr="009C77BE">
              <w:rPr>
                <w:rFonts w:ascii="Arial" w:hAnsi="Arial" w:cs="Arial"/>
                <w:b/>
                <w:sz w:val="24"/>
                <w:szCs w:val="24"/>
              </w:rPr>
              <w:tab/>
              <w:t xml:space="preserve">   </w:t>
            </w:r>
            <w:sdt>
              <w:sdtPr>
                <w:rPr>
                  <w:rFonts w:ascii="Arial" w:hAnsi="Arial" w:cs="Arial"/>
                  <w:b/>
                  <w:sz w:val="24"/>
                  <w:szCs w:val="24"/>
                </w:rPr>
                <w:id w:val="-783579367"/>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Sensory </w:t>
            </w:r>
          </w:p>
          <w:p w14:paraId="2B371B62" w14:textId="77777777" w:rsidR="008A38C2" w:rsidRDefault="008A38C2" w:rsidP="008A38C2">
            <w:pPr>
              <w:rPr>
                <w:rFonts w:ascii="Arial" w:hAnsi="Arial" w:cs="Arial"/>
                <w:b/>
                <w:sz w:val="24"/>
                <w:szCs w:val="24"/>
              </w:rPr>
            </w:pPr>
            <w:r w:rsidRPr="009C77BE">
              <w:rPr>
                <w:rFonts w:ascii="Arial" w:hAnsi="Arial" w:cs="Arial"/>
                <w:b/>
                <w:sz w:val="24"/>
                <w:szCs w:val="24"/>
              </w:rPr>
              <w:tab/>
              <w:t xml:space="preserve">     </w:t>
            </w:r>
            <w:sdt>
              <w:sdtPr>
                <w:rPr>
                  <w:rFonts w:ascii="Arial" w:hAnsi="Arial" w:cs="Arial"/>
                  <w:b/>
                  <w:sz w:val="24"/>
                  <w:szCs w:val="24"/>
                </w:rPr>
                <w:id w:val="-1835832062"/>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Social</w:t>
            </w:r>
            <w:r w:rsidRPr="009C77BE">
              <w:rPr>
                <w:rFonts w:ascii="Arial" w:hAnsi="Arial" w:cs="Arial"/>
                <w:b/>
                <w:sz w:val="24"/>
                <w:szCs w:val="24"/>
              </w:rPr>
              <w:tab/>
            </w:r>
            <w:r w:rsidRPr="009C77BE">
              <w:rPr>
                <w:rFonts w:ascii="Arial" w:hAnsi="Arial" w:cs="Arial"/>
                <w:b/>
                <w:sz w:val="24"/>
                <w:szCs w:val="24"/>
              </w:rPr>
              <w:tab/>
              <w:t xml:space="preserve">   </w:t>
            </w:r>
            <w:sdt>
              <w:sdtPr>
                <w:rPr>
                  <w:rFonts w:ascii="Arial" w:hAnsi="Arial" w:cs="Arial"/>
                  <w:b/>
                  <w:sz w:val="24"/>
                  <w:szCs w:val="24"/>
                </w:rPr>
                <w:id w:val="-136269329"/>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Pr>
                <w:rFonts w:ascii="Arial" w:hAnsi="Arial" w:cs="Arial"/>
                <w:b/>
                <w:sz w:val="24"/>
                <w:szCs w:val="24"/>
              </w:rPr>
              <w:t xml:space="preserve"> </w:t>
            </w:r>
            <w:r w:rsidRPr="009C77BE">
              <w:rPr>
                <w:rFonts w:ascii="Arial" w:hAnsi="Arial" w:cs="Arial"/>
                <w:b/>
                <w:sz w:val="24"/>
                <w:szCs w:val="24"/>
              </w:rPr>
              <w:t xml:space="preserve">Other </w:t>
            </w:r>
          </w:p>
          <w:p w14:paraId="410D495E" w14:textId="769F3CB7" w:rsidR="008A38C2" w:rsidRPr="009C77BE" w:rsidRDefault="008A38C2" w:rsidP="008A38C2">
            <w:pPr>
              <w:rPr>
                <w:rFonts w:ascii="Arial" w:hAnsi="Arial" w:cs="Arial"/>
                <w:b/>
                <w:sz w:val="24"/>
                <w:szCs w:val="24"/>
              </w:rPr>
            </w:pPr>
          </w:p>
          <w:p w14:paraId="0C00E542" w14:textId="55E91E9B" w:rsidR="008A38C2" w:rsidRDefault="008A38C2" w:rsidP="008A38C2">
            <w:pPr>
              <w:rPr>
                <w:rFonts w:ascii="Arial" w:hAnsi="Arial" w:cs="Arial"/>
                <w:b/>
                <w:sz w:val="24"/>
                <w:szCs w:val="24"/>
              </w:rPr>
            </w:pPr>
            <w:sdt>
              <w:sdtPr>
                <w:rPr>
                  <w:rFonts w:ascii="Arial" w:hAnsi="Arial" w:cs="Arial"/>
                  <w:b/>
                  <w:sz w:val="24"/>
                  <w:szCs w:val="24"/>
                </w:rPr>
                <w:id w:val="472564529"/>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People with long term health conditions: </w:t>
            </w:r>
            <w:sdt>
              <w:sdtPr>
                <w:rPr>
                  <w:rFonts w:ascii="Arial" w:hAnsi="Arial" w:cs="Arial"/>
                  <w:b/>
                  <w:sz w:val="24"/>
                  <w:szCs w:val="24"/>
                </w:rPr>
                <w:id w:val="-1032876791"/>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Mental health</w:t>
            </w:r>
            <w:r w:rsidRPr="009C77BE">
              <w:rPr>
                <w:rFonts w:ascii="Arial" w:hAnsi="Arial" w:cs="Arial"/>
                <w:b/>
                <w:sz w:val="24"/>
                <w:szCs w:val="24"/>
              </w:rPr>
              <w:tab/>
              <w:t xml:space="preserve">   </w:t>
            </w:r>
            <w:sdt>
              <w:sdtPr>
                <w:rPr>
                  <w:rFonts w:ascii="Arial" w:hAnsi="Arial" w:cs="Arial"/>
                  <w:b/>
                  <w:sz w:val="24"/>
                  <w:szCs w:val="24"/>
                </w:rPr>
                <w:id w:val="1669445174"/>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Physical </w:t>
            </w:r>
            <w:r>
              <w:rPr>
                <w:rFonts w:ascii="Arial" w:hAnsi="Arial" w:cs="Arial"/>
                <w:b/>
                <w:sz w:val="24"/>
                <w:szCs w:val="24"/>
              </w:rPr>
              <w:t>H</w:t>
            </w:r>
            <w:r w:rsidRPr="009C77BE">
              <w:rPr>
                <w:rFonts w:ascii="Arial" w:hAnsi="Arial" w:cs="Arial"/>
                <w:b/>
                <w:sz w:val="24"/>
                <w:szCs w:val="24"/>
              </w:rPr>
              <w:t>ea</w:t>
            </w:r>
            <w:r>
              <w:rPr>
                <w:rFonts w:ascii="Arial" w:hAnsi="Arial" w:cs="Arial"/>
                <w:b/>
                <w:sz w:val="24"/>
                <w:szCs w:val="24"/>
              </w:rPr>
              <w:t>lth</w:t>
            </w:r>
          </w:p>
          <w:p w14:paraId="6B481053" w14:textId="77777777" w:rsidR="00B1529E" w:rsidRDefault="00B1529E" w:rsidP="008A38C2">
            <w:pPr>
              <w:rPr>
                <w:rFonts w:ascii="Arial" w:hAnsi="Arial" w:cs="Arial"/>
                <w:b/>
                <w:sz w:val="24"/>
                <w:szCs w:val="24"/>
              </w:rPr>
            </w:pPr>
          </w:p>
          <w:p w14:paraId="2FBFE600" w14:textId="0E4C1046" w:rsidR="008A38C2" w:rsidRPr="009C77BE" w:rsidRDefault="008A38C2" w:rsidP="00687215">
            <w:pPr>
              <w:rPr>
                <w:rFonts w:ascii="Arial" w:hAnsi="Arial" w:cs="Arial"/>
                <w:b/>
                <w:sz w:val="24"/>
                <w:szCs w:val="24"/>
              </w:rPr>
            </w:pPr>
            <w:sdt>
              <w:sdtPr>
                <w:rPr>
                  <w:rFonts w:ascii="Arial" w:hAnsi="Arial" w:cs="Arial"/>
                  <w:b/>
                  <w:sz w:val="24"/>
                  <w:szCs w:val="24"/>
                </w:rPr>
                <w:id w:val="-400283110"/>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Other health condition</w:t>
            </w:r>
          </w:p>
        </w:tc>
      </w:tr>
      <w:tr w:rsidR="008A38C2" w:rsidRPr="009C77BE" w14:paraId="122CFDEE" w14:textId="77777777" w:rsidTr="008A38C2">
        <w:tc>
          <w:tcPr>
            <w:tcW w:w="3823" w:type="dxa"/>
            <w:shd w:val="clear" w:color="auto" w:fill="F2F2F2" w:themeFill="background1" w:themeFillShade="F2"/>
          </w:tcPr>
          <w:p w14:paraId="17AAA145" w14:textId="77777777" w:rsidR="008A38C2" w:rsidRPr="009C77BE" w:rsidRDefault="008A38C2" w:rsidP="008A38C2">
            <w:pPr>
              <w:rPr>
                <w:rFonts w:ascii="Arial" w:hAnsi="Arial" w:cs="Arial"/>
                <w:b/>
                <w:sz w:val="24"/>
                <w:szCs w:val="24"/>
              </w:rPr>
            </w:pPr>
            <w:r w:rsidRPr="009C77BE">
              <w:rPr>
                <w:rFonts w:ascii="Arial" w:hAnsi="Arial" w:cs="Arial"/>
                <w:b/>
                <w:sz w:val="24"/>
                <w:szCs w:val="24"/>
              </w:rPr>
              <w:t>Select any secondary audience(s) that will be targeted</w:t>
            </w:r>
          </w:p>
          <w:p w14:paraId="07F98573" w14:textId="77777777" w:rsidR="008A38C2" w:rsidRPr="009C77BE" w:rsidRDefault="008A38C2" w:rsidP="008A38C2">
            <w:pPr>
              <w:rPr>
                <w:rFonts w:ascii="Arial" w:hAnsi="Arial" w:cs="Arial"/>
                <w:b/>
                <w:bCs/>
                <w:sz w:val="24"/>
                <w:szCs w:val="24"/>
              </w:rPr>
            </w:pPr>
            <w:r w:rsidRPr="009C77BE">
              <w:rPr>
                <w:rFonts w:ascii="Arial" w:hAnsi="Arial" w:cs="Arial"/>
                <w:b/>
                <w:bCs/>
                <w:sz w:val="24"/>
                <w:szCs w:val="24"/>
              </w:rPr>
              <w:t>(multiple answers allowed)</w:t>
            </w:r>
          </w:p>
        </w:tc>
        <w:tc>
          <w:tcPr>
            <w:tcW w:w="5193" w:type="dxa"/>
          </w:tcPr>
          <w:p w14:paraId="0A8134CB"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1790240062"/>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Culturally diverse communities </w:t>
            </w:r>
          </w:p>
          <w:p w14:paraId="19D30313"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752436311"/>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Disabled People</w:t>
            </w:r>
          </w:p>
          <w:p w14:paraId="4F29B3A3"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97947397"/>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People with long term health conditions </w:t>
            </w:r>
          </w:p>
          <w:p w14:paraId="0DDD55DA"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1093017413"/>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Those on low incomes </w:t>
            </w:r>
          </w:p>
          <w:p w14:paraId="7F33334E"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648208653"/>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Children &amp; Young People</w:t>
            </w:r>
          </w:p>
          <w:p w14:paraId="6A44307E"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13002266"/>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Faith communities</w:t>
            </w:r>
          </w:p>
          <w:p w14:paraId="55054709" w14:textId="77777777" w:rsidR="008A38C2" w:rsidRPr="009C77BE" w:rsidRDefault="008A38C2" w:rsidP="00210289">
            <w:pPr>
              <w:jc w:val="both"/>
              <w:rPr>
                <w:rFonts w:ascii="Arial" w:hAnsi="Arial" w:cs="Arial"/>
                <w:b/>
                <w:sz w:val="24"/>
                <w:szCs w:val="24"/>
              </w:rPr>
            </w:pPr>
            <w:sdt>
              <w:sdtPr>
                <w:rPr>
                  <w:rFonts w:ascii="Arial" w:hAnsi="Arial" w:cs="Arial"/>
                  <w:b/>
                  <w:sz w:val="24"/>
                  <w:szCs w:val="24"/>
                </w:rPr>
                <w:id w:val="1593128859"/>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LGBTQ+ People</w:t>
            </w:r>
          </w:p>
          <w:p w14:paraId="010FD92C" w14:textId="3721C0E7" w:rsidR="008A38C2" w:rsidRPr="009C77BE" w:rsidRDefault="008A38C2" w:rsidP="00210289">
            <w:pPr>
              <w:jc w:val="both"/>
              <w:rPr>
                <w:rFonts w:ascii="Arial" w:hAnsi="Arial" w:cs="Arial"/>
                <w:b/>
                <w:sz w:val="24"/>
                <w:szCs w:val="24"/>
              </w:rPr>
            </w:pPr>
            <w:sdt>
              <w:sdtPr>
                <w:rPr>
                  <w:rFonts w:ascii="Arial" w:hAnsi="Arial" w:cs="Arial"/>
                  <w:b/>
                  <w:sz w:val="24"/>
                  <w:szCs w:val="24"/>
                </w:rPr>
                <w:id w:val="-1423797914"/>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Migrants</w:t>
            </w:r>
          </w:p>
          <w:p w14:paraId="2BE51821" w14:textId="700339D9" w:rsidR="008A38C2" w:rsidRDefault="008A38C2" w:rsidP="00210289">
            <w:pPr>
              <w:jc w:val="both"/>
              <w:rPr>
                <w:rFonts w:ascii="Arial" w:hAnsi="Arial" w:cs="Arial"/>
                <w:b/>
                <w:sz w:val="24"/>
                <w:szCs w:val="24"/>
              </w:rPr>
            </w:pPr>
            <w:sdt>
              <w:sdtPr>
                <w:rPr>
                  <w:rFonts w:ascii="Arial" w:hAnsi="Arial" w:cs="Arial"/>
                  <w:b/>
                  <w:sz w:val="24"/>
                  <w:szCs w:val="24"/>
                </w:rPr>
                <w:id w:val="-620770255"/>
                <w14:checkbox>
                  <w14:checked w14:val="0"/>
                  <w14:checkedState w14:val="2612" w14:font="MS Gothic"/>
                  <w14:uncheckedState w14:val="2610" w14:font="MS Gothic"/>
                </w14:checkbox>
              </w:sdtPr>
              <w:sdtContent>
                <w:r w:rsidRPr="009C77BE">
                  <w:rPr>
                    <w:rFonts w:ascii="Segoe UI Symbol" w:hAnsi="Segoe UI Symbol" w:cs="Segoe UI Symbol"/>
                    <w:b/>
                    <w:sz w:val="24"/>
                    <w:szCs w:val="24"/>
                  </w:rPr>
                  <w:t>☐</w:t>
                </w:r>
              </w:sdtContent>
            </w:sdt>
            <w:r w:rsidRPr="009C77BE">
              <w:rPr>
                <w:rFonts w:ascii="Arial" w:hAnsi="Arial" w:cs="Arial"/>
                <w:b/>
                <w:sz w:val="24"/>
                <w:szCs w:val="24"/>
              </w:rPr>
              <w:t xml:space="preserve"> Older People</w:t>
            </w:r>
          </w:p>
          <w:p w14:paraId="46CF2282" w14:textId="2F33BFF0" w:rsidR="00687215" w:rsidRPr="009C77BE" w:rsidRDefault="00687215" w:rsidP="00210289">
            <w:pPr>
              <w:jc w:val="both"/>
              <w:rPr>
                <w:rFonts w:ascii="Arial" w:hAnsi="Arial" w:cs="Arial"/>
                <w:b/>
                <w:sz w:val="24"/>
                <w:szCs w:val="24"/>
              </w:rPr>
            </w:pPr>
            <w:sdt>
              <w:sdtPr>
                <w:rPr>
                  <w:rFonts w:ascii="Arial" w:hAnsi="Arial" w:cs="Arial"/>
                  <w:b/>
                  <w:sz w:val="24"/>
                  <w:szCs w:val="24"/>
                </w:rPr>
                <w:id w:val="-209199948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 xml:space="preserve"> Those in recovery from substance use and/or dependence </w:t>
            </w:r>
          </w:p>
          <w:p w14:paraId="0EDB67E2" w14:textId="58FC0BE1" w:rsidR="008A38C2" w:rsidRPr="008A38C2" w:rsidRDefault="008A38C2" w:rsidP="00687215">
            <w:pPr>
              <w:jc w:val="both"/>
              <w:rPr>
                <w:rFonts w:ascii="Arial" w:hAnsi="Arial" w:cs="Arial"/>
                <w:b/>
                <w:sz w:val="24"/>
                <w:szCs w:val="24"/>
              </w:rPr>
            </w:pPr>
            <w:sdt>
              <w:sdtPr>
                <w:rPr>
                  <w:rFonts w:ascii="Arial" w:hAnsi="Arial" w:cs="Arial"/>
                  <w:b/>
                  <w:sz w:val="24"/>
                  <w:szCs w:val="24"/>
                </w:rPr>
                <w:id w:val="25371100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sidRPr="009C77BE">
              <w:rPr>
                <w:rFonts w:ascii="Arial" w:hAnsi="Arial" w:cs="Arial"/>
                <w:b/>
                <w:sz w:val="24"/>
                <w:szCs w:val="24"/>
              </w:rPr>
              <w:t xml:space="preserve"> Women &amp; Girl</w:t>
            </w:r>
            <w:r>
              <w:rPr>
                <w:rFonts w:ascii="Arial" w:hAnsi="Arial" w:cs="Arial"/>
                <w:b/>
                <w:sz w:val="24"/>
                <w:szCs w:val="24"/>
              </w:rPr>
              <w:t>s</w:t>
            </w:r>
          </w:p>
        </w:tc>
      </w:tr>
    </w:tbl>
    <w:p w14:paraId="7C355691" w14:textId="77777777" w:rsidR="008A38C2" w:rsidRPr="00CA6021" w:rsidRDefault="008A38C2" w:rsidP="00770A9C">
      <w:pPr>
        <w:spacing w:after="0" w:line="240" w:lineRule="auto"/>
        <w:jc w:val="both"/>
        <w:rPr>
          <w:rFonts w:ascii="Arial" w:hAnsi="Arial" w:cs="Arial"/>
          <w:b/>
          <w:sz w:val="24"/>
          <w:szCs w:val="24"/>
        </w:rPr>
      </w:pPr>
    </w:p>
    <w:p w14:paraId="43207984" w14:textId="3E57FEBE"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lastRenderedPageBreak/>
        <w:t xml:space="preserve">e) How have you involved, or how will you involve, the community in developing the project? </w:t>
      </w:r>
      <w:r w:rsidR="00105AB4" w:rsidRPr="00CA6021">
        <w:rPr>
          <w:rFonts w:ascii="Arial" w:hAnsi="Arial" w:cs="Arial"/>
          <w:i/>
          <w:iCs/>
          <w:sz w:val="24"/>
          <w:szCs w:val="24"/>
        </w:rPr>
        <w:t xml:space="preserve">(max. </w:t>
      </w:r>
      <w:r w:rsidR="00F71829">
        <w:rPr>
          <w:rFonts w:ascii="Arial" w:hAnsi="Arial" w:cs="Arial"/>
          <w:i/>
          <w:iCs/>
          <w:sz w:val="24"/>
          <w:szCs w:val="24"/>
        </w:rPr>
        <w:t>250</w:t>
      </w:r>
      <w:r w:rsidR="00105AB4" w:rsidRPr="00CA6021">
        <w:rPr>
          <w:rFonts w:ascii="Arial" w:hAnsi="Arial" w:cs="Arial"/>
          <w:i/>
          <w:iCs/>
          <w:sz w:val="24"/>
          <w:szCs w:val="24"/>
        </w:rPr>
        <w:t xml:space="preserv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43FBED31" w14:textId="77777777" w:rsidTr="00066422">
        <w:tc>
          <w:tcPr>
            <w:tcW w:w="10106" w:type="dxa"/>
            <w:shd w:val="clear" w:color="auto" w:fill="auto"/>
          </w:tcPr>
          <w:p w14:paraId="4FE29F09" w14:textId="77777777" w:rsidR="00770A9C" w:rsidRPr="00CA6021" w:rsidRDefault="00770A9C" w:rsidP="00066422">
            <w:pPr>
              <w:spacing w:after="0" w:line="240" w:lineRule="auto"/>
              <w:jc w:val="both"/>
              <w:rPr>
                <w:rFonts w:ascii="Arial" w:hAnsi="Arial" w:cs="Arial"/>
                <w:sz w:val="24"/>
                <w:szCs w:val="24"/>
              </w:rPr>
            </w:pPr>
          </w:p>
        </w:tc>
      </w:tr>
    </w:tbl>
    <w:p w14:paraId="32C7513C" w14:textId="77777777" w:rsidR="00770A9C" w:rsidRPr="00CA6021" w:rsidRDefault="00770A9C" w:rsidP="00770A9C">
      <w:pPr>
        <w:spacing w:after="0" w:line="240" w:lineRule="auto"/>
        <w:jc w:val="both"/>
        <w:rPr>
          <w:rFonts w:ascii="Arial" w:hAnsi="Arial" w:cs="Arial"/>
          <w:b/>
          <w:bCs/>
          <w:sz w:val="24"/>
          <w:szCs w:val="24"/>
        </w:rPr>
      </w:pPr>
    </w:p>
    <w:p w14:paraId="23843BDF"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f) When will the project start and finish?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770A9C" w:rsidRPr="00CA6021" w14:paraId="11DA4310" w14:textId="77777777" w:rsidTr="00066422">
        <w:tc>
          <w:tcPr>
            <w:tcW w:w="4248" w:type="dxa"/>
            <w:shd w:val="clear" w:color="auto" w:fill="auto"/>
          </w:tcPr>
          <w:p w14:paraId="22F9A205" w14:textId="77777777" w:rsidR="00770A9C" w:rsidRPr="00CA6021" w:rsidRDefault="00770A9C" w:rsidP="00066422">
            <w:pPr>
              <w:spacing w:after="0" w:line="240" w:lineRule="auto"/>
              <w:jc w:val="both"/>
              <w:rPr>
                <w:rFonts w:ascii="Arial" w:hAnsi="Arial" w:cs="Arial"/>
                <w:sz w:val="24"/>
                <w:szCs w:val="24"/>
              </w:rPr>
            </w:pPr>
            <w:r w:rsidRPr="00CA6021">
              <w:rPr>
                <w:rFonts w:ascii="Arial" w:hAnsi="Arial" w:cs="Arial"/>
                <w:b/>
                <w:bCs/>
                <w:sz w:val="24"/>
                <w:szCs w:val="24"/>
              </w:rPr>
              <w:t xml:space="preserve">Start: </w:t>
            </w:r>
          </w:p>
        </w:tc>
        <w:tc>
          <w:tcPr>
            <w:tcW w:w="4819" w:type="dxa"/>
            <w:shd w:val="clear" w:color="auto" w:fill="auto"/>
          </w:tcPr>
          <w:p w14:paraId="5DC962A5" w14:textId="77777777" w:rsidR="00770A9C" w:rsidRPr="00CA6021" w:rsidRDefault="00770A9C" w:rsidP="00066422">
            <w:pPr>
              <w:spacing w:after="0" w:line="240" w:lineRule="auto"/>
              <w:jc w:val="both"/>
              <w:rPr>
                <w:rFonts w:ascii="Arial" w:hAnsi="Arial" w:cs="Arial"/>
                <w:sz w:val="24"/>
                <w:szCs w:val="24"/>
              </w:rPr>
            </w:pPr>
            <w:r w:rsidRPr="00CA6021">
              <w:rPr>
                <w:rFonts w:ascii="Arial" w:hAnsi="Arial" w:cs="Arial"/>
                <w:b/>
                <w:bCs/>
                <w:sz w:val="24"/>
                <w:szCs w:val="24"/>
              </w:rPr>
              <w:t>Finish:</w:t>
            </w:r>
            <w:r w:rsidRPr="00CA6021">
              <w:rPr>
                <w:rFonts w:ascii="Arial" w:hAnsi="Arial" w:cs="Arial"/>
                <w:sz w:val="24"/>
                <w:szCs w:val="24"/>
              </w:rPr>
              <w:t xml:space="preserve"> </w:t>
            </w:r>
          </w:p>
        </w:tc>
      </w:tr>
    </w:tbl>
    <w:p w14:paraId="7D4B7E99" w14:textId="77777777" w:rsidR="00770A9C" w:rsidRPr="00CA6021" w:rsidRDefault="00770A9C" w:rsidP="00770A9C">
      <w:pPr>
        <w:spacing w:after="0" w:line="240" w:lineRule="auto"/>
        <w:jc w:val="both"/>
        <w:rPr>
          <w:rFonts w:ascii="Arial" w:hAnsi="Arial" w:cs="Arial"/>
          <w:sz w:val="24"/>
          <w:szCs w:val="24"/>
        </w:rPr>
      </w:pPr>
    </w:p>
    <w:p w14:paraId="439FDA7B" w14:textId="6BDAF201" w:rsidR="00770A9C" w:rsidRDefault="00770A9C" w:rsidP="00770A9C">
      <w:pPr>
        <w:spacing w:after="0" w:line="240" w:lineRule="auto"/>
        <w:jc w:val="both"/>
        <w:rPr>
          <w:rFonts w:ascii="Arial" w:hAnsi="Arial" w:cs="Arial"/>
          <w:b/>
          <w:bCs/>
          <w:sz w:val="24"/>
          <w:szCs w:val="24"/>
        </w:rPr>
      </w:pPr>
    </w:p>
    <w:p w14:paraId="7E2C5DA3" w14:textId="604448CD" w:rsidR="00A445E9" w:rsidRDefault="00A445E9" w:rsidP="00A445E9">
      <w:pPr>
        <w:spacing w:after="0" w:line="240" w:lineRule="auto"/>
        <w:jc w:val="both"/>
        <w:rPr>
          <w:rFonts w:ascii="Arial" w:hAnsi="Arial" w:cs="Arial"/>
          <w:b/>
          <w:bCs/>
          <w:sz w:val="24"/>
          <w:szCs w:val="24"/>
        </w:rPr>
      </w:pPr>
      <w:r w:rsidRPr="00CA6021">
        <w:rPr>
          <w:rFonts w:ascii="Arial" w:hAnsi="Arial" w:cs="Arial"/>
          <w:b/>
          <w:bCs/>
          <w:sz w:val="24"/>
          <w:szCs w:val="24"/>
        </w:rPr>
        <w:t xml:space="preserve">6. Please explain how your project </w:t>
      </w:r>
      <w:r>
        <w:rPr>
          <w:rFonts w:ascii="Arial" w:hAnsi="Arial" w:cs="Arial"/>
          <w:b/>
          <w:bCs/>
          <w:sz w:val="24"/>
          <w:szCs w:val="24"/>
        </w:rPr>
        <w:t xml:space="preserve">will achieve </w:t>
      </w:r>
      <w:r>
        <w:rPr>
          <w:rFonts w:ascii="Arial" w:hAnsi="Arial" w:cs="Arial"/>
          <w:b/>
          <w:bCs/>
          <w:sz w:val="24"/>
          <w:szCs w:val="24"/>
        </w:rPr>
        <w:t xml:space="preserve">the desired </w:t>
      </w:r>
      <w:r>
        <w:rPr>
          <w:rFonts w:ascii="Arial" w:hAnsi="Arial" w:cs="Arial"/>
          <w:b/>
          <w:bCs/>
          <w:sz w:val="24"/>
          <w:szCs w:val="24"/>
        </w:rPr>
        <w:t>outcomes</w:t>
      </w:r>
      <w:r>
        <w:rPr>
          <w:rFonts w:ascii="Arial" w:hAnsi="Arial" w:cs="Arial"/>
          <w:b/>
          <w:bCs/>
          <w:sz w:val="24"/>
          <w:szCs w:val="24"/>
        </w:rPr>
        <w:t xml:space="preserve"> amongst those taking part</w:t>
      </w:r>
      <w:r>
        <w:rPr>
          <w:rFonts w:ascii="Arial" w:hAnsi="Arial" w:cs="Arial"/>
          <w:b/>
          <w:bCs/>
          <w:sz w:val="24"/>
          <w:szCs w:val="24"/>
        </w:rPr>
        <w:t>:</w:t>
      </w:r>
      <w:r w:rsidR="008A38C2">
        <w:rPr>
          <w:rFonts w:ascii="Arial" w:hAnsi="Arial" w:cs="Arial"/>
          <w:b/>
          <w:bCs/>
          <w:sz w:val="24"/>
          <w:szCs w:val="24"/>
        </w:rPr>
        <w:t xml:space="preserve"> </w:t>
      </w:r>
      <w:r w:rsidR="008A38C2" w:rsidRPr="008A38C2">
        <w:rPr>
          <w:rFonts w:ascii="Arial" w:hAnsi="Arial" w:cs="Arial"/>
          <w:i/>
          <w:iCs/>
          <w:sz w:val="24"/>
          <w:szCs w:val="24"/>
        </w:rPr>
        <w:t>(see guidance notes)</w:t>
      </w:r>
    </w:p>
    <w:p w14:paraId="0711269C" w14:textId="3D9D79B1" w:rsidR="00A445E9" w:rsidRPr="00EA2873" w:rsidRDefault="00A445E9" w:rsidP="00A445E9">
      <w:pPr>
        <w:pStyle w:val="ListParagraph"/>
        <w:numPr>
          <w:ilvl w:val="0"/>
          <w:numId w:val="8"/>
        </w:numPr>
        <w:rPr>
          <w:rFonts w:ascii="Arial" w:hAnsi="Arial" w:cs="Arial"/>
          <w:sz w:val="24"/>
          <w:szCs w:val="24"/>
        </w:rPr>
      </w:pPr>
      <w:r>
        <w:rPr>
          <w:rFonts w:ascii="Arial" w:hAnsi="Arial" w:cs="Arial"/>
          <w:sz w:val="24"/>
          <w:szCs w:val="24"/>
        </w:rPr>
        <w:t>Reduce levels of social isolation/loneliness</w:t>
      </w:r>
    </w:p>
    <w:p w14:paraId="4982F5AB" w14:textId="5DE7A37E" w:rsidR="00A445E9" w:rsidRPr="00A375BB" w:rsidRDefault="00A445E9" w:rsidP="00770A9C">
      <w:pPr>
        <w:pStyle w:val="ListParagraph"/>
        <w:numPr>
          <w:ilvl w:val="0"/>
          <w:numId w:val="8"/>
        </w:numPr>
        <w:spacing w:after="0" w:line="240" w:lineRule="auto"/>
        <w:jc w:val="both"/>
        <w:rPr>
          <w:rFonts w:ascii="Arial" w:hAnsi="Arial" w:cs="Arial"/>
          <w:b/>
          <w:bCs/>
          <w:sz w:val="24"/>
          <w:szCs w:val="24"/>
        </w:rPr>
      </w:pPr>
      <w:r w:rsidRPr="00A445E9">
        <w:rPr>
          <w:rFonts w:ascii="Arial" w:hAnsi="Arial" w:cs="Arial"/>
          <w:sz w:val="24"/>
          <w:szCs w:val="24"/>
        </w:rPr>
        <w:t>Improve mental health and wellbeing</w:t>
      </w:r>
      <w:r w:rsidR="008A38C2">
        <w:rPr>
          <w:rFonts w:ascii="Arial" w:hAnsi="Arial" w:cs="Arial"/>
          <w:sz w:val="24"/>
          <w:szCs w:val="24"/>
        </w:rPr>
        <w:t xml:space="preserve"> (</w:t>
      </w:r>
      <w:r w:rsidR="00B1529E">
        <w:rPr>
          <w:rFonts w:ascii="Arial" w:hAnsi="Arial" w:cs="Arial"/>
          <w:sz w:val="24"/>
          <w:szCs w:val="24"/>
        </w:rPr>
        <w:t>e.g.,</w:t>
      </w:r>
      <w:r w:rsidR="008A38C2">
        <w:rPr>
          <w:rFonts w:ascii="Arial" w:hAnsi="Arial" w:cs="Arial"/>
          <w:sz w:val="24"/>
          <w:szCs w:val="24"/>
        </w:rPr>
        <w:t xml:space="preserve"> anxiety and levels of happiness) </w:t>
      </w:r>
    </w:p>
    <w:p w14:paraId="1A77F803" w14:textId="77777777" w:rsidR="00A375BB" w:rsidRPr="00A445E9" w:rsidRDefault="00A375BB" w:rsidP="00A375BB">
      <w:pPr>
        <w:pStyle w:val="ListParagraph"/>
        <w:spacing w:after="0" w:line="240" w:lineRule="auto"/>
        <w:jc w:val="both"/>
        <w:rPr>
          <w:rFonts w:ascii="Arial" w:hAnsi="Arial" w:cs="Arial"/>
          <w:b/>
          <w:bCs/>
          <w:sz w:val="24"/>
          <w:szCs w:val="24"/>
        </w:rPr>
      </w:pPr>
    </w:p>
    <w:p w14:paraId="668D7CD8" w14:textId="78803688" w:rsidR="00770A9C" w:rsidRPr="00105AB4" w:rsidRDefault="00770A9C" w:rsidP="00770A9C">
      <w:pPr>
        <w:spacing w:after="0" w:line="240" w:lineRule="auto"/>
        <w:jc w:val="both"/>
        <w:rPr>
          <w:rFonts w:ascii="Arial" w:hAnsi="Arial" w:cs="Arial"/>
          <w:i/>
          <w:iCs/>
          <w:sz w:val="24"/>
          <w:szCs w:val="24"/>
        </w:rPr>
      </w:pPr>
      <w:r w:rsidRPr="00CA6021">
        <w:rPr>
          <w:rFonts w:ascii="Arial" w:hAnsi="Arial" w:cs="Arial"/>
          <w:b/>
          <w:bCs/>
          <w:sz w:val="24"/>
          <w:szCs w:val="24"/>
        </w:rPr>
        <w:t xml:space="preserve"> </w:t>
      </w:r>
      <w:r w:rsidRPr="00CA6021">
        <w:rPr>
          <w:rFonts w:ascii="Arial" w:hAnsi="Arial" w:cs="Arial"/>
          <w:i/>
          <w:iCs/>
          <w:sz w:val="24"/>
          <w:szCs w:val="24"/>
        </w:rPr>
        <w:t xml:space="preserve">(max. </w:t>
      </w:r>
      <w:r w:rsidR="00A445E9">
        <w:rPr>
          <w:rFonts w:ascii="Arial" w:hAnsi="Arial" w:cs="Arial"/>
          <w:i/>
          <w:iCs/>
          <w:sz w:val="24"/>
          <w:szCs w:val="24"/>
        </w:rPr>
        <w:t>5</w:t>
      </w:r>
      <w:r w:rsidRPr="00CA6021">
        <w:rPr>
          <w:rFonts w:ascii="Arial" w:hAnsi="Arial" w:cs="Arial"/>
          <w:i/>
          <w:iCs/>
          <w:sz w:val="24"/>
          <w:szCs w:val="24"/>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30DF80B2" w14:textId="77777777" w:rsidTr="00066422">
        <w:tc>
          <w:tcPr>
            <w:tcW w:w="10106" w:type="dxa"/>
            <w:shd w:val="clear" w:color="auto" w:fill="auto"/>
          </w:tcPr>
          <w:p w14:paraId="5CFB5457" w14:textId="77777777" w:rsidR="00770A9C" w:rsidRPr="00CA6021" w:rsidRDefault="00770A9C" w:rsidP="00066422">
            <w:pPr>
              <w:spacing w:after="0" w:line="240" w:lineRule="auto"/>
              <w:jc w:val="both"/>
              <w:rPr>
                <w:rFonts w:ascii="Arial" w:hAnsi="Arial" w:cs="Arial"/>
                <w:b/>
                <w:bCs/>
                <w:sz w:val="24"/>
                <w:szCs w:val="24"/>
              </w:rPr>
            </w:pPr>
          </w:p>
        </w:tc>
      </w:tr>
    </w:tbl>
    <w:p w14:paraId="09590682" w14:textId="77777777" w:rsidR="00770A9C" w:rsidRPr="00CA6021" w:rsidRDefault="00770A9C" w:rsidP="00770A9C">
      <w:pPr>
        <w:spacing w:after="0" w:line="240" w:lineRule="auto"/>
        <w:jc w:val="both"/>
        <w:rPr>
          <w:rFonts w:ascii="Arial" w:hAnsi="Arial" w:cs="Arial"/>
          <w:b/>
          <w:bCs/>
          <w:sz w:val="24"/>
          <w:szCs w:val="24"/>
        </w:rPr>
      </w:pPr>
    </w:p>
    <w:p w14:paraId="375B5489" w14:textId="491C84F0"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7. Outline any evidence or track record</w:t>
      </w:r>
      <w:r w:rsidR="00A445E9">
        <w:rPr>
          <w:rFonts w:ascii="Arial" w:hAnsi="Arial" w:cs="Arial"/>
          <w:b/>
          <w:bCs/>
          <w:sz w:val="24"/>
          <w:szCs w:val="24"/>
        </w:rPr>
        <w:t>/experience</w:t>
      </w:r>
      <w:r w:rsidRPr="00CA6021">
        <w:rPr>
          <w:rFonts w:ascii="Arial" w:hAnsi="Arial" w:cs="Arial"/>
          <w:b/>
          <w:bCs/>
          <w:sz w:val="24"/>
          <w:szCs w:val="24"/>
        </w:rPr>
        <w:t xml:space="preserve"> that demonstrates your project will deliver the outcomes you have committed to in question 6:</w:t>
      </w:r>
      <w:r w:rsidRPr="00CA6021">
        <w:rPr>
          <w:rFonts w:ascii="Arial" w:hAnsi="Arial" w:cs="Arial"/>
          <w:i/>
          <w:iCs/>
          <w:sz w:val="24"/>
          <w:szCs w:val="24"/>
        </w:rPr>
        <w:t xml:space="preserve"> </w:t>
      </w:r>
      <w:bookmarkStart w:id="4" w:name="_Hlk93909041"/>
      <w:r w:rsidRPr="00CA6021">
        <w:rPr>
          <w:rFonts w:ascii="Arial" w:hAnsi="Arial" w:cs="Arial"/>
          <w:i/>
          <w:iCs/>
          <w:sz w:val="24"/>
          <w:szCs w:val="24"/>
        </w:rPr>
        <w:t xml:space="preserve">(max. </w:t>
      </w:r>
      <w:r w:rsidR="00105AB4">
        <w:rPr>
          <w:rFonts w:ascii="Arial" w:hAnsi="Arial" w:cs="Arial"/>
          <w:i/>
          <w:iCs/>
          <w:sz w:val="24"/>
          <w:szCs w:val="24"/>
        </w:rPr>
        <w:t>400</w:t>
      </w:r>
      <w:r w:rsidRPr="00CA6021">
        <w:rPr>
          <w:rFonts w:ascii="Arial" w:hAnsi="Arial" w:cs="Arial"/>
          <w:i/>
          <w:iCs/>
          <w:sz w:val="24"/>
          <w:szCs w:val="24"/>
        </w:rPr>
        <w:t xml:space="preserve"> words)</w:t>
      </w:r>
    </w:p>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7A52241E" w14:textId="77777777" w:rsidTr="00066422">
        <w:tc>
          <w:tcPr>
            <w:tcW w:w="10106" w:type="dxa"/>
            <w:shd w:val="clear" w:color="auto" w:fill="auto"/>
          </w:tcPr>
          <w:p w14:paraId="45C6E529" w14:textId="77777777" w:rsidR="00770A9C" w:rsidRPr="00CA6021" w:rsidRDefault="00770A9C" w:rsidP="00066422">
            <w:pPr>
              <w:spacing w:after="0" w:line="240" w:lineRule="auto"/>
              <w:jc w:val="both"/>
              <w:rPr>
                <w:rFonts w:ascii="Arial" w:hAnsi="Arial" w:cs="Arial"/>
                <w:b/>
                <w:bCs/>
                <w:sz w:val="24"/>
                <w:szCs w:val="24"/>
              </w:rPr>
            </w:pPr>
          </w:p>
        </w:tc>
      </w:tr>
    </w:tbl>
    <w:p w14:paraId="3C408504" w14:textId="77777777" w:rsidR="00770A9C" w:rsidRPr="00CA6021" w:rsidRDefault="00770A9C" w:rsidP="00770A9C">
      <w:pPr>
        <w:spacing w:after="0" w:line="240" w:lineRule="auto"/>
        <w:jc w:val="both"/>
        <w:rPr>
          <w:rFonts w:ascii="Arial" w:hAnsi="Arial" w:cs="Arial"/>
          <w:b/>
          <w:bCs/>
          <w:sz w:val="24"/>
          <w:szCs w:val="24"/>
        </w:rPr>
      </w:pPr>
    </w:p>
    <w:p w14:paraId="123BB682"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 xml:space="preserve">8. Are you working with partner organisations in planning or delivering the project, if so, which ones? </w:t>
      </w:r>
      <w:r w:rsidRPr="00CA6021">
        <w:rPr>
          <w:rFonts w:ascii="Arial" w:hAnsi="Arial" w:cs="Arial"/>
          <w:i/>
          <w:iCs/>
          <w:sz w:val="24"/>
          <w:szCs w:val="24"/>
        </w:rPr>
        <w:t>(partnership working can help maximise the use of resources)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6F05EEE0" w14:textId="77777777" w:rsidTr="00066422">
        <w:tc>
          <w:tcPr>
            <w:tcW w:w="10106" w:type="dxa"/>
            <w:shd w:val="clear" w:color="auto" w:fill="auto"/>
          </w:tcPr>
          <w:p w14:paraId="17D55AB7" w14:textId="77777777" w:rsidR="00770A9C" w:rsidRPr="00CA6021" w:rsidRDefault="00770A9C" w:rsidP="00066422">
            <w:pPr>
              <w:spacing w:after="0" w:line="240" w:lineRule="auto"/>
              <w:jc w:val="both"/>
              <w:rPr>
                <w:rFonts w:ascii="Arial" w:hAnsi="Arial" w:cs="Arial"/>
                <w:b/>
                <w:bCs/>
                <w:sz w:val="24"/>
                <w:szCs w:val="24"/>
              </w:rPr>
            </w:pPr>
          </w:p>
        </w:tc>
      </w:tr>
    </w:tbl>
    <w:p w14:paraId="51AA03C1" w14:textId="77777777" w:rsidR="00770A9C" w:rsidRPr="00CA6021" w:rsidRDefault="00770A9C" w:rsidP="00770A9C">
      <w:pPr>
        <w:spacing w:after="0" w:line="240" w:lineRule="auto"/>
        <w:jc w:val="both"/>
        <w:rPr>
          <w:rFonts w:ascii="Arial" w:hAnsi="Arial" w:cs="Arial"/>
          <w:b/>
          <w:bCs/>
          <w:sz w:val="24"/>
          <w:szCs w:val="24"/>
        </w:rPr>
      </w:pPr>
    </w:p>
    <w:p w14:paraId="025EF10A" w14:textId="7253270E" w:rsidR="00770A9C" w:rsidRPr="00CA6021" w:rsidRDefault="00770A9C" w:rsidP="00770A9C">
      <w:pPr>
        <w:spacing w:after="0" w:line="240" w:lineRule="auto"/>
        <w:jc w:val="both"/>
        <w:rPr>
          <w:rFonts w:ascii="Arial" w:hAnsi="Arial" w:cs="Arial"/>
          <w:sz w:val="24"/>
          <w:szCs w:val="24"/>
        </w:rPr>
      </w:pPr>
      <w:r w:rsidRPr="00CA6021">
        <w:rPr>
          <w:rFonts w:ascii="Arial" w:hAnsi="Arial" w:cs="Arial"/>
          <w:b/>
          <w:bCs/>
          <w:sz w:val="24"/>
          <w:szCs w:val="24"/>
        </w:rPr>
        <w:t xml:space="preserve">9. </w:t>
      </w:r>
      <w:r w:rsidRPr="00F548B5">
        <w:rPr>
          <w:rFonts w:ascii="Arial" w:hAnsi="Arial" w:cs="Arial"/>
          <w:b/>
          <w:bCs/>
          <w:sz w:val="24"/>
          <w:szCs w:val="24"/>
        </w:rPr>
        <w:t>This grant is only for one year, please outline any plans on how this project can be sustained beyond this</w:t>
      </w:r>
      <w:r>
        <w:rPr>
          <w:rFonts w:ascii="Arial" w:hAnsi="Arial" w:cs="Arial"/>
          <w:b/>
          <w:bCs/>
          <w:sz w:val="24"/>
          <w:szCs w:val="24"/>
        </w:rPr>
        <w:t xml:space="preserve"> period</w:t>
      </w:r>
      <w:r w:rsidRPr="00CA6021">
        <w:rPr>
          <w:rFonts w:ascii="Arial" w:hAnsi="Arial" w:cs="Arial"/>
          <w:b/>
          <w:bCs/>
          <w:sz w:val="24"/>
          <w:szCs w:val="24"/>
        </w:rPr>
        <w:t>?</w:t>
      </w:r>
      <w:r w:rsidRPr="00CA6021">
        <w:rPr>
          <w:rFonts w:ascii="Arial" w:hAnsi="Arial" w:cs="Arial"/>
          <w:sz w:val="24"/>
          <w:szCs w:val="24"/>
        </w:rPr>
        <w:t xml:space="preserve"> </w:t>
      </w:r>
      <w:r w:rsidRPr="00CA6021">
        <w:rPr>
          <w:rFonts w:ascii="Arial" w:hAnsi="Arial" w:cs="Arial"/>
          <w:i/>
          <w:iCs/>
          <w:sz w:val="24"/>
          <w:szCs w:val="24"/>
        </w:rPr>
        <w:t>(</w:t>
      </w:r>
      <w:r w:rsidR="00B1529E" w:rsidRPr="00CA6021">
        <w:rPr>
          <w:rFonts w:ascii="Arial" w:hAnsi="Arial" w:cs="Arial"/>
          <w:i/>
          <w:iCs/>
          <w:sz w:val="24"/>
          <w:szCs w:val="24"/>
        </w:rPr>
        <w:t>e.g.,</w:t>
      </w:r>
      <w:r w:rsidRPr="00CA6021">
        <w:rPr>
          <w:rFonts w:ascii="Arial" w:hAnsi="Arial" w:cs="Arial"/>
          <w:i/>
          <w:iCs/>
          <w:sz w:val="24"/>
          <w:szCs w:val="24"/>
        </w:rPr>
        <w:t xml:space="preserve"> using volunteers, charges, funding from other sources, negotiate rates etc.) (max.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4B330727" w14:textId="77777777" w:rsidTr="00066422">
        <w:tc>
          <w:tcPr>
            <w:tcW w:w="10106" w:type="dxa"/>
            <w:shd w:val="clear" w:color="auto" w:fill="auto"/>
          </w:tcPr>
          <w:p w14:paraId="0F51ABA8" w14:textId="77777777" w:rsidR="00770A9C" w:rsidRPr="00CA6021" w:rsidRDefault="00770A9C" w:rsidP="00066422">
            <w:pPr>
              <w:spacing w:after="0" w:line="240" w:lineRule="auto"/>
              <w:jc w:val="both"/>
              <w:rPr>
                <w:rFonts w:ascii="Arial" w:hAnsi="Arial" w:cs="Arial"/>
                <w:bCs/>
                <w:sz w:val="24"/>
                <w:szCs w:val="24"/>
              </w:rPr>
            </w:pPr>
            <w:bookmarkStart w:id="5" w:name="_Hlk48723509"/>
          </w:p>
        </w:tc>
      </w:tr>
      <w:bookmarkEnd w:id="5"/>
    </w:tbl>
    <w:p w14:paraId="7FA639B5" w14:textId="77777777" w:rsidR="00770A9C" w:rsidRPr="00CA6021" w:rsidRDefault="00770A9C" w:rsidP="00770A9C">
      <w:pPr>
        <w:spacing w:after="0" w:line="240" w:lineRule="auto"/>
        <w:jc w:val="both"/>
        <w:rPr>
          <w:rFonts w:ascii="Arial" w:hAnsi="Arial" w:cs="Arial"/>
          <w:b/>
          <w:bCs/>
          <w:sz w:val="24"/>
          <w:szCs w:val="24"/>
        </w:rPr>
      </w:pPr>
    </w:p>
    <w:p w14:paraId="2700CD17" w14:textId="77777777" w:rsidR="00770A9C" w:rsidRPr="00CA6021" w:rsidRDefault="00770A9C" w:rsidP="00770A9C">
      <w:pPr>
        <w:spacing w:after="0" w:line="240" w:lineRule="auto"/>
        <w:jc w:val="both"/>
        <w:rPr>
          <w:rFonts w:ascii="Arial" w:hAnsi="Arial" w:cs="Arial"/>
          <w:b/>
          <w:bCs/>
          <w:sz w:val="24"/>
          <w:szCs w:val="24"/>
        </w:rPr>
      </w:pPr>
      <w:r w:rsidRPr="00CA6021">
        <w:rPr>
          <w:rFonts w:ascii="Arial" w:hAnsi="Arial" w:cs="Arial"/>
          <w:b/>
          <w:bCs/>
          <w:sz w:val="24"/>
          <w:szCs w:val="24"/>
        </w:rPr>
        <w:t xml:space="preserve"> I have read and followed the Guidance Notes (please tick box) </w:t>
      </w:r>
      <w:sdt>
        <w:sdtPr>
          <w:rPr>
            <w:rFonts w:ascii="Arial" w:hAnsi="Arial" w:cs="Arial"/>
            <w:b/>
            <w:bCs/>
            <w:sz w:val="24"/>
            <w:szCs w:val="24"/>
          </w:rPr>
          <w:id w:val="1390842932"/>
          <w14:checkbox>
            <w14:checked w14:val="0"/>
            <w14:checkedState w14:val="2612" w14:font="MS Gothic"/>
            <w14:uncheckedState w14:val="2610" w14:font="MS Gothic"/>
          </w14:checkbox>
        </w:sdtPr>
        <w:sdtEndPr/>
        <w:sdtContent>
          <w:r w:rsidRPr="00CA6021">
            <w:rPr>
              <w:rFonts w:ascii="Segoe UI Symbol" w:eastAsia="MS Gothic" w:hAnsi="Segoe UI Symbol" w:cs="Segoe UI Symbol"/>
              <w:b/>
              <w:bCs/>
              <w:sz w:val="24"/>
              <w:szCs w:val="24"/>
            </w:rPr>
            <w:t>☐</w:t>
          </w:r>
        </w:sdtContent>
      </w:sdt>
    </w:p>
    <w:p w14:paraId="70A4DD23" w14:textId="77777777" w:rsidR="00A445E9" w:rsidRDefault="00770A9C" w:rsidP="00770A9C">
      <w:pPr>
        <w:spacing w:after="0" w:line="240" w:lineRule="auto"/>
        <w:jc w:val="both"/>
        <w:rPr>
          <w:rFonts w:ascii="Arial" w:hAnsi="Arial" w:cs="Arial"/>
          <w:sz w:val="24"/>
          <w:szCs w:val="24"/>
          <w:lang w:val="en-US"/>
        </w:rPr>
      </w:pPr>
      <w:r w:rsidRPr="00CA6021">
        <w:rPr>
          <w:rFonts w:ascii="Arial" w:hAnsi="Arial" w:cs="Arial"/>
          <w:sz w:val="24"/>
          <w:szCs w:val="24"/>
          <w:lang w:val="en-US"/>
        </w:rPr>
        <w:t xml:space="preserve">I </w:t>
      </w:r>
      <w:r w:rsidR="00692A14">
        <w:rPr>
          <w:rFonts w:ascii="Arial" w:hAnsi="Arial" w:cs="Arial"/>
          <w:sz w:val="24"/>
          <w:szCs w:val="24"/>
          <w:lang w:val="en-US"/>
        </w:rPr>
        <w:t>understand</w:t>
      </w:r>
      <w:r w:rsidRPr="00CA6021">
        <w:rPr>
          <w:rFonts w:ascii="Arial" w:hAnsi="Arial" w:cs="Arial"/>
          <w:sz w:val="24"/>
          <w:szCs w:val="24"/>
          <w:lang w:val="en-US"/>
        </w:rPr>
        <w:t xml:space="preserve"> that any grant awarded will be used solely for the purpose outlined in this application. I understand that North Somerset Council reserves the right to withhold payment of the whole or part of the grant or to require repayment of the grant where conditions of the grant have not been complied with or where the information is subsequently discovered to be false. </w:t>
      </w:r>
    </w:p>
    <w:p w14:paraId="64C8BA67" w14:textId="7B0E3C0B" w:rsidR="00770A9C" w:rsidRDefault="00770A9C" w:rsidP="00770A9C">
      <w:pPr>
        <w:spacing w:after="0" w:line="240" w:lineRule="auto"/>
        <w:jc w:val="both"/>
        <w:rPr>
          <w:rFonts w:ascii="Arial" w:hAnsi="Arial" w:cs="Arial"/>
          <w:iCs/>
          <w:sz w:val="24"/>
          <w:szCs w:val="24"/>
          <w:lang w:val="en-US"/>
        </w:rPr>
      </w:pPr>
      <w:r w:rsidRPr="00CA6021">
        <w:rPr>
          <w:rFonts w:ascii="Arial" w:hAnsi="Arial" w:cs="Arial"/>
          <w:b/>
          <w:bCs/>
          <w:iCs/>
          <w:sz w:val="24"/>
          <w:szCs w:val="24"/>
          <w:lang w:val="en-US"/>
        </w:rPr>
        <w:t xml:space="preserve">NB. </w:t>
      </w:r>
      <w:r w:rsidRPr="00CA6021">
        <w:rPr>
          <w:rFonts w:ascii="Arial" w:hAnsi="Arial" w:cs="Arial"/>
          <w:iCs/>
          <w:sz w:val="24"/>
          <w:szCs w:val="24"/>
          <w:lang w:val="en-US"/>
        </w:rPr>
        <w:t xml:space="preserve">A condition of receiving the grant is that you return a completed evaluation form to </w:t>
      </w:r>
      <w:r w:rsidR="00A445E9">
        <w:rPr>
          <w:rFonts w:ascii="Arial" w:hAnsi="Arial" w:cs="Arial"/>
          <w:iCs/>
          <w:sz w:val="24"/>
          <w:szCs w:val="24"/>
          <w:lang w:val="en-US"/>
        </w:rPr>
        <w:t>Kate Blakley</w:t>
      </w:r>
      <w:r w:rsidRPr="00CA6021">
        <w:rPr>
          <w:rFonts w:ascii="Arial" w:hAnsi="Arial" w:cs="Arial"/>
          <w:iCs/>
          <w:sz w:val="24"/>
          <w:szCs w:val="24"/>
          <w:lang w:val="en-US"/>
        </w:rPr>
        <w:t>, North Somerset Council</w:t>
      </w:r>
      <w:r w:rsidR="00E82155">
        <w:rPr>
          <w:rFonts w:ascii="Arial" w:hAnsi="Arial" w:cs="Arial"/>
          <w:iCs/>
          <w:sz w:val="24"/>
          <w:szCs w:val="24"/>
          <w:lang w:val="en-US"/>
        </w:rPr>
        <w:t>,</w:t>
      </w:r>
      <w:r w:rsidR="00A445E9">
        <w:rPr>
          <w:rFonts w:ascii="Arial" w:hAnsi="Arial" w:cs="Arial"/>
          <w:iCs/>
          <w:sz w:val="24"/>
          <w:szCs w:val="24"/>
          <w:lang w:val="en-US"/>
        </w:rPr>
        <w:t xml:space="preserve"> </w:t>
      </w:r>
      <w:hyperlink r:id="rId14" w:history="1">
        <w:r w:rsidR="00A445E9" w:rsidRPr="00E26C6D">
          <w:rPr>
            <w:rStyle w:val="Hyperlink"/>
            <w:rFonts w:ascii="Arial" w:hAnsi="Arial" w:cs="Arial"/>
            <w:iCs/>
            <w:sz w:val="24"/>
            <w:szCs w:val="24"/>
            <w:lang w:val="en-US"/>
          </w:rPr>
          <w:t>kate.blakley@n-somerset.gov.uk</w:t>
        </w:r>
      </w:hyperlink>
      <w:r w:rsidR="00A445E9">
        <w:rPr>
          <w:rFonts w:ascii="Arial" w:hAnsi="Arial" w:cs="Arial"/>
          <w:iCs/>
          <w:sz w:val="24"/>
          <w:szCs w:val="24"/>
          <w:lang w:val="en-US"/>
        </w:rPr>
        <w:t xml:space="preserve"> </w:t>
      </w:r>
    </w:p>
    <w:p w14:paraId="6C226ADA" w14:textId="7F6A2CF2" w:rsidR="00B1529E" w:rsidRDefault="00B1529E" w:rsidP="00770A9C">
      <w:pPr>
        <w:spacing w:after="0" w:line="240" w:lineRule="auto"/>
        <w:jc w:val="both"/>
        <w:rPr>
          <w:rFonts w:ascii="Arial" w:hAnsi="Arial" w:cs="Arial"/>
          <w:iCs/>
          <w:sz w:val="24"/>
          <w:szCs w:val="24"/>
          <w:lang w:val="en-US"/>
        </w:rPr>
      </w:pPr>
    </w:p>
    <w:p w14:paraId="43BFBAE0" w14:textId="05603A34" w:rsidR="00770A9C" w:rsidRPr="00CA6021" w:rsidRDefault="00770A9C" w:rsidP="00770A9C">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70A9C" w:rsidRPr="00CA6021" w14:paraId="645B4562" w14:textId="77777777" w:rsidTr="00066422">
        <w:tc>
          <w:tcPr>
            <w:tcW w:w="10106" w:type="dxa"/>
            <w:shd w:val="clear" w:color="auto" w:fill="auto"/>
          </w:tcPr>
          <w:p w14:paraId="2D710861" w14:textId="70453243" w:rsidR="00770A9C" w:rsidRPr="00A375BB" w:rsidRDefault="00A375BB" w:rsidP="00066422">
            <w:pPr>
              <w:spacing w:after="0" w:line="240" w:lineRule="auto"/>
              <w:jc w:val="both"/>
              <w:rPr>
                <w:rFonts w:ascii="Arial" w:hAnsi="Arial" w:cs="Arial"/>
                <w:sz w:val="24"/>
                <w:szCs w:val="24"/>
              </w:rPr>
            </w:pPr>
            <w:r w:rsidRPr="00CA6021">
              <w:rPr>
                <w:rFonts w:ascii="Arial" w:hAnsi="Arial" w:cs="Arial"/>
                <w:b/>
                <w:bCs/>
                <w:sz w:val="24"/>
                <w:szCs w:val="24"/>
              </w:rPr>
              <w:t>Your name:</w:t>
            </w:r>
            <w:r>
              <w:rPr>
                <w:rFonts w:ascii="Arial" w:hAnsi="Arial" w:cs="Arial"/>
                <w:sz w:val="24"/>
                <w:szCs w:val="24"/>
              </w:rPr>
              <w:t xml:space="preserve">                                                                                                                </w:t>
            </w:r>
          </w:p>
        </w:tc>
      </w:tr>
    </w:tbl>
    <w:p w14:paraId="1C8199C5" w14:textId="77777777" w:rsidR="00770A9C" w:rsidRPr="00CA6021" w:rsidRDefault="00770A9C" w:rsidP="00770A9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770A9C" w:rsidRPr="00CA6021" w14:paraId="1ED1B5FC" w14:textId="77777777" w:rsidTr="00066422">
        <w:trPr>
          <w:trHeight w:val="60"/>
        </w:trPr>
        <w:tc>
          <w:tcPr>
            <w:tcW w:w="5138" w:type="dxa"/>
            <w:shd w:val="clear" w:color="auto" w:fill="auto"/>
          </w:tcPr>
          <w:p w14:paraId="75718394" w14:textId="2FFF8E0C" w:rsidR="00770A9C" w:rsidRPr="00A375BB" w:rsidRDefault="00770A9C" w:rsidP="00066422">
            <w:pPr>
              <w:spacing w:after="0" w:line="240" w:lineRule="auto"/>
              <w:jc w:val="both"/>
              <w:rPr>
                <w:rFonts w:ascii="Arial" w:hAnsi="Arial" w:cs="Arial"/>
                <w:sz w:val="24"/>
                <w:szCs w:val="24"/>
              </w:rPr>
            </w:pPr>
            <w:r w:rsidRPr="00CA6021">
              <w:rPr>
                <w:rFonts w:ascii="Arial" w:hAnsi="Arial" w:cs="Arial"/>
                <w:b/>
                <w:bCs/>
                <w:sz w:val="24"/>
                <w:szCs w:val="24"/>
              </w:rPr>
              <w:t>Date:</w:t>
            </w:r>
            <w:r w:rsidR="00A375BB">
              <w:rPr>
                <w:rFonts w:ascii="Arial" w:hAnsi="Arial" w:cs="Arial"/>
                <w:sz w:val="24"/>
                <w:szCs w:val="24"/>
              </w:rPr>
              <w:t xml:space="preserve">                                                                  </w:t>
            </w:r>
          </w:p>
        </w:tc>
      </w:tr>
    </w:tbl>
    <w:p w14:paraId="6E3F49B4" w14:textId="77607F1E" w:rsidR="00770A9C" w:rsidRDefault="00770A9C" w:rsidP="00770A9C">
      <w:pPr>
        <w:jc w:val="both"/>
        <w:rPr>
          <w:rFonts w:ascii="Arial" w:hAnsi="Arial" w:cs="Arial"/>
          <w:b/>
          <w:bCs/>
          <w:sz w:val="24"/>
          <w:szCs w:val="24"/>
        </w:rPr>
      </w:pPr>
    </w:p>
    <w:p w14:paraId="4E539B10" w14:textId="77777777" w:rsidR="00A12C1D" w:rsidRDefault="008A38C2" w:rsidP="008A38C2">
      <w:pPr>
        <w:rPr>
          <w:rFonts w:ascii="Arial" w:hAnsi="Arial" w:cs="Arial"/>
          <w:b/>
          <w:sz w:val="24"/>
          <w:szCs w:val="24"/>
        </w:rPr>
      </w:pPr>
      <w:r w:rsidRPr="00B1529E">
        <w:rPr>
          <w:rFonts w:ascii="Arial" w:hAnsi="Arial" w:cs="Arial"/>
          <w:b/>
          <w:sz w:val="24"/>
          <w:szCs w:val="24"/>
        </w:rPr>
        <w:t>Please be advised that by working in collaboration, North Somerset Council and Wesport will both have access to content shared within your application and additional details.</w:t>
      </w:r>
    </w:p>
    <w:p w14:paraId="6A885DEE" w14:textId="78708A61" w:rsidR="008A38C2" w:rsidRPr="00B1529E" w:rsidRDefault="008A38C2" w:rsidP="008A38C2">
      <w:pPr>
        <w:rPr>
          <w:rFonts w:ascii="Arial" w:hAnsi="Arial" w:cs="Arial"/>
          <w:b/>
          <w:sz w:val="24"/>
          <w:szCs w:val="24"/>
        </w:rPr>
      </w:pPr>
      <w:r w:rsidRPr="00B1529E">
        <w:rPr>
          <w:rFonts w:ascii="Arial" w:hAnsi="Arial" w:cs="Arial"/>
          <w:b/>
          <w:sz w:val="24"/>
          <w:szCs w:val="24"/>
        </w:rPr>
        <w:t xml:space="preserve">If your application is proposed to be funded through the Sport England Together Fund, we will require some further information from you as an applicant. Wesport process partner information in coordination with our Privacy Policy which you can view here: </w:t>
      </w:r>
      <w:hyperlink r:id="rId15" w:history="1">
        <w:r w:rsidRPr="00B1529E">
          <w:rPr>
            <w:rStyle w:val="Hyperlink"/>
            <w:rFonts w:ascii="Arial" w:hAnsi="Arial" w:cs="Arial"/>
            <w:b/>
            <w:sz w:val="24"/>
            <w:szCs w:val="24"/>
          </w:rPr>
          <w:t>https://www.wesport.org.uk/privacy-notice/</w:t>
        </w:r>
      </w:hyperlink>
    </w:p>
    <w:p w14:paraId="4BF99523" w14:textId="77777777" w:rsidR="008A38C2" w:rsidRPr="00CA6021" w:rsidRDefault="008A38C2" w:rsidP="00770A9C">
      <w:pPr>
        <w:jc w:val="both"/>
        <w:rPr>
          <w:rFonts w:ascii="Arial" w:hAnsi="Arial" w:cs="Arial"/>
          <w:b/>
          <w:bCs/>
          <w:sz w:val="24"/>
          <w:szCs w:val="24"/>
        </w:rPr>
      </w:pPr>
    </w:p>
    <w:tbl>
      <w:tblPr>
        <w:tblStyle w:val="TableGrid"/>
        <w:tblW w:w="8500" w:type="dxa"/>
        <w:shd w:val="clear" w:color="auto" w:fill="FEC7C6"/>
        <w:tblLook w:val="04A0" w:firstRow="1" w:lastRow="0" w:firstColumn="1" w:lastColumn="0" w:noHBand="0" w:noVBand="1"/>
      </w:tblPr>
      <w:tblGrid>
        <w:gridCol w:w="2547"/>
        <w:gridCol w:w="5953"/>
      </w:tblGrid>
      <w:tr w:rsidR="003618C3" w:rsidRPr="00EC2405" w14:paraId="390EE1EE" w14:textId="77777777" w:rsidTr="003618C3">
        <w:trPr>
          <w:trHeight w:val="6"/>
        </w:trPr>
        <w:tc>
          <w:tcPr>
            <w:tcW w:w="2547" w:type="dxa"/>
            <w:shd w:val="clear" w:color="auto" w:fill="F2F2F2" w:themeFill="background1" w:themeFillShade="F2"/>
            <w:hideMark/>
          </w:tcPr>
          <w:p w14:paraId="49A06E2F" w14:textId="77777777" w:rsidR="003618C3" w:rsidRPr="003618C3" w:rsidRDefault="003618C3" w:rsidP="00210289">
            <w:pPr>
              <w:rPr>
                <w:rFonts w:ascii="Arial" w:eastAsia="Calibri" w:hAnsi="Arial" w:cs="Arial"/>
                <w:b/>
                <w:bCs/>
                <w:sz w:val="24"/>
                <w:szCs w:val="24"/>
                <w:lang w:eastAsia="en-GB"/>
              </w:rPr>
            </w:pPr>
            <w:bookmarkStart w:id="6" w:name="_Hlk120528315"/>
            <w:r w:rsidRPr="003618C3">
              <w:rPr>
                <w:rFonts w:ascii="Arial" w:eastAsia="Calibri" w:hAnsi="Arial" w:cs="Arial"/>
                <w:b/>
                <w:bCs/>
                <w:sz w:val="24"/>
                <w:szCs w:val="24"/>
                <w:shd w:val="clear" w:color="auto" w:fill="E7E6E6"/>
                <w:lang w:eastAsia="en-GB"/>
              </w:rPr>
              <w:t>Date</w:t>
            </w:r>
          </w:p>
        </w:tc>
        <w:tc>
          <w:tcPr>
            <w:tcW w:w="5953" w:type="dxa"/>
            <w:shd w:val="clear" w:color="auto" w:fill="F2F2F2" w:themeFill="background1" w:themeFillShade="F2"/>
            <w:hideMark/>
          </w:tcPr>
          <w:p w14:paraId="2AAFE5C8" w14:textId="77777777" w:rsidR="003618C3" w:rsidRPr="003618C3" w:rsidRDefault="003618C3" w:rsidP="00210289">
            <w:pPr>
              <w:rPr>
                <w:rFonts w:ascii="Arial" w:eastAsia="Calibri" w:hAnsi="Arial" w:cs="Arial"/>
                <w:b/>
                <w:bCs/>
                <w:sz w:val="24"/>
                <w:szCs w:val="24"/>
                <w:lang w:eastAsia="en-GB"/>
              </w:rPr>
            </w:pPr>
            <w:r w:rsidRPr="003618C3">
              <w:rPr>
                <w:rFonts w:ascii="Arial" w:eastAsia="Calibri" w:hAnsi="Arial" w:cs="Arial"/>
                <w:b/>
                <w:bCs/>
                <w:sz w:val="24"/>
                <w:szCs w:val="24"/>
                <w:shd w:val="clear" w:color="auto" w:fill="E7E6E6"/>
                <w:lang w:eastAsia="en-GB"/>
              </w:rPr>
              <w:t>Action</w:t>
            </w:r>
          </w:p>
        </w:tc>
      </w:tr>
      <w:tr w:rsidR="003618C3" w:rsidRPr="00EC2405" w14:paraId="3E542A3E" w14:textId="77777777" w:rsidTr="00210289">
        <w:trPr>
          <w:trHeight w:val="233"/>
        </w:trPr>
        <w:tc>
          <w:tcPr>
            <w:tcW w:w="2547" w:type="dxa"/>
            <w:shd w:val="clear" w:color="auto" w:fill="FFFFFF" w:themeFill="background1"/>
            <w:hideMark/>
          </w:tcPr>
          <w:p w14:paraId="0AFE2AC0"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3 January 2023</w:t>
            </w:r>
          </w:p>
        </w:tc>
        <w:tc>
          <w:tcPr>
            <w:tcW w:w="5953" w:type="dxa"/>
            <w:shd w:val="clear" w:color="auto" w:fill="FFFFFF" w:themeFill="background1"/>
            <w:hideMark/>
          </w:tcPr>
          <w:p w14:paraId="53BABF92" w14:textId="7129C915"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Open applications</w:t>
            </w:r>
          </w:p>
        </w:tc>
      </w:tr>
      <w:tr w:rsidR="003618C3" w:rsidRPr="00EC2405" w14:paraId="11CC4A74" w14:textId="77777777" w:rsidTr="00210289">
        <w:trPr>
          <w:trHeight w:val="356"/>
        </w:trPr>
        <w:tc>
          <w:tcPr>
            <w:tcW w:w="2547" w:type="dxa"/>
            <w:shd w:val="clear" w:color="auto" w:fill="FFFFFF" w:themeFill="background1"/>
            <w:hideMark/>
          </w:tcPr>
          <w:p w14:paraId="3DE55D12"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3 Jan– 7 Feb 2023</w:t>
            </w:r>
          </w:p>
        </w:tc>
        <w:tc>
          <w:tcPr>
            <w:tcW w:w="5953" w:type="dxa"/>
            <w:shd w:val="clear" w:color="auto" w:fill="FFFFFF" w:themeFill="background1"/>
            <w:hideMark/>
          </w:tcPr>
          <w:p w14:paraId="23305F7F"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 xml:space="preserve">If you would like feedback or additional advice on your application, please get in touch with public health grants team </w:t>
            </w:r>
            <w:hyperlink r:id="rId16" w:history="1">
              <w:r w:rsidRPr="00EC2405">
                <w:rPr>
                  <w:rStyle w:val="Hyperlink"/>
                  <w:rFonts w:ascii="Arial" w:eastAsia="Calibri" w:hAnsi="Arial" w:cs="Arial"/>
                  <w:sz w:val="24"/>
                  <w:szCs w:val="24"/>
                  <w:lang w:eastAsia="en-GB"/>
                </w:rPr>
                <w:t>phgrants@n-somerset.gov.uk</w:t>
              </w:r>
            </w:hyperlink>
          </w:p>
        </w:tc>
      </w:tr>
      <w:tr w:rsidR="003618C3" w:rsidRPr="00EC2405" w14:paraId="40959CB4" w14:textId="77777777" w:rsidTr="00210289">
        <w:trPr>
          <w:trHeight w:val="6"/>
        </w:trPr>
        <w:tc>
          <w:tcPr>
            <w:tcW w:w="2547" w:type="dxa"/>
            <w:shd w:val="clear" w:color="auto" w:fill="FFFFFF" w:themeFill="background1"/>
            <w:hideMark/>
          </w:tcPr>
          <w:p w14:paraId="65510A46"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7103F9DE" w14:textId="1DDBBCA9"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Deadline for applications (</w:t>
            </w:r>
            <w:r>
              <w:rPr>
                <w:rFonts w:ascii="Arial" w:eastAsia="Calibri" w:hAnsi="Arial" w:cs="Arial"/>
                <w:sz w:val="24"/>
                <w:szCs w:val="24"/>
                <w:lang w:eastAsia="en-GB"/>
              </w:rPr>
              <w:t>23:59pm</w:t>
            </w:r>
            <w:r w:rsidRPr="00EC2405">
              <w:rPr>
                <w:rFonts w:ascii="Arial" w:eastAsia="Calibri" w:hAnsi="Arial" w:cs="Arial"/>
                <w:sz w:val="24"/>
                <w:szCs w:val="24"/>
                <w:lang w:eastAsia="en-GB"/>
              </w:rPr>
              <w:t xml:space="preserve"> Tuesday 7 Feb 2023)</w:t>
            </w:r>
          </w:p>
        </w:tc>
      </w:tr>
      <w:tr w:rsidR="003618C3" w:rsidRPr="00EC2405" w14:paraId="529121C3" w14:textId="77777777" w:rsidTr="00210289">
        <w:trPr>
          <w:trHeight w:val="6"/>
        </w:trPr>
        <w:tc>
          <w:tcPr>
            <w:tcW w:w="2547" w:type="dxa"/>
            <w:shd w:val="clear" w:color="auto" w:fill="FFFFFF" w:themeFill="background1"/>
            <w:hideMark/>
          </w:tcPr>
          <w:p w14:paraId="46A98453"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 xml:space="preserve">8 – </w:t>
            </w:r>
            <w:r>
              <w:rPr>
                <w:rFonts w:ascii="Arial" w:eastAsia="Calibri" w:hAnsi="Arial" w:cs="Arial"/>
                <w:sz w:val="24"/>
                <w:szCs w:val="24"/>
                <w:lang w:eastAsia="en-GB"/>
              </w:rPr>
              <w:t>2</w:t>
            </w: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7046434F"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Panel to review application forms</w:t>
            </w:r>
          </w:p>
        </w:tc>
      </w:tr>
      <w:tr w:rsidR="003618C3" w:rsidRPr="00EC2405" w14:paraId="60404227" w14:textId="77777777" w:rsidTr="00210289">
        <w:trPr>
          <w:trHeight w:val="6"/>
        </w:trPr>
        <w:tc>
          <w:tcPr>
            <w:tcW w:w="2547" w:type="dxa"/>
            <w:shd w:val="clear" w:color="auto" w:fill="FFFFFF" w:themeFill="background1"/>
            <w:hideMark/>
          </w:tcPr>
          <w:p w14:paraId="24C91D9E"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28 February 2023</w:t>
            </w:r>
          </w:p>
        </w:tc>
        <w:tc>
          <w:tcPr>
            <w:tcW w:w="5953" w:type="dxa"/>
            <w:shd w:val="clear" w:color="auto" w:fill="FFFFFF" w:themeFill="background1"/>
            <w:hideMark/>
          </w:tcPr>
          <w:p w14:paraId="5281FFD4"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Applicants notified about grant results</w:t>
            </w:r>
          </w:p>
        </w:tc>
      </w:tr>
      <w:tr w:rsidR="003618C3" w:rsidRPr="00EC2405" w14:paraId="0393DDB1" w14:textId="77777777" w:rsidTr="00210289">
        <w:trPr>
          <w:trHeight w:val="6"/>
        </w:trPr>
        <w:tc>
          <w:tcPr>
            <w:tcW w:w="2547" w:type="dxa"/>
            <w:shd w:val="clear" w:color="auto" w:fill="FFFFFF" w:themeFill="background1"/>
            <w:hideMark/>
          </w:tcPr>
          <w:p w14:paraId="1C36BFB7"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28 Feb – 7 Mar 2023</w:t>
            </w:r>
          </w:p>
        </w:tc>
        <w:tc>
          <w:tcPr>
            <w:tcW w:w="5953" w:type="dxa"/>
            <w:shd w:val="clear" w:color="auto" w:fill="FFFFFF" w:themeFill="background1"/>
            <w:hideMark/>
          </w:tcPr>
          <w:p w14:paraId="7B659862"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Due diligence and reference checks complete</w:t>
            </w:r>
          </w:p>
        </w:tc>
      </w:tr>
      <w:tr w:rsidR="003618C3" w:rsidRPr="00EC2405" w14:paraId="6EB5673F" w14:textId="77777777" w:rsidTr="00210289">
        <w:trPr>
          <w:trHeight w:val="6"/>
        </w:trPr>
        <w:tc>
          <w:tcPr>
            <w:tcW w:w="2547" w:type="dxa"/>
            <w:shd w:val="clear" w:color="auto" w:fill="FFFFFF" w:themeFill="background1"/>
            <w:hideMark/>
          </w:tcPr>
          <w:p w14:paraId="5AAC8CF7"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8 –15 March 2023</w:t>
            </w:r>
          </w:p>
        </w:tc>
        <w:tc>
          <w:tcPr>
            <w:tcW w:w="5953" w:type="dxa"/>
            <w:shd w:val="clear" w:color="auto" w:fill="FFFFFF" w:themeFill="background1"/>
            <w:hideMark/>
          </w:tcPr>
          <w:p w14:paraId="28A8CC61"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 xml:space="preserve">Successful applicants to send back confirmation letters and bank details </w:t>
            </w:r>
          </w:p>
        </w:tc>
      </w:tr>
      <w:tr w:rsidR="003618C3" w:rsidRPr="00EC2405" w14:paraId="5FB0B682" w14:textId="77777777" w:rsidTr="00210289">
        <w:trPr>
          <w:trHeight w:val="6"/>
        </w:trPr>
        <w:tc>
          <w:tcPr>
            <w:tcW w:w="2547" w:type="dxa"/>
            <w:shd w:val="clear" w:color="auto" w:fill="FFFFFF" w:themeFill="background1"/>
            <w:hideMark/>
          </w:tcPr>
          <w:p w14:paraId="4046DD10"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15 – 31 March 2023</w:t>
            </w:r>
          </w:p>
        </w:tc>
        <w:tc>
          <w:tcPr>
            <w:tcW w:w="5953" w:type="dxa"/>
            <w:shd w:val="clear" w:color="auto" w:fill="FFFFFF" w:themeFill="background1"/>
            <w:hideMark/>
          </w:tcPr>
          <w:p w14:paraId="799B8E58"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Payments processed and funded to programmes</w:t>
            </w:r>
          </w:p>
        </w:tc>
      </w:tr>
      <w:tr w:rsidR="003618C3" w:rsidRPr="00EC2405" w14:paraId="60F6D3DC" w14:textId="77777777" w:rsidTr="00210289">
        <w:trPr>
          <w:trHeight w:val="6"/>
        </w:trPr>
        <w:tc>
          <w:tcPr>
            <w:tcW w:w="2547" w:type="dxa"/>
            <w:shd w:val="clear" w:color="auto" w:fill="FFFFFF" w:themeFill="background1"/>
            <w:hideMark/>
          </w:tcPr>
          <w:p w14:paraId="195692D6"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1 April 2023</w:t>
            </w:r>
          </w:p>
        </w:tc>
        <w:tc>
          <w:tcPr>
            <w:tcW w:w="5953" w:type="dxa"/>
            <w:shd w:val="clear" w:color="auto" w:fill="FFFFFF" w:themeFill="background1"/>
            <w:hideMark/>
          </w:tcPr>
          <w:p w14:paraId="294BEE04"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Projects to start within 3 months (by 1 July 2023)</w:t>
            </w:r>
          </w:p>
        </w:tc>
      </w:tr>
      <w:tr w:rsidR="003618C3" w:rsidRPr="00EC2405" w14:paraId="3ED1C826" w14:textId="77777777" w:rsidTr="00210289">
        <w:trPr>
          <w:trHeight w:val="6"/>
        </w:trPr>
        <w:tc>
          <w:tcPr>
            <w:tcW w:w="2547" w:type="dxa"/>
            <w:shd w:val="clear" w:color="auto" w:fill="FFFFFF" w:themeFill="background1"/>
            <w:hideMark/>
          </w:tcPr>
          <w:p w14:paraId="782A98E7"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1 April 2023 – 31st March 2024</w:t>
            </w:r>
          </w:p>
        </w:tc>
        <w:tc>
          <w:tcPr>
            <w:tcW w:w="5953" w:type="dxa"/>
            <w:shd w:val="clear" w:color="auto" w:fill="FFFFFF" w:themeFill="background1"/>
            <w:hideMark/>
          </w:tcPr>
          <w:p w14:paraId="1538CB09"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Support available for project monitoring and evaluations</w:t>
            </w:r>
          </w:p>
        </w:tc>
      </w:tr>
      <w:tr w:rsidR="003618C3" w:rsidRPr="00EC2405" w14:paraId="3B916499" w14:textId="77777777" w:rsidTr="00210289">
        <w:trPr>
          <w:trHeight w:val="6"/>
        </w:trPr>
        <w:tc>
          <w:tcPr>
            <w:tcW w:w="2547" w:type="dxa"/>
            <w:shd w:val="clear" w:color="auto" w:fill="FFFFFF" w:themeFill="background1"/>
            <w:hideMark/>
          </w:tcPr>
          <w:p w14:paraId="10F83645"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April 2024</w:t>
            </w:r>
          </w:p>
        </w:tc>
        <w:tc>
          <w:tcPr>
            <w:tcW w:w="5953" w:type="dxa"/>
            <w:shd w:val="clear" w:color="auto" w:fill="FFFFFF" w:themeFill="background1"/>
            <w:hideMark/>
          </w:tcPr>
          <w:p w14:paraId="1D46AE17" w14:textId="77777777" w:rsidR="003618C3" w:rsidRPr="00EC2405" w:rsidRDefault="003618C3" w:rsidP="00210289">
            <w:pPr>
              <w:rPr>
                <w:rFonts w:ascii="Arial" w:eastAsia="Calibri" w:hAnsi="Arial" w:cs="Arial"/>
                <w:sz w:val="24"/>
                <w:szCs w:val="24"/>
                <w:lang w:eastAsia="en-GB"/>
              </w:rPr>
            </w:pPr>
            <w:r w:rsidRPr="00EC2405">
              <w:rPr>
                <w:rFonts w:ascii="Arial" w:eastAsia="Calibri" w:hAnsi="Arial" w:cs="Arial"/>
                <w:sz w:val="24"/>
                <w:szCs w:val="24"/>
                <w:lang w:eastAsia="en-GB"/>
              </w:rPr>
              <w:t>Project evaluations completed and received</w:t>
            </w:r>
          </w:p>
        </w:tc>
      </w:tr>
      <w:bookmarkEnd w:id="6"/>
    </w:tbl>
    <w:p w14:paraId="7926631D" w14:textId="2C9CF08F" w:rsidR="009941D4" w:rsidRDefault="009941D4"/>
    <w:p w14:paraId="7C8C6BDC" w14:textId="4B7C812D" w:rsidR="00B1529E" w:rsidRPr="00B1529E" w:rsidRDefault="00B1529E" w:rsidP="00B1529E">
      <w:pPr>
        <w:pStyle w:val="ListParagraph"/>
        <w:numPr>
          <w:ilvl w:val="0"/>
          <w:numId w:val="9"/>
        </w:numPr>
        <w:spacing w:line="256" w:lineRule="auto"/>
        <w:rPr>
          <w:rFonts w:ascii="Arial" w:hAnsi="Arial" w:cs="Arial"/>
          <w:sz w:val="24"/>
          <w:szCs w:val="24"/>
        </w:rPr>
      </w:pPr>
      <w:r w:rsidRPr="00B1529E">
        <w:rPr>
          <w:rFonts w:ascii="Arial" w:hAnsi="Arial" w:cs="Arial"/>
          <w:sz w:val="24"/>
          <w:szCs w:val="24"/>
        </w:rPr>
        <w:t xml:space="preserve">* if your project is considered for the Together </w:t>
      </w:r>
      <w:r w:rsidR="00A12C1D" w:rsidRPr="00B1529E">
        <w:rPr>
          <w:rFonts w:ascii="Arial" w:hAnsi="Arial" w:cs="Arial"/>
          <w:sz w:val="24"/>
          <w:szCs w:val="24"/>
        </w:rPr>
        <w:t>Fund,</w:t>
      </w:r>
      <w:r w:rsidRPr="00B1529E">
        <w:rPr>
          <w:rFonts w:ascii="Arial" w:hAnsi="Arial" w:cs="Arial"/>
          <w:sz w:val="24"/>
          <w:szCs w:val="24"/>
        </w:rPr>
        <w:t xml:space="preserve"> please advise the earliest your project could start if successful. </w:t>
      </w:r>
      <w:r w:rsidRPr="00B1529E">
        <w:rPr>
          <w:rFonts w:ascii="Arial" w:hAnsi="Arial" w:cs="Arial"/>
          <w:b/>
          <w:bCs/>
          <w:sz w:val="24"/>
          <w:szCs w:val="24"/>
        </w:rPr>
        <w:t>Projects funded by Together Fund will need to be finished by September 2023.</w:t>
      </w:r>
      <w:r w:rsidRPr="00B1529E">
        <w:rPr>
          <w:rFonts w:ascii="Arial" w:hAnsi="Arial" w:cs="Arial"/>
          <w:sz w:val="24"/>
          <w:szCs w:val="24"/>
        </w:rPr>
        <w:t xml:space="preserve"> </w:t>
      </w:r>
    </w:p>
    <w:p w14:paraId="1BC5564C" w14:textId="77777777" w:rsidR="00B1529E" w:rsidRDefault="00B1529E"/>
    <w:sectPr w:rsidR="00B1529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D805" w14:textId="77777777" w:rsidR="00A7008D" w:rsidRDefault="00A7008D">
      <w:pPr>
        <w:spacing w:after="0" w:line="240" w:lineRule="auto"/>
      </w:pPr>
      <w:r>
        <w:separator/>
      </w:r>
    </w:p>
  </w:endnote>
  <w:endnote w:type="continuationSeparator" w:id="0">
    <w:p w14:paraId="66F884E7" w14:textId="77777777" w:rsidR="00A7008D" w:rsidRDefault="00A7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86567"/>
      <w:docPartObj>
        <w:docPartGallery w:val="Page Numbers (Bottom of Page)"/>
        <w:docPartUnique/>
      </w:docPartObj>
    </w:sdtPr>
    <w:sdtEndPr>
      <w:rPr>
        <w:rFonts w:ascii="Arial" w:hAnsi="Arial" w:cs="Arial"/>
        <w:sz w:val="18"/>
        <w:szCs w:val="18"/>
      </w:rPr>
    </w:sdtEndPr>
    <w:sdtContent>
      <w:p w14:paraId="607FB34F" w14:textId="77777777" w:rsidR="00252564" w:rsidRPr="00252564" w:rsidRDefault="00A9017E">
        <w:pPr>
          <w:pStyle w:val="Footer"/>
          <w:jc w:val="right"/>
          <w:rPr>
            <w:rFonts w:ascii="Arial" w:hAnsi="Arial" w:cs="Arial"/>
            <w:sz w:val="18"/>
            <w:szCs w:val="18"/>
          </w:rPr>
        </w:pPr>
        <w:r w:rsidRPr="00252564">
          <w:rPr>
            <w:rFonts w:ascii="Arial" w:hAnsi="Arial" w:cs="Arial"/>
            <w:sz w:val="18"/>
            <w:szCs w:val="18"/>
          </w:rPr>
          <w:t xml:space="preserve">Page | </w:t>
        </w:r>
        <w:r w:rsidRPr="00252564">
          <w:rPr>
            <w:rFonts w:ascii="Arial" w:hAnsi="Arial" w:cs="Arial"/>
            <w:sz w:val="18"/>
            <w:szCs w:val="18"/>
          </w:rPr>
          <w:fldChar w:fldCharType="begin"/>
        </w:r>
        <w:r w:rsidRPr="00252564">
          <w:rPr>
            <w:rFonts w:ascii="Arial" w:hAnsi="Arial" w:cs="Arial"/>
            <w:sz w:val="18"/>
            <w:szCs w:val="18"/>
          </w:rPr>
          <w:instrText xml:space="preserve"> PAGE   \* MERGEFORMAT </w:instrText>
        </w:r>
        <w:r w:rsidRPr="00252564">
          <w:rPr>
            <w:rFonts w:ascii="Arial" w:hAnsi="Arial" w:cs="Arial"/>
            <w:sz w:val="18"/>
            <w:szCs w:val="18"/>
          </w:rPr>
          <w:fldChar w:fldCharType="separate"/>
        </w:r>
        <w:r w:rsidRPr="00252564">
          <w:rPr>
            <w:rFonts w:ascii="Arial" w:hAnsi="Arial" w:cs="Arial"/>
            <w:noProof/>
            <w:sz w:val="18"/>
            <w:szCs w:val="18"/>
          </w:rPr>
          <w:t>2</w:t>
        </w:r>
        <w:r w:rsidRPr="00252564">
          <w:rPr>
            <w:rFonts w:ascii="Arial" w:hAnsi="Arial" w:cs="Arial"/>
            <w:noProof/>
            <w:sz w:val="18"/>
            <w:szCs w:val="18"/>
          </w:rPr>
          <w:fldChar w:fldCharType="end"/>
        </w:r>
        <w:r w:rsidRPr="00252564">
          <w:rPr>
            <w:rFonts w:ascii="Arial" w:hAnsi="Arial" w:cs="Arial"/>
            <w:sz w:val="18"/>
            <w:szCs w:val="18"/>
          </w:rPr>
          <w:t xml:space="preserve"> </w:t>
        </w:r>
      </w:p>
    </w:sdtContent>
  </w:sdt>
  <w:p w14:paraId="1E0ED477" w14:textId="77777777" w:rsidR="00252564" w:rsidRDefault="00A1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C209" w14:textId="77777777" w:rsidR="00A7008D" w:rsidRDefault="00A7008D">
      <w:pPr>
        <w:spacing w:after="0" w:line="240" w:lineRule="auto"/>
      </w:pPr>
      <w:r>
        <w:separator/>
      </w:r>
    </w:p>
  </w:footnote>
  <w:footnote w:type="continuationSeparator" w:id="0">
    <w:p w14:paraId="550CF2B6" w14:textId="77777777" w:rsidR="00A7008D" w:rsidRDefault="00A7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156" w14:textId="3F97C8EE" w:rsidR="006F0E54" w:rsidRDefault="00306298" w:rsidP="0025328A">
    <w:r>
      <w:rPr>
        <w:noProof/>
      </w:rPr>
      <w:drawing>
        <wp:anchor distT="0" distB="0" distL="114300" distR="114300" simplePos="0" relativeHeight="251659264" behindDoc="1" locked="0" layoutInCell="1" allowOverlap="1" wp14:anchorId="3D041D3D" wp14:editId="5C50E1E8">
          <wp:simplePos x="0" y="0"/>
          <wp:positionH relativeFrom="column">
            <wp:posOffset>-601980</wp:posOffset>
          </wp:positionH>
          <wp:positionV relativeFrom="paragraph">
            <wp:posOffset>-221615</wp:posOffset>
          </wp:positionV>
          <wp:extent cx="1143000" cy="457200"/>
          <wp:effectExtent l="0" t="0" r="0" b="0"/>
          <wp:wrapTight wrapText="bothSides">
            <wp:wrapPolygon edited="0">
              <wp:start x="3600" y="0"/>
              <wp:lineTo x="0" y="0"/>
              <wp:lineTo x="0" y="16200"/>
              <wp:lineTo x="720" y="20700"/>
              <wp:lineTo x="18000" y="20700"/>
              <wp:lineTo x="21240" y="15300"/>
              <wp:lineTo x="21240" y="3600"/>
              <wp:lineTo x="5400" y="0"/>
              <wp:lineTo x="3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pic:spPr>
              </pic:pic>
            </a:graphicData>
          </a:graphic>
        </wp:anchor>
      </w:drawing>
    </w:r>
    <w:r w:rsidR="00A901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EF0"/>
    <w:multiLevelType w:val="hybridMultilevel"/>
    <w:tmpl w:val="AD865D36"/>
    <w:lvl w:ilvl="0" w:tplc="8DE62EC2">
      <w:start w:val="1"/>
      <w:numFmt w:val="bullet"/>
      <w:lvlText w:val=""/>
      <w:lvlJc w:val="left"/>
      <w:pPr>
        <w:ind w:left="144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C089B"/>
    <w:multiLevelType w:val="hybridMultilevel"/>
    <w:tmpl w:val="C75A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94E7A"/>
    <w:multiLevelType w:val="hybridMultilevel"/>
    <w:tmpl w:val="D730C7E0"/>
    <w:lvl w:ilvl="0" w:tplc="53626E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75336"/>
    <w:multiLevelType w:val="hybridMultilevel"/>
    <w:tmpl w:val="042C675A"/>
    <w:lvl w:ilvl="0" w:tplc="8DE62E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47289"/>
    <w:multiLevelType w:val="hybridMultilevel"/>
    <w:tmpl w:val="7A488A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B0F0FAC"/>
    <w:multiLevelType w:val="hybridMultilevel"/>
    <w:tmpl w:val="F98636F6"/>
    <w:lvl w:ilvl="0" w:tplc="8DE62E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27E94"/>
    <w:multiLevelType w:val="hybridMultilevel"/>
    <w:tmpl w:val="8A542610"/>
    <w:lvl w:ilvl="0" w:tplc="8DE62E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D271E"/>
    <w:multiLevelType w:val="hybridMultilevel"/>
    <w:tmpl w:val="AD647EBE"/>
    <w:lvl w:ilvl="0" w:tplc="8DE62EC2">
      <w:start w:val="1"/>
      <w:numFmt w:val="bullet"/>
      <w:lvlText w:val=""/>
      <w:lvlJc w:val="left"/>
      <w:pPr>
        <w:ind w:left="1180" w:hanging="360"/>
      </w:pPr>
      <w:rPr>
        <w:rFonts w:ascii="Wingdings 2" w:hAnsi="Wingdings 2"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63835AA5"/>
    <w:multiLevelType w:val="hybridMultilevel"/>
    <w:tmpl w:val="DF3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6699C"/>
    <w:multiLevelType w:val="hybridMultilevel"/>
    <w:tmpl w:val="9C98F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A161E5"/>
    <w:multiLevelType w:val="hybridMultilevel"/>
    <w:tmpl w:val="D0D4E414"/>
    <w:lvl w:ilvl="0" w:tplc="8DE62E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10"/>
  </w:num>
  <w:num w:numId="7">
    <w:abstractNumId w:val="9"/>
  </w:num>
  <w:num w:numId="8">
    <w:abstractNumId w:val="8"/>
  </w:num>
  <w:num w:numId="9">
    <w:abstractNumId w:val="4"/>
    <w:lvlOverride w:ilvl="0"/>
    <w:lvlOverride w:ilvl="1"/>
    <w:lvlOverride w:ilvl="2"/>
    <w:lvlOverride w:ilvl="3"/>
    <w:lvlOverride w:ilvl="4"/>
    <w:lvlOverride w:ilvl="5"/>
    <w:lvlOverride w:ilvl="6"/>
    <w:lvlOverride w:ilvl="7"/>
    <w:lvlOverride w:ilv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C"/>
    <w:rsid w:val="0002603F"/>
    <w:rsid w:val="00065CCE"/>
    <w:rsid w:val="000C7A49"/>
    <w:rsid w:val="000E3BF7"/>
    <w:rsid w:val="00101B48"/>
    <w:rsid w:val="00105AB4"/>
    <w:rsid w:val="001941A1"/>
    <w:rsid w:val="001A0501"/>
    <w:rsid w:val="001B4BD3"/>
    <w:rsid w:val="002557E3"/>
    <w:rsid w:val="002C600E"/>
    <w:rsid w:val="002D1384"/>
    <w:rsid w:val="00306298"/>
    <w:rsid w:val="00324D10"/>
    <w:rsid w:val="003618C3"/>
    <w:rsid w:val="003979B4"/>
    <w:rsid w:val="003A5352"/>
    <w:rsid w:val="003B2CF8"/>
    <w:rsid w:val="003C0AE3"/>
    <w:rsid w:val="004177CF"/>
    <w:rsid w:val="00445885"/>
    <w:rsid w:val="00450356"/>
    <w:rsid w:val="004D4C1E"/>
    <w:rsid w:val="00576FDF"/>
    <w:rsid w:val="0058466A"/>
    <w:rsid w:val="0058633D"/>
    <w:rsid w:val="005B297B"/>
    <w:rsid w:val="005E7423"/>
    <w:rsid w:val="00652116"/>
    <w:rsid w:val="00672F39"/>
    <w:rsid w:val="00687215"/>
    <w:rsid w:val="00692A14"/>
    <w:rsid w:val="00770A9C"/>
    <w:rsid w:val="007806A8"/>
    <w:rsid w:val="007C3DC3"/>
    <w:rsid w:val="007D6CF4"/>
    <w:rsid w:val="007E0336"/>
    <w:rsid w:val="007F4823"/>
    <w:rsid w:val="008021BD"/>
    <w:rsid w:val="008071BA"/>
    <w:rsid w:val="00842C48"/>
    <w:rsid w:val="0086249D"/>
    <w:rsid w:val="00894D3E"/>
    <w:rsid w:val="008A38C2"/>
    <w:rsid w:val="008D37C4"/>
    <w:rsid w:val="008D6378"/>
    <w:rsid w:val="008E625B"/>
    <w:rsid w:val="008E7429"/>
    <w:rsid w:val="008F16C6"/>
    <w:rsid w:val="008F332C"/>
    <w:rsid w:val="00921FAC"/>
    <w:rsid w:val="009941D4"/>
    <w:rsid w:val="009C1B87"/>
    <w:rsid w:val="00A12C1D"/>
    <w:rsid w:val="00A375BB"/>
    <w:rsid w:val="00A445E9"/>
    <w:rsid w:val="00A7008D"/>
    <w:rsid w:val="00A709B8"/>
    <w:rsid w:val="00A77BE0"/>
    <w:rsid w:val="00A9017E"/>
    <w:rsid w:val="00AA1C2D"/>
    <w:rsid w:val="00AC094B"/>
    <w:rsid w:val="00B1529E"/>
    <w:rsid w:val="00B32E73"/>
    <w:rsid w:val="00B4775A"/>
    <w:rsid w:val="00B47EC1"/>
    <w:rsid w:val="00BB17A0"/>
    <w:rsid w:val="00BB375B"/>
    <w:rsid w:val="00BE22BD"/>
    <w:rsid w:val="00C527E2"/>
    <w:rsid w:val="00C561F7"/>
    <w:rsid w:val="00CA23DB"/>
    <w:rsid w:val="00D437ED"/>
    <w:rsid w:val="00D67E95"/>
    <w:rsid w:val="00DF699B"/>
    <w:rsid w:val="00E32F51"/>
    <w:rsid w:val="00E82155"/>
    <w:rsid w:val="00E93914"/>
    <w:rsid w:val="00EB1DEE"/>
    <w:rsid w:val="00EB44C7"/>
    <w:rsid w:val="00EC4E38"/>
    <w:rsid w:val="00ED6BA6"/>
    <w:rsid w:val="00F71829"/>
    <w:rsid w:val="00FA4C87"/>
    <w:rsid w:val="00FA6CA4"/>
    <w:rsid w:val="00FE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6C9E"/>
  <w15:chartTrackingRefBased/>
  <w15:docId w15:val="{347E94C0-3360-493C-83AB-5CFB3388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A9C"/>
  </w:style>
  <w:style w:type="paragraph" w:styleId="Heading3">
    <w:name w:val="heading 3"/>
    <w:basedOn w:val="Normal"/>
    <w:next w:val="Normal"/>
    <w:link w:val="Heading3Char"/>
    <w:uiPriority w:val="9"/>
    <w:unhideWhenUsed/>
    <w:qFormat/>
    <w:rsid w:val="00770A9C"/>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A9C"/>
    <w:rPr>
      <w:rFonts w:asciiTheme="majorHAnsi" w:eastAsiaTheme="majorEastAsia" w:hAnsiTheme="majorHAnsi" w:cstheme="majorBidi"/>
      <w:b/>
      <w:bCs/>
      <w:color w:val="4472C4" w:themeColor="accent1"/>
    </w:rPr>
  </w:style>
  <w:style w:type="paragraph" w:styleId="Footer">
    <w:name w:val="footer"/>
    <w:basedOn w:val="Normal"/>
    <w:link w:val="FooterChar"/>
    <w:uiPriority w:val="99"/>
    <w:unhideWhenUsed/>
    <w:rsid w:val="0077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9C"/>
  </w:style>
  <w:style w:type="character" w:styleId="Hyperlink">
    <w:name w:val="Hyperlink"/>
    <w:basedOn w:val="DefaultParagraphFont"/>
    <w:uiPriority w:val="99"/>
    <w:unhideWhenUsed/>
    <w:rsid w:val="00770A9C"/>
    <w:rPr>
      <w:color w:val="0563C1" w:themeColor="hyperlink"/>
      <w:u w:val="single"/>
    </w:rPr>
  </w:style>
  <w:style w:type="character" w:customStyle="1" w:styleId="None">
    <w:name w:val="None"/>
    <w:rsid w:val="00770A9C"/>
  </w:style>
  <w:style w:type="character" w:styleId="UnresolvedMention">
    <w:name w:val="Unresolved Mention"/>
    <w:basedOn w:val="DefaultParagraphFont"/>
    <w:uiPriority w:val="99"/>
    <w:semiHidden/>
    <w:unhideWhenUsed/>
    <w:rsid w:val="00770A9C"/>
    <w:rPr>
      <w:color w:val="605E5C"/>
      <w:shd w:val="clear" w:color="auto" w:fill="E1DFDD"/>
    </w:rPr>
  </w:style>
  <w:style w:type="character" w:styleId="CommentReference">
    <w:name w:val="annotation reference"/>
    <w:basedOn w:val="DefaultParagraphFont"/>
    <w:uiPriority w:val="99"/>
    <w:semiHidden/>
    <w:unhideWhenUsed/>
    <w:rsid w:val="00770A9C"/>
    <w:rPr>
      <w:sz w:val="16"/>
      <w:szCs w:val="16"/>
    </w:rPr>
  </w:style>
  <w:style w:type="paragraph" w:styleId="CommentText">
    <w:name w:val="annotation text"/>
    <w:basedOn w:val="Normal"/>
    <w:link w:val="CommentTextChar"/>
    <w:uiPriority w:val="99"/>
    <w:semiHidden/>
    <w:unhideWhenUsed/>
    <w:rsid w:val="00770A9C"/>
    <w:pPr>
      <w:spacing w:line="240" w:lineRule="auto"/>
    </w:pPr>
    <w:rPr>
      <w:sz w:val="20"/>
      <w:szCs w:val="20"/>
    </w:rPr>
  </w:style>
  <w:style w:type="character" w:customStyle="1" w:styleId="CommentTextChar">
    <w:name w:val="Comment Text Char"/>
    <w:basedOn w:val="DefaultParagraphFont"/>
    <w:link w:val="CommentText"/>
    <w:uiPriority w:val="99"/>
    <w:semiHidden/>
    <w:rsid w:val="00770A9C"/>
    <w:rPr>
      <w:sz w:val="20"/>
      <w:szCs w:val="20"/>
    </w:rPr>
  </w:style>
  <w:style w:type="paragraph" w:styleId="CommentSubject">
    <w:name w:val="annotation subject"/>
    <w:basedOn w:val="CommentText"/>
    <w:next w:val="CommentText"/>
    <w:link w:val="CommentSubjectChar"/>
    <w:uiPriority w:val="99"/>
    <w:semiHidden/>
    <w:unhideWhenUsed/>
    <w:rsid w:val="00770A9C"/>
    <w:rPr>
      <w:b/>
      <w:bCs/>
    </w:rPr>
  </w:style>
  <w:style w:type="character" w:customStyle="1" w:styleId="CommentSubjectChar">
    <w:name w:val="Comment Subject Char"/>
    <w:basedOn w:val="CommentTextChar"/>
    <w:link w:val="CommentSubject"/>
    <w:uiPriority w:val="99"/>
    <w:semiHidden/>
    <w:rsid w:val="00770A9C"/>
    <w:rPr>
      <w:b/>
      <w:bCs/>
      <w:sz w:val="20"/>
      <w:szCs w:val="20"/>
    </w:rPr>
  </w:style>
  <w:style w:type="paragraph" w:styleId="ListParagraph">
    <w:name w:val="List Paragraph"/>
    <w:basedOn w:val="Normal"/>
    <w:uiPriority w:val="34"/>
    <w:qFormat/>
    <w:rsid w:val="00921FAC"/>
    <w:pPr>
      <w:ind w:left="720"/>
      <w:contextualSpacing/>
    </w:pPr>
  </w:style>
  <w:style w:type="paragraph" w:styleId="Header">
    <w:name w:val="header"/>
    <w:basedOn w:val="Normal"/>
    <w:link w:val="HeaderChar"/>
    <w:uiPriority w:val="99"/>
    <w:unhideWhenUsed/>
    <w:rsid w:val="0057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DF"/>
  </w:style>
  <w:style w:type="character" w:styleId="FollowedHyperlink">
    <w:name w:val="FollowedHyperlink"/>
    <w:basedOn w:val="DefaultParagraphFont"/>
    <w:uiPriority w:val="99"/>
    <w:semiHidden/>
    <w:unhideWhenUsed/>
    <w:rsid w:val="005B297B"/>
    <w:rPr>
      <w:color w:val="954F72" w:themeColor="followedHyperlink"/>
      <w:u w:val="single"/>
    </w:rPr>
  </w:style>
  <w:style w:type="paragraph" w:styleId="Revision">
    <w:name w:val="Revision"/>
    <w:hidden/>
    <w:uiPriority w:val="99"/>
    <w:semiHidden/>
    <w:rsid w:val="00B47EC1"/>
    <w:pPr>
      <w:spacing w:after="0" w:line="240" w:lineRule="auto"/>
    </w:pPr>
  </w:style>
  <w:style w:type="paragraph" w:styleId="NormalWeb">
    <w:name w:val="Normal (Web)"/>
    <w:basedOn w:val="Normal"/>
    <w:uiPriority w:val="99"/>
    <w:unhideWhenUsed/>
    <w:rsid w:val="003062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C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grants@n-somerset.gov.uk" TargetMode="External"/><Relationship Id="rId13" Type="http://schemas.openxmlformats.org/officeDocument/2006/relationships/hyperlink" Target="https://www.n-somerset.gov.uk/council-democracy/statistics-data/north-somerset-profil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nssg.mh.greensp@nhs.net" TargetMode="External"/><Relationship Id="rId12" Type="http://schemas.openxmlformats.org/officeDocument/2006/relationships/hyperlink" Target="https://www.northsomersetsafeguarding.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hgrants@n-somerse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somersetsafeguarding.co.uk/" TargetMode="External"/><Relationship Id="rId5" Type="http://schemas.openxmlformats.org/officeDocument/2006/relationships/footnotes" Target="footnotes.xml"/><Relationship Id="rId15" Type="http://schemas.openxmlformats.org/officeDocument/2006/relationships/hyperlink" Target="https://www.wesport.org.uk/privacy-notice/" TargetMode="External"/><Relationship Id="rId10" Type="http://schemas.openxmlformats.org/officeDocument/2006/relationships/hyperlink" Target="https://www.n-somerset.gov.uk/ph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omerset.gov.uk/phgrants" TargetMode="External"/><Relationship Id="rId14" Type="http://schemas.openxmlformats.org/officeDocument/2006/relationships/hyperlink" Target="mailto:kate.blakley@n-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Kidd</dc:creator>
  <cp:keywords/>
  <dc:description/>
  <cp:lastModifiedBy>Kate Blakley</cp:lastModifiedBy>
  <cp:revision>27</cp:revision>
  <cp:lastPrinted>2022-01-25T09:42:00Z</cp:lastPrinted>
  <dcterms:created xsi:type="dcterms:W3CDTF">2022-11-28T17:11:00Z</dcterms:created>
  <dcterms:modified xsi:type="dcterms:W3CDTF">2022-12-07T15:47:00Z</dcterms:modified>
</cp:coreProperties>
</file>